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4D876C3D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9B7275">
        <w:rPr>
          <w:rFonts w:cstheme="minorHAnsi"/>
          <w:b/>
          <w:color w:val="FF0000"/>
          <w:sz w:val="28"/>
          <w:szCs w:val="28"/>
        </w:rPr>
        <w:t>Philosophy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>Marker</w:t>
      </w:r>
      <w:r w:rsidR="008C4F97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8C4F97" w:rsidRPr="00C01F44">
        <w:rPr>
          <w:rFonts w:cstheme="minorHAnsi"/>
          <w:color w:val="000000"/>
          <w:sz w:val="28"/>
          <w:szCs w:val="28"/>
        </w:rPr>
        <w:t>vacancies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9B7275">
        <w:rPr>
          <w:rFonts w:cstheme="minorHAnsi"/>
          <w:color w:val="000000"/>
          <w:sz w:val="28"/>
          <w:szCs w:val="28"/>
        </w:rPr>
        <w:t>26 Fall term.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2CC6BD" w14:textId="27E2DC9C" w:rsidR="002E5D7B" w:rsidRDefault="002E5D7B" w:rsidP="002E5D7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7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57FD44B1" w14:textId="68BB464F" w:rsidR="002E5D7B" w:rsidRPr="00E32814" w:rsidRDefault="002E5D7B" w:rsidP="005C279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Undergraduate Student Markers: </w:t>
      </w:r>
      <w:r w:rsidRPr="000B1147">
        <w:rPr>
          <w:rFonts w:cstheme="minorHAnsi"/>
          <w:color w:val="FF0000"/>
          <w:sz w:val="28"/>
          <w:szCs w:val="28"/>
        </w:rPr>
        <w:t>$</w:t>
      </w:r>
      <w:r w:rsidR="009B7275">
        <w:rPr>
          <w:rFonts w:cstheme="minorHAnsi"/>
          <w:color w:val="FF0000"/>
          <w:sz w:val="28"/>
          <w:szCs w:val="28"/>
        </w:rPr>
        <w:t>19.85</w:t>
      </w:r>
      <w:r>
        <w:rPr>
          <w:rFonts w:cstheme="minorHAnsi"/>
          <w:sz w:val="28"/>
          <w:szCs w:val="28"/>
        </w:rPr>
        <w:t>/hr + 4% vacation pay.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1710F856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>shall be defined as an enrolled Trent University student whose assigned duties may include but are not limited to the follow</w:t>
      </w:r>
      <w:r w:rsidR="00717CC6">
        <w:rPr>
          <w:rFonts w:cstheme="minorHAnsi"/>
          <w:color w:val="000000"/>
          <w:sz w:val="28"/>
          <w:szCs w:val="28"/>
        </w:rPr>
        <w:t>i</w:t>
      </w:r>
      <w:r w:rsidRPr="00E32814">
        <w:rPr>
          <w:rFonts w:cstheme="minorHAnsi"/>
          <w:color w:val="000000"/>
          <w:sz w:val="28"/>
          <w:szCs w:val="28"/>
        </w:rPr>
        <w:t xml:space="preserve">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0C1D4299" w14:textId="1213E711" w:rsidR="006B433D" w:rsidRPr="00E32814" w:rsidRDefault="009B7275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PHIL 1000H: Knowledge and Reality</w:t>
      </w:r>
      <w:r w:rsidR="00CF3649">
        <w:rPr>
          <w:rFonts w:cstheme="minorHAnsi"/>
          <w:b/>
          <w:color w:val="FF0000"/>
          <w:sz w:val="28"/>
          <w:szCs w:val="28"/>
        </w:rPr>
        <w:t xml:space="preserve">, </w:t>
      </w:r>
      <w:r w:rsidR="002315C2">
        <w:rPr>
          <w:rFonts w:cstheme="minorHAnsi"/>
          <w:b/>
          <w:color w:val="FF0000"/>
          <w:sz w:val="28"/>
          <w:szCs w:val="28"/>
        </w:rPr>
        <w:t xml:space="preserve">(110 hours, </w:t>
      </w:r>
      <w:r w:rsidR="00CF3649">
        <w:rPr>
          <w:rFonts w:cstheme="minorHAnsi"/>
          <w:b/>
          <w:color w:val="FF0000"/>
          <w:sz w:val="28"/>
          <w:szCs w:val="28"/>
        </w:rPr>
        <w:t>up to 2 positions</w:t>
      </w:r>
      <w:r w:rsidR="002315C2">
        <w:rPr>
          <w:rFonts w:cstheme="minorHAnsi"/>
          <w:b/>
          <w:color w:val="FF0000"/>
          <w:sz w:val="28"/>
          <w:szCs w:val="28"/>
        </w:rPr>
        <w:t>)</w:t>
      </w:r>
    </w:p>
    <w:p w14:paraId="1CE7DE62" w14:textId="77777777" w:rsidR="006B433D" w:rsidRPr="00E32814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63E65E2E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  <w:r w:rsidR="001D5C15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1F5AD2" w:rsidRPr="001F5AD2">
        <w:rPr>
          <w:rFonts w:cstheme="minorHAnsi"/>
          <w:b/>
          <w:bCs/>
          <w:color w:val="000000"/>
          <w:sz w:val="28"/>
          <w:szCs w:val="28"/>
        </w:rPr>
        <w:t>Applicants should be upper year majors/minors in philosophy and would ideally have taken the course in a previous semester. Applicants must be physically present in Peterborough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</w:p>
    <w:p w14:paraId="271B3FB1" w14:textId="5F706924" w:rsidR="005E06FF" w:rsidRPr="00E32814" w:rsidRDefault="009B727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Moira Howes</w:t>
      </w:r>
    </w:p>
    <w:p w14:paraId="20ECABC1" w14:textId="2E6AC8F2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 w:rsidRPr="00E32814">
        <w:rPr>
          <w:rFonts w:cstheme="minorHAnsi"/>
          <w:color w:val="FF0000"/>
          <w:sz w:val="28"/>
          <w:szCs w:val="28"/>
        </w:rPr>
        <w:t>Department</w:t>
      </w:r>
      <w:r w:rsidR="009B7275">
        <w:rPr>
          <w:rFonts w:cstheme="minorHAnsi"/>
          <w:color w:val="FF0000"/>
          <w:sz w:val="28"/>
          <w:szCs w:val="28"/>
        </w:rPr>
        <w:t xml:space="preserve"> of Philosophy</w:t>
      </w:r>
    </w:p>
    <w:p w14:paraId="3285E182" w14:textId="597D13BB" w:rsidR="005E06FF" w:rsidRDefault="009B727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705-748-1011 ex. 7108</w:t>
      </w:r>
    </w:p>
    <w:p w14:paraId="2E5DFF89" w14:textId="73AF0698" w:rsidR="00A46182" w:rsidRPr="00E32814" w:rsidRDefault="009B727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philosophyjobs@trentu.ca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0626D7C" w14:textId="2F6B18BD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 xml:space="preserve">Enquiries may be directed to </w:t>
      </w:r>
      <w:r w:rsidR="0020755B">
        <w:rPr>
          <w:rFonts w:cstheme="minorHAnsi"/>
          <w:b/>
          <w:color w:val="FF0000"/>
          <w:sz w:val="28"/>
          <w:szCs w:val="28"/>
        </w:rPr>
        <w:t>Moira Howes</w:t>
      </w:r>
      <w:r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>by;</w:t>
      </w:r>
    </w:p>
    <w:p w14:paraId="7B0EEB09" w14:textId="4181B355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E-mail: </w:t>
      </w:r>
      <w:r w:rsidR="0020755B">
        <w:rPr>
          <w:rFonts w:cstheme="minorHAnsi"/>
          <w:b/>
          <w:color w:val="FF0000"/>
          <w:sz w:val="28"/>
          <w:szCs w:val="28"/>
        </w:rPr>
        <w:t>mhowes@trentu.ca</w:t>
      </w:r>
      <w:r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or by phone: </w:t>
      </w:r>
      <w:r w:rsidR="00FE62A3">
        <w:rPr>
          <w:rFonts w:cstheme="minorHAnsi"/>
          <w:b/>
          <w:color w:val="FF0000"/>
          <w:sz w:val="28"/>
          <w:szCs w:val="28"/>
        </w:rPr>
        <w:t>705-748-1011 ext. 7108</w:t>
      </w:r>
    </w:p>
    <w:p w14:paraId="065BB2EE" w14:textId="72DE0238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6F501B">
        <w:rPr>
          <w:rFonts w:cstheme="minorHAnsi"/>
          <w:b/>
          <w:bCs/>
          <w:color w:val="FF0000"/>
          <w:sz w:val="28"/>
          <w:szCs w:val="28"/>
        </w:rPr>
        <w:t>September 2</w:t>
      </w:r>
      <w:r w:rsidR="00036EB1">
        <w:rPr>
          <w:rFonts w:cstheme="minorHAnsi"/>
          <w:b/>
          <w:bCs/>
          <w:color w:val="FF0000"/>
          <w:sz w:val="28"/>
          <w:szCs w:val="28"/>
        </w:rPr>
        <w:t>9</w:t>
      </w:r>
      <w:r w:rsidR="00036EB1">
        <w:rPr>
          <w:rFonts w:cstheme="minorHAnsi"/>
          <w:b/>
          <w:bCs/>
          <w:color w:val="FF0000"/>
          <w:sz w:val="28"/>
          <w:szCs w:val="28"/>
          <w:vertAlign w:val="superscript"/>
        </w:rPr>
        <w:t>th</w:t>
      </w:r>
      <w:r w:rsidR="006F501B">
        <w:rPr>
          <w:rFonts w:cstheme="minorHAnsi"/>
          <w:b/>
          <w:bCs/>
          <w:color w:val="FF0000"/>
          <w:sz w:val="28"/>
          <w:szCs w:val="28"/>
        </w:rPr>
        <w:t>, 2026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E0B0D" w14:textId="77777777" w:rsidR="00BA189D" w:rsidRDefault="00BA189D" w:rsidP="004B3756">
      <w:pPr>
        <w:spacing w:after="0" w:line="240" w:lineRule="auto"/>
      </w:pPr>
      <w:r>
        <w:separator/>
      </w:r>
    </w:p>
  </w:endnote>
  <w:endnote w:type="continuationSeparator" w:id="0">
    <w:p w14:paraId="4596E7E3" w14:textId="77777777" w:rsidR="00BA189D" w:rsidRDefault="00BA189D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2F3D" w14:textId="77777777" w:rsidR="00BA189D" w:rsidRDefault="00BA189D" w:rsidP="004B3756">
      <w:pPr>
        <w:spacing w:after="0" w:line="240" w:lineRule="auto"/>
      </w:pPr>
      <w:r>
        <w:separator/>
      </w:r>
    </w:p>
  </w:footnote>
  <w:footnote w:type="continuationSeparator" w:id="0">
    <w:p w14:paraId="2DF61AC7" w14:textId="77777777" w:rsidR="00BA189D" w:rsidRDefault="00BA189D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1"/>
  </w:num>
  <w:num w:numId="2" w16cid:durableId="1289044463">
    <w:abstractNumId w:val="2"/>
  </w:num>
  <w:num w:numId="3" w16cid:durableId="1273787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36EB1"/>
    <w:rsid w:val="00042AFD"/>
    <w:rsid w:val="001249F9"/>
    <w:rsid w:val="00165D7E"/>
    <w:rsid w:val="0019220F"/>
    <w:rsid w:val="001D5C15"/>
    <w:rsid w:val="001E4D8E"/>
    <w:rsid w:val="001F5AD2"/>
    <w:rsid w:val="0020755B"/>
    <w:rsid w:val="002315C2"/>
    <w:rsid w:val="00264B70"/>
    <w:rsid w:val="002D627B"/>
    <w:rsid w:val="002E5D7B"/>
    <w:rsid w:val="0035649B"/>
    <w:rsid w:val="00367342"/>
    <w:rsid w:val="00384789"/>
    <w:rsid w:val="003E1975"/>
    <w:rsid w:val="00474CBE"/>
    <w:rsid w:val="004B3756"/>
    <w:rsid w:val="004D2435"/>
    <w:rsid w:val="005C2794"/>
    <w:rsid w:val="005E06FF"/>
    <w:rsid w:val="005E5A41"/>
    <w:rsid w:val="00607D13"/>
    <w:rsid w:val="006B433D"/>
    <w:rsid w:val="006C2B67"/>
    <w:rsid w:val="006F501B"/>
    <w:rsid w:val="00717CC6"/>
    <w:rsid w:val="00762BD0"/>
    <w:rsid w:val="00885FD9"/>
    <w:rsid w:val="008C4F97"/>
    <w:rsid w:val="008F53CC"/>
    <w:rsid w:val="00927856"/>
    <w:rsid w:val="009319B9"/>
    <w:rsid w:val="00987D2F"/>
    <w:rsid w:val="00996E51"/>
    <w:rsid w:val="009B7275"/>
    <w:rsid w:val="00A44F8F"/>
    <w:rsid w:val="00A46182"/>
    <w:rsid w:val="00A80970"/>
    <w:rsid w:val="00A82DE7"/>
    <w:rsid w:val="00A93018"/>
    <w:rsid w:val="00BA189D"/>
    <w:rsid w:val="00C01F44"/>
    <w:rsid w:val="00C9487D"/>
    <w:rsid w:val="00CF3649"/>
    <w:rsid w:val="00E251C4"/>
    <w:rsid w:val="00E32814"/>
    <w:rsid w:val="00E937C2"/>
    <w:rsid w:val="00FE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Margaret Pieper</cp:lastModifiedBy>
  <cp:revision>14</cp:revision>
  <cp:lastPrinted>2012-09-27T13:12:00Z</cp:lastPrinted>
  <dcterms:created xsi:type="dcterms:W3CDTF">2026-09-03T18:54:00Z</dcterms:created>
  <dcterms:modified xsi:type="dcterms:W3CDTF">2026-09-23T13:12:00Z</dcterms:modified>
</cp:coreProperties>
</file>