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5F6D" w14:textId="7CD8FA57" w:rsidR="005925FF" w:rsidRPr="002E5B32" w:rsidRDefault="0074301C" w:rsidP="005925FF">
      <w:pPr>
        <w:pStyle w:val="Title"/>
        <w:rPr>
          <w:rFonts w:ascii="Arial" w:hAnsi="Arial" w:cs="Arial"/>
        </w:rPr>
      </w:pPr>
      <w:r>
        <w:rPr>
          <w:rFonts w:ascii="Arial" w:hAnsi="Arial" w:cs="Arial"/>
          <w:noProof/>
        </w:rPr>
        <w:drawing>
          <wp:anchor distT="0" distB="0" distL="114300" distR="114300" simplePos="0" relativeHeight="251658240" behindDoc="1" locked="0" layoutInCell="1" allowOverlap="1" wp14:anchorId="61598272" wp14:editId="7C236C41">
            <wp:simplePos x="0" y="0"/>
            <wp:positionH relativeFrom="margin">
              <wp:align>left</wp:align>
            </wp:positionH>
            <wp:positionV relativeFrom="paragraph">
              <wp:posOffset>563</wp:posOffset>
            </wp:positionV>
            <wp:extent cx="1690370" cy="985520"/>
            <wp:effectExtent l="0" t="0" r="5080" b="5080"/>
            <wp:wrapThrough wrapText="bothSides">
              <wp:wrapPolygon edited="0">
                <wp:start x="0" y="0"/>
                <wp:lineTo x="0" y="21294"/>
                <wp:lineTo x="21421" y="21294"/>
                <wp:lineTo x="21421" y="0"/>
                <wp:lineTo x="0" y="0"/>
              </wp:wrapPolygon>
            </wp:wrapThrough>
            <wp:docPr id="199641770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17703"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0370" cy="985520"/>
                    </a:xfrm>
                    <a:prstGeom prst="rect">
                      <a:avLst/>
                    </a:prstGeom>
                    <a:solidFill>
                      <a:srgbClr val="154734"/>
                    </a:solidFill>
                  </pic:spPr>
                </pic:pic>
              </a:graphicData>
            </a:graphic>
            <wp14:sizeRelH relativeFrom="margin">
              <wp14:pctWidth>0</wp14:pctWidth>
            </wp14:sizeRelH>
            <wp14:sizeRelV relativeFrom="margin">
              <wp14:pctHeight>0</wp14:pctHeight>
            </wp14:sizeRelV>
          </wp:anchor>
        </w:drawing>
      </w:r>
      <w:r w:rsidR="005925FF" w:rsidRPr="002E5B32">
        <w:rPr>
          <w:rFonts w:ascii="Arial" w:hAnsi="Arial" w:cs="Arial"/>
        </w:rPr>
        <w:t>Knowledge</w:t>
      </w:r>
      <w:r w:rsidR="360C90B3" w:rsidRPr="002E5B32">
        <w:rPr>
          <w:rFonts w:ascii="Arial" w:hAnsi="Arial" w:cs="Arial"/>
        </w:rPr>
        <w:t xml:space="preserve"> </w:t>
      </w:r>
      <w:r w:rsidR="005925FF" w:rsidRPr="002E5B32">
        <w:rPr>
          <w:rFonts w:ascii="Arial" w:hAnsi="Arial" w:cs="Arial"/>
        </w:rPr>
        <w:t xml:space="preserve">Synthesis </w:t>
      </w:r>
      <w:r>
        <w:br/>
      </w:r>
      <w:r w:rsidR="005925FF" w:rsidRPr="6259A2B9">
        <w:rPr>
          <w:rFonts w:ascii="Arial" w:hAnsi="Arial" w:cs="Arial"/>
        </w:rPr>
        <w:t>Work Plan</w:t>
      </w:r>
    </w:p>
    <w:p w14:paraId="4A00285C" w14:textId="77777777" w:rsidR="0074301C" w:rsidRDefault="0074301C" w:rsidP="005925FF">
      <w:pPr>
        <w:rPr>
          <w:rFonts w:ascii="Arial" w:hAnsi="Arial" w:cs="Arial"/>
        </w:rPr>
      </w:pPr>
    </w:p>
    <w:p w14:paraId="7F44CBD6" w14:textId="2633A31F" w:rsidR="005925FF" w:rsidRPr="002E5B32" w:rsidRDefault="005925FF" w:rsidP="005925FF">
      <w:pPr>
        <w:rPr>
          <w:rFonts w:ascii="Arial" w:hAnsi="Arial" w:cs="Arial"/>
        </w:rPr>
      </w:pPr>
      <w:r w:rsidRPr="002E5B32">
        <w:rPr>
          <w:rFonts w:ascii="Arial" w:hAnsi="Arial" w:cs="Arial"/>
        </w:rPr>
        <w:t xml:space="preserve">To be completed and returned before your appointment with a librarian. </w:t>
      </w:r>
    </w:p>
    <w:p w14:paraId="7852C49D" w14:textId="753A4D64" w:rsidR="005925FF" w:rsidRPr="002E5B32" w:rsidRDefault="005925FF" w:rsidP="005925FF">
      <w:pPr>
        <w:pStyle w:val="Heading3"/>
        <w:rPr>
          <w:rFonts w:cs="Arial"/>
        </w:rPr>
      </w:pPr>
      <w:r w:rsidRPr="002E5B32">
        <w:rPr>
          <w:rFonts w:cs="Arial"/>
        </w:rPr>
        <w:t>Contact Info</w:t>
      </w:r>
    </w:p>
    <w:p w14:paraId="067F6296" w14:textId="1EDF19E1" w:rsidR="005925FF" w:rsidRPr="002E5B32" w:rsidRDefault="005925FF" w:rsidP="005925FF">
      <w:pPr>
        <w:rPr>
          <w:rFonts w:ascii="Arial" w:hAnsi="Arial" w:cs="Arial"/>
        </w:rPr>
      </w:pPr>
      <w:r w:rsidRPr="002E5B32">
        <w:rPr>
          <w:rFonts w:ascii="Arial" w:hAnsi="Arial" w:cs="Arial"/>
        </w:rPr>
        <w:t>Name and title:</w:t>
      </w:r>
    </w:p>
    <w:p w14:paraId="78065490" w14:textId="2734F59B" w:rsidR="005925FF" w:rsidRPr="002E5B32" w:rsidRDefault="005925FF" w:rsidP="005925FF">
      <w:pPr>
        <w:rPr>
          <w:rFonts w:ascii="Arial" w:hAnsi="Arial" w:cs="Arial"/>
        </w:rPr>
      </w:pPr>
      <w:r w:rsidRPr="002E5B32">
        <w:rPr>
          <w:rFonts w:ascii="Arial" w:hAnsi="Arial" w:cs="Arial"/>
        </w:rPr>
        <w:t xml:space="preserve">Email: </w:t>
      </w:r>
    </w:p>
    <w:p w14:paraId="7B148D15" w14:textId="5A182B33" w:rsidR="005925FF" w:rsidRPr="002E5B32" w:rsidRDefault="005925FF" w:rsidP="005925FF">
      <w:pPr>
        <w:pStyle w:val="Heading3"/>
        <w:rPr>
          <w:rFonts w:cs="Arial"/>
        </w:rPr>
      </w:pPr>
      <w:r w:rsidRPr="002E5B32">
        <w:rPr>
          <w:rFonts w:cs="Arial"/>
        </w:rPr>
        <w:t>Topic for knowledge synthesis:</w:t>
      </w:r>
    </w:p>
    <w:p w14:paraId="435994C2" w14:textId="2A4D10B3" w:rsidR="005925FF" w:rsidRPr="002E5B32" w:rsidRDefault="005925FF">
      <w:pPr>
        <w:rPr>
          <w:rFonts w:ascii="Arial" w:hAnsi="Arial" w:cs="Arial"/>
        </w:rPr>
      </w:pPr>
      <w:r w:rsidRPr="002E5B32">
        <w:rPr>
          <w:rFonts w:ascii="Arial" w:hAnsi="Arial" w:cs="Arial"/>
        </w:rPr>
        <w:t>Briefly describe you</w:t>
      </w:r>
      <w:r w:rsidR="007479C5">
        <w:rPr>
          <w:rFonts w:ascii="Arial" w:hAnsi="Arial" w:cs="Arial"/>
        </w:rPr>
        <w:t>r</w:t>
      </w:r>
      <w:r w:rsidRPr="002E5B32">
        <w:rPr>
          <w:rFonts w:ascii="Arial" w:hAnsi="Arial" w:cs="Arial"/>
        </w:rPr>
        <w:t xml:space="preserve"> subject and include definitions for any key concepts. </w:t>
      </w:r>
    </w:p>
    <w:p w14:paraId="60D7F694" w14:textId="77777777" w:rsidR="00CD0B5B" w:rsidRDefault="00CD0B5B">
      <w:pPr>
        <w:rPr>
          <w:rFonts w:ascii="Arial" w:hAnsi="Arial" w:cs="Arial"/>
        </w:rPr>
      </w:pPr>
    </w:p>
    <w:p w14:paraId="717EEF9A" w14:textId="77777777" w:rsidR="00CF2924" w:rsidRPr="002E5B32" w:rsidRDefault="00CF2924">
      <w:pPr>
        <w:rPr>
          <w:rFonts w:ascii="Arial" w:hAnsi="Arial" w:cs="Arial"/>
        </w:rPr>
      </w:pPr>
    </w:p>
    <w:p w14:paraId="3123B0CF" w14:textId="77777777" w:rsidR="00CD0B5B" w:rsidRPr="002E5B32" w:rsidRDefault="00CD0B5B">
      <w:pPr>
        <w:rPr>
          <w:rFonts w:ascii="Arial" w:hAnsi="Arial" w:cs="Arial"/>
        </w:rPr>
      </w:pPr>
    </w:p>
    <w:p w14:paraId="2DA0BFEA" w14:textId="71D71EB9" w:rsidR="005925FF" w:rsidRPr="002E5B32" w:rsidRDefault="005925FF" w:rsidP="005925FF">
      <w:pPr>
        <w:pStyle w:val="Heading3"/>
        <w:rPr>
          <w:rFonts w:cs="Arial"/>
        </w:rPr>
      </w:pPr>
      <w:r w:rsidRPr="002E5B32">
        <w:rPr>
          <w:rFonts w:cs="Arial"/>
        </w:rPr>
        <w:t>Type of knowledge synthesis project:</w:t>
      </w:r>
    </w:p>
    <w:p w14:paraId="462A4829" w14:textId="75D74FD4" w:rsidR="00CE244E" w:rsidRDefault="009C0924" w:rsidP="00CD0B5B">
      <w:pPr>
        <w:rPr>
          <w:rFonts w:ascii="Arial" w:hAnsi="Arial" w:cs="Arial"/>
        </w:rPr>
      </w:pPr>
      <w:r>
        <w:rPr>
          <w:rFonts w:ascii="Arial" w:hAnsi="Arial" w:cs="Arial"/>
        </w:rPr>
        <w:t>Systematic review</w:t>
      </w:r>
      <w:sdt>
        <w:sdtPr>
          <w:rPr>
            <w:rFonts w:ascii="Arial" w:hAnsi="Arial" w:cs="Arial"/>
          </w:rPr>
          <w:id w:val="1153260962"/>
          <w14:checkbox>
            <w14:checked w14:val="0"/>
            <w14:checkedState w14:val="2612" w14:font="MS Gothic"/>
            <w14:uncheckedState w14:val="2610" w14:font="MS Gothic"/>
          </w14:checkbox>
        </w:sdtPr>
        <w:sdtContent>
          <w:r w:rsidR="00CE244E">
            <w:rPr>
              <w:rFonts w:ascii="MS Gothic" w:eastAsia="MS Gothic" w:hAnsi="MS Gothic" w:cs="Arial" w:hint="eastAsia"/>
            </w:rPr>
            <w:t>☐</w:t>
          </w:r>
        </w:sdtContent>
      </w:sdt>
      <w:r>
        <w:rPr>
          <w:rFonts w:ascii="Arial" w:hAnsi="Arial" w:cs="Arial"/>
        </w:rPr>
        <w:t xml:space="preserve"> </w:t>
      </w:r>
      <w:r w:rsidR="0012753F">
        <w:rPr>
          <w:rFonts w:ascii="Arial" w:hAnsi="Arial" w:cs="Arial"/>
        </w:rPr>
        <w:t xml:space="preserve"> </w:t>
      </w:r>
      <w:r w:rsidR="000E3290">
        <w:rPr>
          <w:rFonts w:ascii="Arial" w:hAnsi="Arial" w:cs="Arial"/>
        </w:rPr>
        <w:t xml:space="preserve">   </w:t>
      </w:r>
      <w:r>
        <w:rPr>
          <w:rFonts w:ascii="Arial" w:hAnsi="Arial" w:cs="Arial"/>
        </w:rPr>
        <w:t>Scoping Review</w:t>
      </w:r>
      <w:sdt>
        <w:sdtPr>
          <w:rPr>
            <w:rFonts w:ascii="Arial" w:hAnsi="Arial" w:cs="Arial"/>
          </w:rPr>
          <w:id w:val="891386982"/>
          <w14:checkbox>
            <w14:checked w14:val="0"/>
            <w14:checkedState w14:val="2612" w14:font="MS Gothic"/>
            <w14:uncheckedState w14:val="2610" w14:font="MS Gothic"/>
          </w14:checkbox>
        </w:sdtPr>
        <w:sdtContent>
          <w:r w:rsidR="0012753F">
            <w:rPr>
              <w:rFonts w:ascii="MS Gothic" w:eastAsia="MS Gothic" w:hAnsi="MS Gothic" w:cs="Arial" w:hint="eastAsia"/>
            </w:rPr>
            <w:t>☐</w:t>
          </w:r>
        </w:sdtContent>
      </w:sdt>
      <w:r>
        <w:rPr>
          <w:rFonts w:ascii="Arial" w:hAnsi="Arial" w:cs="Arial"/>
        </w:rPr>
        <w:t xml:space="preserve"> </w:t>
      </w:r>
      <w:r w:rsidR="0012753F">
        <w:rPr>
          <w:rFonts w:ascii="Arial" w:hAnsi="Arial" w:cs="Arial"/>
        </w:rPr>
        <w:t xml:space="preserve">  </w:t>
      </w:r>
      <w:r w:rsidR="000E3290">
        <w:rPr>
          <w:rFonts w:ascii="Arial" w:hAnsi="Arial" w:cs="Arial"/>
        </w:rPr>
        <w:t xml:space="preserve">  </w:t>
      </w:r>
      <w:r>
        <w:rPr>
          <w:rFonts w:ascii="Arial" w:hAnsi="Arial" w:cs="Arial"/>
        </w:rPr>
        <w:t>Integrative Review</w:t>
      </w:r>
      <w:sdt>
        <w:sdtPr>
          <w:rPr>
            <w:rFonts w:ascii="Arial" w:hAnsi="Arial" w:cs="Arial"/>
          </w:rPr>
          <w:id w:val="1818990539"/>
          <w14:checkbox>
            <w14:checked w14:val="0"/>
            <w14:checkedState w14:val="2612" w14:font="MS Gothic"/>
            <w14:uncheckedState w14:val="2610" w14:font="MS Gothic"/>
          </w14:checkbox>
        </w:sdtPr>
        <w:sdtContent>
          <w:r w:rsidR="0012753F">
            <w:rPr>
              <w:rFonts w:ascii="MS Gothic" w:eastAsia="MS Gothic" w:hAnsi="MS Gothic" w:cs="Arial" w:hint="eastAsia"/>
            </w:rPr>
            <w:t>☐</w:t>
          </w:r>
        </w:sdtContent>
      </w:sdt>
      <w:r>
        <w:rPr>
          <w:rFonts w:ascii="Arial" w:hAnsi="Arial" w:cs="Arial"/>
        </w:rPr>
        <w:t xml:space="preserve"> </w:t>
      </w:r>
      <w:r w:rsidR="0012753F">
        <w:rPr>
          <w:rFonts w:ascii="Arial" w:hAnsi="Arial" w:cs="Arial"/>
        </w:rPr>
        <w:t xml:space="preserve">    Ra</w:t>
      </w:r>
      <w:r w:rsidR="00CE244E">
        <w:rPr>
          <w:rFonts w:ascii="Arial" w:hAnsi="Arial" w:cs="Arial"/>
        </w:rPr>
        <w:t>pid Review</w:t>
      </w:r>
      <w:sdt>
        <w:sdtPr>
          <w:rPr>
            <w:rFonts w:ascii="Arial" w:hAnsi="Arial" w:cs="Arial"/>
          </w:rPr>
          <w:id w:val="1134293113"/>
          <w14:checkbox>
            <w14:checked w14:val="0"/>
            <w14:checkedState w14:val="2612" w14:font="MS Gothic"/>
            <w14:uncheckedState w14:val="2610" w14:font="MS Gothic"/>
          </w14:checkbox>
        </w:sdtPr>
        <w:sdtContent>
          <w:r w:rsidR="0012753F">
            <w:rPr>
              <w:rFonts w:ascii="MS Gothic" w:eastAsia="MS Gothic" w:hAnsi="MS Gothic" w:cs="Arial" w:hint="eastAsia"/>
            </w:rPr>
            <w:t>☐</w:t>
          </w:r>
        </w:sdtContent>
      </w:sdt>
      <w:r w:rsidR="0012753F">
        <w:rPr>
          <w:rFonts w:ascii="Arial" w:hAnsi="Arial" w:cs="Arial"/>
        </w:rPr>
        <w:t xml:space="preserve">   </w:t>
      </w:r>
      <w:r w:rsidR="000E3290">
        <w:rPr>
          <w:rFonts w:ascii="Arial" w:hAnsi="Arial" w:cs="Arial"/>
        </w:rPr>
        <w:t xml:space="preserve"> </w:t>
      </w:r>
      <w:r w:rsidR="0012753F">
        <w:rPr>
          <w:rFonts w:ascii="Arial" w:hAnsi="Arial" w:cs="Arial"/>
        </w:rPr>
        <w:t>Other</w:t>
      </w:r>
      <w:sdt>
        <w:sdtPr>
          <w:rPr>
            <w:rFonts w:ascii="Arial" w:hAnsi="Arial" w:cs="Arial"/>
          </w:rPr>
          <w:id w:val="-1288966560"/>
          <w14:checkbox>
            <w14:checked w14:val="0"/>
            <w14:checkedState w14:val="2612" w14:font="MS Gothic"/>
            <w14:uncheckedState w14:val="2610" w14:font="MS Gothic"/>
          </w14:checkbox>
        </w:sdtPr>
        <w:sdtContent>
          <w:r w:rsidR="0012753F">
            <w:rPr>
              <w:rFonts w:ascii="MS Gothic" w:eastAsia="MS Gothic" w:hAnsi="MS Gothic" w:cs="Arial" w:hint="eastAsia"/>
            </w:rPr>
            <w:t>☐</w:t>
          </w:r>
        </w:sdtContent>
      </w:sdt>
    </w:p>
    <w:p w14:paraId="0A2802FE" w14:textId="153F93C0" w:rsidR="000E3290" w:rsidRPr="002E5B32" w:rsidRDefault="000E3290" w:rsidP="00CD0B5B">
      <w:pPr>
        <w:rPr>
          <w:rFonts w:ascii="Arial" w:hAnsi="Arial" w:cs="Arial"/>
        </w:rPr>
      </w:pPr>
      <w:r>
        <w:rPr>
          <w:rFonts w:ascii="Arial" w:hAnsi="Arial" w:cs="Arial"/>
        </w:rPr>
        <w:t>If other, please specify:</w:t>
      </w:r>
    </w:p>
    <w:p w14:paraId="7D524436" w14:textId="77777777" w:rsidR="00C45A37" w:rsidRDefault="00CD0B5B" w:rsidP="00CD0B5B">
      <w:pPr>
        <w:pStyle w:val="Heading3"/>
        <w:rPr>
          <w:rFonts w:cs="Arial"/>
        </w:rPr>
      </w:pPr>
      <w:r w:rsidRPr="002E5B32">
        <w:rPr>
          <w:rFonts w:cs="Arial"/>
        </w:rPr>
        <w:t>Have you found systematic reviews or meta-analyses on the topic?</w:t>
      </w:r>
    </w:p>
    <w:p w14:paraId="298D5C30" w14:textId="1C30BBAC" w:rsidR="001D20B8" w:rsidRDefault="001D20B8" w:rsidP="00CD0B5B">
      <w:pPr>
        <w:rPr>
          <w:rFonts w:ascii="Arial" w:hAnsi="Arial" w:cs="Arial"/>
        </w:rPr>
      </w:pPr>
      <w:r>
        <w:rPr>
          <w:rFonts w:ascii="Arial" w:hAnsi="Arial" w:cs="Arial"/>
        </w:rPr>
        <w:t>YES</w:t>
      </w:r>
      <w:r w:rsidR="0095362A">
        <w:rPr>
          <w:rFonts w:ascii="Arial" w:hAnsi="Arial" w:cs="Arial"/>
        </w:rPr>
        <w:t xml:space="preserve"> </w:t>
      </w:r>
      <w:sdt>
        <w:sdtPr>
          <w:rPr>
            <w:rFonts w:ascii="Arial" w:hAnsi="Arial" w:cs="Arial"/>
          </w:rPr>
          <w:id w:val="924226502"/>
          <w14:checkbox>
            <w14:checked w14:val="0"/>
            <w14:checkedState w14:val="2612" w14:font="MS Gothic"/>
            <w14:uncheckedState w14:val="2610" w14:font="MS Gothic"/>
          </w14:checkbox>
        </w:sdtPr>
        <w:sdtContent>
          <w:r w:rsidR="00D31738">
            <w:rPr>
              <w:rFonts w:ascii="MS Gothic" w:eastAsia="MS Gothic" w:hAnsi="MS Gothic" w:cs="Arial" w:hint="eastAsia"/>
            </w:rPr>
            <w:t>☐</w:t>
          </w:r>
        </w:sdtContent>
      </w:sdt>
      <w:r>
        <w:rPr>
          <w:rFonts w:ascii="Arial" w:hAnsi="Arial" w:cs="Arial"/>
        </w:rPr>
        <w:t xml:space="preserve"> NO</w:t>
      </w:r>
      <w:r w:rsidR="0095362A">
        <w:rPr>
          <w:rFonts w:ascii="Arial" w:hAnsi="Arial" w:cs="Arial"/>
        </w:rPr>
        <w:t xml:space="preserve"> </w:t>
      </w:r>
      <w:sdt>
        <w:sdtPr>
          <w:rPr>
            <w:rFonts w:ascii="Arial" w:hAnsi="Arial" w:cs="Arial"/>
          </w:rPr>
          <w:id w:val="-27646974"/>
          <w14:checkbox>
            <w14:checked w14:val="0"/>
            <w14:checkedState w14:val="2612" w14:font="MS Gothic"/>
            <w14:uncheckedState w14:val="2610" w14:font="MS Gothic"/>
          </w14:checkbox>
        </w:sdtPr>
        <w:sdtContent>
          <w:r w:rsidR="0095362A">
            <w:rPr>
              <w:rFonts w:ascii="MS Gothic" w:eastAsia="MS Gothic" w:hAnsi="MS Gothic" w:cs="Arial" w:hint="eastAsia"/>
            </w:rPr>
            <w:t>☐</w:t>
          </w:r>
        </w:sdtContent>
      </w:sdt>
    </w:p>
    <w:p w14:paraId="0BC9D737" w14:textId="38305DBB" w:rsidR="00CD0B5B" w:rsidRPr="00737DBB" w:rsidRDefault="00CD0B5B" w:rsidP="34C77FB5">
      <w:pPr>
        <w:rPr>
          <w:rStyle w:val="SubtleEmphasis"/>
          <w:rFonts w:ascii="Arial" w:hAnsi="Arial" w:cs="Arial"/>
          <w:color w:val="154734"/>
        </w:rPr>
      </w:pPr>
      <w:r w:rsidRPr="34C77FB5">
        <w:rPr>
          <w:rFonts w:ascii="Arial" w:hAnsi="Arial" w:cs="Arial"/>
        </w:rPr>
        <w:t xml:space="preserve">Provide full citations for any relevant systematic reviews, meta-analyses or literature reviews. </w:t>
      </w:r>
      <w:r>
        <w:br/>
      </w:r>
      <w:r w:rsidRPr="34C77FB5">
        <w:rPr>
          <w:rStyle w:val="SubtleEmphasis"/>
          <w:rFonts w:ascii="Arial" w:hAnsi="Arial" w:cs="Arial"/>
          <w:color w:val="154734"/>
        </w:rPr>
        <w:t xml:space="preserve">For tips on finding systematic reviews/scoping reviews, see the </w:t>
      </w:r>
      <w:hyperlink r:id="rId8" w:history="1">
        <w:r w:rsidRPr="00B4188A">
          <w:rPr>
            <w:rStyle w:val="Hyperlink"/>
            <w:rFonts w:ascii="Arial" w:hAnsi="Arial" w:cs="Arial"/>
          </w:rPr>
          <w:t xml:space="preserve">Library’s </w:t>
        </w:r>
        <w:r w:rsidR="0028665A" w:rsidRPr="00B4188A">
          <w:rPr>
            <w:rStyle w:val="Hyperlink"/>
            <w:rFonts w:ascii="Arial" w:hAnsi="Arial" w:cs="Arial"/>
          </w:rPr>
          <w:t xml:space="preserve">Knowledge </w:t>
        </w:r>
        <w:r w:rsidRPr="00B4188A">
          <w:rPr>
            <w:rStyle w:val="Hyperlink"/>
            <w:rFonts w:ascii="Arial" w:hAnsi="Arial" w:cs="Arial"/>
          </w:rPr>
          <w:t>Synthes</w:t>
        </w:r>
        <w:r w:rsidR="00B4188A" w:rsidRPr="00B4188A">
          <w:rPr>
            <w:rStyle w:val="Hyperlink"/>
            <w:rFonts w:ascii="Arial" w:hAnsi="Arial" w:cs="Arial"/>
          </w:rPr>
          <w:t>e</w:t>
        </w:r>
        <w:r w:rsidRPr="00B4188A">
          <w:rPr>
            <w:rStyle w:val="Hyperlink"/>
            <w:rFonts w:ascii="Arial" w:hAnsi="Arial" w:cs="Arial"/>
          </w:rPr>
          <w:t>s Research Guide</w:t>
        </w:r>
      </w:hyperlink>
      <w:r w:rsidR="0036311F" w:rsidRPr="34C77FB5">
        <w:rPr>
          <w:rFonts w:ascii="Arial" w:hAnsi="Arial" w:cs="Arial"/>
        </w:rPr>
        <w:t>.</w:t>
      </w:r>
    </w:p>
    <w:p w14:paraId="59521239" w14:textId="7E3F1BAD" w:rsidR="00CD0B5B" w:rsidRPr="002E5B32" w:rsidRDefault="00CD0B5B" w:rsidP="00CD0B5B">
      <w:pPr>
        <w:rPr>
          <w:rFonts w:ascii="Arial" w:hAnsi="Arial" w:cs="Arial"/>
        </w:rPr>
      </w:pPr>
      <w:r w:rsidRPr="002E5B32">
        <w:rPr>
          <w:rFonts w:ascii="Arial" w:hAnsi="Arial" w:cs="Arial"/>
        </w:rPr>
        <w:t>1.</w:t>
      </w:r>
      <w:r w:rsidR="003122F5">
        <w:rPr>
          <w:rFonts w:ascii="Arial" w:hAnsi="Arial" w:cs="Arial"/>
        </w:rPr>
        <w:br/>
      </w:r>
    </w:p>
    <w:p w14:paraId="3C920C38" w14:textId="5615B229" w:rsidR="00CD0B5B" w:rsidRPr="002E5B32" w:rsidRDefault="00CD0B5B" w:rsidP="00CD0B5B">
      <w:pPr>
        <w:rPr>
          <w:rFonts w:ascii="Arial" w:hAnsi="Arial" w:cs="Arial"/>
        </w:rPr>
      </w:pPr>
      <w:r w:rsidRPr="002E5B32">
        <w:rPr>
          <w:rFonts w:ascii="Arial" w:hAnsi="Arial" w:cs="Arial"/>
        </w:rPr>
        <w:t>2.</w:t>
      </w:r>
      <w:r w:rsidR="003122F5">
        <w:rPr>
          <w:rFonts w:ascii="Arial" w:hAnsi="Arial" w:cs="Arial"/>
        </w:rPr>
        <w:br/>
      </w:r>
    </w:p>
    <w:p w14:paraId="49EB8F51" w14:textId="1960A18B" w:rsidR="00CD0B5B" w:rsidRPr="002E5B32" w:rsidRDefault="00CD0B5B" w:rsidP="00CD0B5B">
      <w:pPr>
        <w:rPr>
          <w:rFonts w:ascii="Arial" w:hAnsi="Arial" w:cs="Arial"/>
        </w:rPr>
      </w:pPr>
      <w:r w:rsidRPr="002E5B32">
        <w:rPr>
          <w:rFonts w:ascii="Arial" w:hAnsi="Arial" w:cs="Arial"/>
        </w:rPr>
        <w:t>3.</w:t>
      </w:r>
      <w:r w:rsidR="003122F5">
        <w:rPr>
          <w:rFonts w:ascii="Arial" w:hAnsi="Arial" w:cs="Arial"/>
        </w:rPr>
        <w:br/>
      </w:r>
    </w:p>
    <w:p w14:paraId="6CE6017F" w14:textId="77777777" w:rsidR="00CD0B5B" w:rsidRDefault="00CD0B5B" w:rsidP="00CD0B5B">
      <w:pPr>
        <w:rPr>
          <w:rFonts w:ascii="Arial" w:hAnsi="Arial" w:cs="Arial"/>
        </w:rPr>
      </w:pPr>
      <w:r w:rsidRPr="002E5B32">
        <w:rPr>
          <w:rFonts w:ascii="Arial" w:hAnsi="Arial" w:cs="Arial"/>
        </w:rPr>
        <w:t xml:space="preserve">Comments about these studies: </w:t>
      </w:r>
    </w:p>
    <w:p w14:paraId="302C8591" w14:textId="0820E280" w:rsidR="00191B34" w:rsidRDefault="00191B34">
      <w:pPr>
        <w:rPr>
          <w:rFonts w:ascii="Arial" w:hAnsi="Arial" w:cs="Arial"/>
        </w:rPr>
      </w:pPr>
      <w:r>
        <w:rPr>
          <w:rFonts w:ascii="Arial" w:hAnsi="Arial" w:cs="Arial"/>
        </w:rPr>
        <w:br w:type="page"/>
      </w:r>
    </w:p>
    <w:p w14:paraId="061071A0" w14:textId="77777777" w:rsidR="00191B34" w:rsidRPr="005A32CF" w:rsidRDefault="00191B34" w:rsidP="00191B34">
      <w:pPr>
        <w:pStyle w:val="Heading3"/>
        <w:rPr>
          <w:rFonts w:cs="Arial"/>
        </w:rPr>
      </w:pPr>
      <w:r w:rsidRPr="005A32CF">
        <w:rPr>
          <w:rFonts w:cs="Arial"/>
        </w:rPr>
        <w:lastRenderedPageBreak/>
        <w:t xml:space="preserve">Have you found knowledge synthesis protocols on the topic? </w:t>
      </w:r>
    </w:p>
    <w:p w14:paraId="4A909C02" w14:textId="51DD2AA3" w:rsidR="00CF2924" w:rsidRDefault="00191B34">
      <w:pPr>
        <w:rPr>
          <w:rFonts w:ascii="Segoe UI Symbol" w:hAnsi="Segoe UI Symbol" w:cs="Segoe UI Symbol"/>
        </w:rPr>
      </w:pPr>
      <w:r w:rsidRPr="00191B34">
        <w:rPr>
          <w:rFonts w:ascii="Arial" w:hAnsi="Arial" w:cs="Arial"/>
        </w:rPr>
        <w:t xml:space="preserve">YES </w:t>
      </w:r>
      <w:r w:rsidRPr="00191B34">
        <w:rPr>
          <w:rFonts w:ascii="Segoe UI Symbol" w:hAnsi="Segoe UI Symbol" w:cs="Segoe UI Symbol"/>
        </w:rPr>
        <w:t>☐</w:t>
      </w:r>
      <w:r w:rsidRPr="00191B34">
        <w:rPr>
          <w:rFonts w:ascii="Arial" w:hAnsi="Arial" w:cs="Arial"/>
        </w:rPr>
        <w:t xml:space="preserve"> NO </w:t>
      </w:r>
      <w:r w:rsidRPr="00191B34">
        <w:rPr>
          <w:rFonts w:ascii="Segoe UI Symbol" w:hAnsi="Segoe UI Symbol" w:cs="Segoe UI Symbol"/>
        </w:rPr>
        <w:t>☐</w:t>
      </w:r>
    </w:p>
    <w:p w14:paraId="717C54CF" w14:textId="17A858B1" w:rsidR="00044A8C" w:rsidRPr="00044A8C" w:rsidRDefault="00044A8C" w:rsidP="00044A8C">
      <w:pPr>
        <w:rPr>
          <w:rFonts w:ascii="Arial" w:hAnsi="Arial" w:cs="Arial"/>
        </w:rPr>
      </w:pPr>
      <w:r w:rsidRPr="00044A8C">
        <w:rPr>
          <w:rFonts w:ascii="Arial" w:hAnsi="Arial" w:cs="Arial"/>
        </w:rPr>
        <w:t xml:space="preserve">Provide full citations for any relevant evidence synthesis protocols on your topic. Record which sources (e.g. </w:t>
      </w:r>
      <w:hyperlink r:id="rId9" w:history="1">
        <w:r w:rsidRPr="00636D7F">
          <w:rPr>
            <w:rStyle w:val="Hyperlink"/>
            <w:rFonts w:ascii="Arial" w:hAnsi="Arial" w:cs="Arial"/>
          </w:rPr>
          <w:t>OSF Registries</w:t>
        </w:r>
      </w:hyperlink>
      <w:r w:rsidRPr="00044A8C">
        <w:rPr>
          <w:rFonts w:ascii="Arial" w:hAnsi="Arial" w:cs="Arial"/>
        </w:rPr>
        <w:t xml:space="preserve">, </w:t>
      </w:r>
      <w:hyperlink r:id="rId10" w:history="1">
        <w:r w:rsidRPr="009E65A4">
          <w:rPr>
            <w:rStyle w:val="Hyperlink"/>
            <w:rFonts w:ascii="Arial" w:hAnsi="Arial" w:cs="Arial"/>
          </w:rPr>
          <w:t>PROSPERO</w:t>
        </w:r>
      </w:hyperlink>
      <w:r w:rsidRPr="00044A8C">
        <w:rPr>
          <w:rFonts w:ascii="Arial" w:hAnsi="Arial" w:cs="Arial"/>
        </w:rPr>
        <w:t>) you searched to find these protocols.</w:t>
      </w:r>
    </w:p>
    <w:p w14:paraId="634A9817" w14:textId="037F3B79" w:rsidR="00191B34" w:rsidRDefault="00044A8C" w:rsidP="00044A8C">
      <w:pPr>
        <w:rPr>
          <w:rFonts w:ascii="Arial" w:hAnsi="Arial" w:cs="Arial"/>
        </w:rPr>
      </w:pPr>
      <w:r w:rsidRPr="007C5E19">
        <w:rPr>
          <w:rFonts w:ascii="Arial" w:hAnsi="Arial" w:cs="Arial"/>
          <w:i/>
          <w:iCs/>
        </w:rPr>
        <w:t xml:space="preserve">For tips on finding systematic reviews/scoping </w:t>
      </w:r>
      <w:r w:rsidR="4D604304" w:rsidRPr="007C5E19">
        <w:rPr>
          <w:rFonts w:ascii="Arial" w:hAnsi="Arial" w:cs="Arial"/>
          <w:i/>
          <w:iCs/>
        </w:rPr>
        <w:t>protocols</w:t>
      </w:r>
      <w:r w:rsidRPr="007C5E19">
        <w:rPr>
          <w:rFonts w:ascii="Arial" w:hAnsi="Arial" w:cs="Arial"/>
          <w:i/>
          <w:iCs/>
        </w:rPr>
        <w:t xml:space="preserve">, see the Library’s </w:t>
      </w:r>
      <w:hyperlink r:id="rId11" w:history="1">
        <w:r w:rsidR="0036311F" w:rsidRPr="007C5E19">
          <w:rPr>
            <w:rStyle w:val="Hyperlink"/>
            <w:rFonts w:ascii="Arial" w:hAnsi="Arial" w:cs="Arial"/>
            <w:i/>
            <w:iCs/>
          </w:rPr>
          <w:t xml:space="preserve">Knowledge </w:t>
        </w:r>
        <w:r w:rsidRPr="007C5E19">
          <w:rPr>
            <w:rStyle w:val="Hyperlink"/>
            <w:rFonts w:ascii="Arial" w:hAnsi="Arial" w:cs="Arial"/>
            <w:i/>
            <w:iCs/>
          </w:rPr>
          <w:t>Synthes</w:t>
        </w:r>
        <w:r w:rsidR="007C5E19" w:rsidRPr="007C5E19">
          <w:rPr>
            <w:rStyle w:val="Hyperlink"/>
            <w:rFonts w:ascii="Arial" w:hAnsi="Arial" w:cs="Arial"/>
            <w:i/>
            <w:iCs/>
          </w:rPr>
          <w:t>e</w:t>
        </w:r>
        <w:r w:rsidRPr="007C5E19">
          <w:rPr>
            <w:rStyle w:val="Hyperlink"/>
            <w:rFonts w:ascii="Arial" w:hAnsi="Arial" w:cs="Arial"/>
            <w:i/>
            <w:iCs/>
          </w:rPr>
          <w:t>s Research Guide</w:t>
        </w:r>
      </w:hyperlink>
      <w:r w:rsidRPr="0BAA54AC">
        <w:rPr>
          <w:rFonts w:ascii="Arial" w:hAnsi="Arial" w:cs="Arial"/>
        </w:rPr>
        <w:t>.</w:t>
      </w:r>
    </w:p>
    <w:p w14:paraId="1D54470D" w14:textId="3C7D0CD1" w:rsidR="003122F5" w:rsidRDefault="003122F5" w:rsidP="005A32CF">
      <w:pPr>
        <w:spacing w:line="480" w:lineRule="auto"/>
        <w:rPr>
          <w:rFonts w:ascii="Arial" w:hAnsi="Arial" w:cs="Arial"/>
        </w:rPr>
      </w:pPr>
      <w:r>
        <w:rPr>
          <w:rFonts w:ascii="Arial" w:hAnsi="Arial" w:cs="Arial"/>
        </w:rPr>
        <w:t>1.</w:t>
      </w:r>
      <w:r>
        <w:rPr>
          <w:rFonts w:ascii="Arial" w:hAnsi="Arial" w:cs="Arial"/>
        </w:rPr>
        <w:br/>
        <w:t>2.</w:t>
      </w:r>
      <w:r>
        <w:rPr>
          <w:rFonts w:ascii="Arial" w:hAnsi="Arial" w:cs="Arial"/>
        </w:rPr>
        <w:br/>
        <w:t>3.</w:t>
      </w:r>
      <w:r>
        <w:rPr>
          <w:rFonts w:ascii="Arial" w:hAnsi="Arial" w:cs="Arial"/>
        </w:rPr>
        <w:br/>
        <w:t xml:space="preserve">Comments </w:t>
      </w:r>
      <w:r w:rsidR="005A32CF">
        <w:rPr>
          <w:rFonts w:ascii="Arial" w:hAnsi="Arial" w:cs="Arial"/>
        </w:rPr>
        <w:t>a</w:t>
      </w:r>
      <w:r>
        <w:rPr>
          <w:rFonts w:ascii="Arial" w:hAnsi="Arial" w:cs="Arial"/>
        </w:rPr>
        <w:t xml:space="preserve">bout these studies: </w:t>
      </w:r>
    </w:p>
    <w:p w14:paraId="4EBB8673" w14:textId="77777777" w:rsidR="003122F5" w:rsidRDefault="003122F5" w:rsidP="00044A8C">
      <w:pPr>
        <w:rPr>
          <w:rFonts w:ascii="Arial" w:hAnsi="Arial" w:cs="Arial"/>
        </w:rPr>
      </w:pPr>
    </w:p>
    <w:p w14:paraId="72DAC41B" w14:textId="67D6B156" w:rsidR="00CD0B5B" w:rsidRPr="002E5B32" w:rsidRDefault="00A86C00" w:rsidP="007A74A2">
      <w:pPr>
        <w:pStyle w:val="Heading3"/>
        <w:rPr>
          <w:b/>
          <w:bCs/>
        </w:rPr>
      </w:pPr>
      <w:r>
        <w:t>T</w:t>
      </w:r>
      <w:r w:rsidR="007A74A2">
        <w:t xml:space="preserve">arget </w:t>
      </w:r>
      <w:r w:rsidR="007A74A2" w:rsidRPr="00F94E1D">
        <w:rPr>
          <w:rFonts w:cs="Arial"/>
        </w:rPr>
        <w:t>articles</w:t>
      </w:r>
    </w:p>
    <w:p w14:paraId="4DA23C44" w14:textId="5FA1FB92" w:rsidR="00CD0B5B" w:rsidRPr="005A32CF" w:rsidRDefault="00CD0B5B" w:rsidP="00CD0B5B">
      <w:pPr>
        <w:rPr>
          <w:rFonts w:ascii="Arial" w:hAnsi="Arial" w:cs="Arial"/>
        </w:rPr>
      </w:pPr>
      <w:r w:rsidRPr="005A32CF">
        <w:rPr>
          <w:rFonts w:ascii="Arial" w:hAnsi="Arial" w:cs="Arial"/>
        </w:rPr>
        <w:t>Provide full citations for 1-4 target articles</w:t>
      </w:r>
      <w:r w:rsidR="00B4188A">
        <w:rPr>
          <w:rFonts w:ascii="Arial" w:hAnsi="Arial" w:cs="Arial"/>
        </w:rPr>
        <w:t xml:space="preserve"> (i.e., seed articles)</w:t>
      </w:r>
      <w:r w:rsidRPr="005A32CF">
        <w:rPr>
          <w:rFonts w:ascii="Arial" w:hAnsi="Arial" w:cs="Arial"/>
        </w:rPr>
        <w:t xml:space="preserve">. Target articles are highly relevant articles that will meet the inclusion criteria for your review. </w:t>
      </w:r>
    </w:p>
    <w:p w14:paraId="08B93BDA" w14:textId="77777777" w:rsidR="005A32CF" w:rsidRPr="005A32CF" w:rsidRDefault="00CD0B5B" w:rsidP="005A32CF">
      <w:pPr>
        <w:spacing w:line="360" w:lineRule="auto"/>
        <w:rPr>
          <w:rFonts w:ascii="Arial" w:hAnsi="Arial" w:cs="Arial"/>
        </w:rPr>
      </w:pPr>
      <w:r w:rsidRPr="005A32CF">
        <w:rPr>
          <w:rFonts w:ascii="Arial" w:hAnsi="Arial" w:cs="Arial"/>
        </w:rPr>
        <w:t>1.</w:t>
      </w:r>
    </w:p>
    <w:p w14:paraId="572F1EA9" w14:textId="77777777" w:rsidR="005A32CF" w:rsidRPr="005A32CF" w:rsidRDefault="00CD0B5B" w:rsidP="005A32CF">
      <w:pPr>
        <w:spacing w:line="360" w:lineRule="auto"/>
        <w:rPr>
          <w:rFonts w:ascii="Arial" w:hAnsi="Arial" w:cs="Arial"/>
        </w:rPr>
      </w:pPr>
      <w:r w:rsidRPr="005A32CF">
        <w:rPr>
          <w:rFonts w:ascii="Arial" w:hAnsi="Arial" w:cs="Arial"/>
        </w:rPr>
        <w:t>2.</w:t>
      </w:r>
    </w:p>
    <w:p w14:paraId="0B4531D5" w14:textId="05CF8599" w:rsidR="00CD0B5B" w:rsidRPr="005A32CF" w:rsidRDefault="00CD0B5B" w:rsidP="005A32CF">
      <w:pPr>
        <w:spacing w:line="480" w:lineRule="auto"/>
        <w:rPr>
          <w:rFonts w:ascii="Arial" w:hAnsi="Arial" w:cs="Arial"/>
        </w:rPr>
      </w:pPr>
      <w:r w:rsidRPr="005A32CF">
        <w:rPr>
          <w:rFonts w:ascii="Arial" w:hAnsi="Arial" w:cs="Arial"/>
        </w:rPr>
        <w:t>3.</w:t>
      </w:r>
      <w:r w:rsidR="009E65A4" w:rsidRPr="005A32CF">
        <w:rPr>
          <w:rFonts w:ascii="Arial" w:hAnsi="Arial" w:cs="Arial"/>
        </w:rPr>
        <w:br/>
      </w:r>
      <w:r w:rsidRPr="005A32CF">
        <w:rPr>
          <w:rFonts w:ascii="Arial" w:hAnsi="Arial" w:cs="Arial"/>
        </w:rPr>
        <w:t xml:space="preserve">Additional comments: </w:t>
      </w:r>
    </w:p>
    <w:p w14:paraId="48CC6BD1" w14:textId="77777777" w:rsidR="00814F99" w:rsidRDefault="00814F99" w:rsidP="00CD0B5B">
      <w:pPr>
        <w:rPr>
          <w:rFonts w:ascii="Arial" w:hAnsi="Arial" w:cs="Arial"/>
        </w:rPr>
      </w:pPr>
    </w:p>
    <w:p w14:paraId="789573B8" w14:textId="06B35EEB" w:rsidR="00CD0B5B" w:rsidRPr="00D31738" w:rsidRDefault="007479C5" w:rsidP="00F94E1D">
      <w:pPr>
        <w:pStyle w:val="Heading3"/>
        <w:rPr>
          <w:rFonts w:cs="Arial"/>
        </w:rPr>
      </w:pPr>
      <w:r w:rsidRPr="00D31738">
        <w:rPr>
          <w:rFonts w:cs="Arial"/>
        </w:rPr>
        <w:t>your research question</w:t>
      </w:r>
    </w:p>
    <w:p w14:paraId="188554A7" w14:textId="55904B01" w:rsidR="00CD0B5B" w:rsidRPr="002E5B32" w:rsidRDefault="00CD0B5B" w:rsidP="00CD0B5B">
      <w:pPr>
        <w:rPr>
          <w:rFonts w:ascii="Arial" w:hAnsi="Arial" w:cs="Arial"/>
        </w:rPr>
      </w:pPr>
      <w:r w:rsidRPr="002E5B32">
        <w:rPr>
          <w:rFonts w:ascii="Arial" w:hAnsi="Arial" w:cs="Arial"/>
        </w:rPr>
        <w:t xml:space="preserve">Write the topic of your </w:t>
      </w:r>
      <w:r w:rsidR="00031090">
        <w:rPr>
          <w:rFonts w:ascii="Arial" w:hAnsi="Arial" w:cs="Arial"/>
        </w:rPr>
        <w:t>knowledge</w:t>
      </w:r>
      <w:r w:rsidRPr="002E5B32">
        <w:rPr>
          <w:rFonts w:ascii="Arial" w:hAnsi="Arial" w:cs="Arial"/>
        </w:rPr>
        <w:t xml:space="preserve"> synthesis review as a research question(s)</w:t>
      </w:r>
    </w:p>
    <w:p w14:paraId="4E0D596B" w14:textId="5DC04C46" w:rsidR="00CD0B5B" w:rsidRPr="00737DBB" w:rsidRDefault="00CD0B5B" w:rsidP="34C77FB5">
      <w:pPr>
        <w:rPr>
          <w:rFonts w:ascii="Arial" w:hAnsi="Arial" w:cs="Arial"/>
          <w:i/>
          <w:iCs/>
        </w:rPr>
      </w:pPr>
      <w:r w:rsidRPr="34C77FB5">
        <w:rPr>
          <w:rFonts w:ascii="Arial" w:hAnsi="Arial" w:cs="Arial"/>
          <w:i/>
          <w:iCs/>
        </w:rPr>
        <w:t>Find tips on writing a research question appropriate for your type of review</w:t>
      </w:r>
      <w:r w:rsidR="0036311F" w:rsidRPr="34C77FB5">
        <w:rPr>
          <w:rFonts w:ascii="Arial" w:hAnsi="Arial" w:cs="Arial"/>
          <w:i/>
          <w:iCs/>
        </w:rPr>
        <w:t xml:space="preserve"> in the Library’s </w:t>
      </w:r>
      <w:hyperlink r:id="rId12" w:history="1">
        <w:r w:rsidR="0036311F" w:rsidRPr="007C5E19">
          <w:rPr>
            <w:rStyle w:val="Hyperlink"/>
            <w:rFonts w:ascii="Arial" w:hAnsi="Arial" w:cs="Arial"/>
            <w:i/>
            <w:iCs/>
          </w:rPr>
          <w:t>Knowledge Synthes</w:t>
        </w:r>
        <w:r w:rsidR="007C5E19" w:rsidRPr="007C5E19">
          <w:rPr>
            <w:rStyle w:val="Hyperlink"/>
            <w:rFonts w:ascii="Arial" w:hAnsi="Arial" w:cs="Arial"/>
            <w:i/>
            <w:iCs/>
          </w:rPr>
          <w:t>e</w:t>
        </w:r>
        <w:r w:rsidR="0036311F" w:rsidRPr="007C5E19">
          <w:rPr>
            <w:rStyle w:val="Hyperlink"/>
            <w:rFonts w:ascii="Arial" w:hAnsi="Arial" w:cs="Arial"/>
            <w:i/>
            <w:iCs/>
          </w:rPr>
          <w:t>s Research Guide</w:t>
        </w:r>
      </w:hyperlink>
      <w:r w:rsidRPr="34C77FB5">
        <w:rPr>
          <w:rFonts w:ascii="Arial" w:hAnsi="Arial" w:cs="Arial"/>
          <w:i/>
          <w:iCs/>
        </w:rPr>
        <w:t xml:space="preserve">. </w:t>
      </w:r>
    </w:p>
    <w:p w14:paraId="17EE8468" w14:textId="4005A645" w:rsidR="003122F5" w:rsidRDefault="003122F5">
      <w:pPr>
        <w:rPr>
          <w:rFonts w:ascii="Arial" w:hAnsi="Arial" w:cs="Arial"/>
        </w:rPr>
      </w:pPr>
      <w:r>
        <w:rPr>
          <w:rFonts w:ascii="Arial" w:hAnsi="Arial" w:cs="Arial"/>
        </w:rPr>
        <w:br w:type="page"/>
      </w:r>
    </w:p>
    <w:p w14:paraId="345A5828" w14:textId="1B641E5B" w:rsidR="00CD0B5B" w:rsidRPr="002E5B32" w:rsidRDefault="00CD0B5B" w:rsidP="00E43011">
      <w:pPr>
        <w:pStyle w:val="Heading4"/>
      </w:pPr>
      <w:r w:rsidRPr="002E5B32">
        <w:lastRenderedPageBreak/>
        <w:t>P</w:t>
      </w:r>
      <w:r w:rsidR="002E5B32" w:rsidRPr="002E5B32">
        <w:t xml:space="preserve">reliminary </w:t>
      </w:r>
      <w:r w:rsidR="002E5B32" w:rsidRPr="00E43011">
        <w:t>Search</w:t>
      </w:r>
      <w:r w:rsidR="002E5B32" w:rsidRPr="002E5B32">
        <w:t xml:space="preserve"> Strategy</w:t>
      </w:r>
    </w:p>
    <w:p w14:paraId="08F4D039" w14:textId="58399161" w:rsidR="00CD0B5B" w:rsidRPr="00737DBB" w:rsidRDefault="00CD0B5B" w:rsidP="00CD0B5B">
      <w:pPr>
        <w:rPr>
          <w:rFonts w:ascii="Arial" w:hAnsi="Arial" w:cs="Arial"/>
          <w:i/>
          <w:iCs/>
        </w:rPr>
      </w:pPr>
      <w:r w:rsidRPr="00737DBB">
        <w:rPr>
          <w:rFonts w:ascii="Arial" w:hAnsi="Arial" w:cs="Arial"/>
          <w:i/>
          <w:iCs/>
        </w:rPr>
        <w:t xml:space="preserve">Your research question will be the foundation for building a </w:t>
      </w:r>
      <w:r w:rsidRPr="0036311F">
        <w:rPr>
          <w:rFonts w:ascii="Arial" w:hAnsi="Arial" w:cs="Arial"/>
          <w:i/>
          <w:iCs/>
        </w:rPr>
        <w:t>comprehensive strategy</w:t>
      </w:r>
      <w:r w:rsidR="00040B0F">
        <w:rPr>
          <w:rFonts w:ascii="Arial" w:hAnsi="Arial" w:cs="Arial"/>
          <w:i/>
          <w:iCs/>
        </w:rPr>
        <w:t xml:space="preserve"> </w:t>
      </w:r>
      <w:r w:rsidRPr="00737DBB">
        <w:rPr>
          <w:rFonts w:ascii="Arial" w:hAnsi="Arial" w:cs="Arial"/>
          <w:i/>
          <w:iCs/>
        </w:rPr>
        <w:t xml:space="preserve">to search the literature. </w:t>
      </w:r>
      <w:r w:rsidR="002F2018">
        <w:rPr>
          <w:rFonts w:ascii="Arial" w:hAnsi="Arial" w:cs="Arial"/>
          <w:i/>
          <w:iCs/>
        </w:rPr>
        <w:t xml:space="preserve">Find tips in the </w:t>
      </w:r>
      <w:hyperlink r:id="rId13" w:history="1">
        <w:r w:rsidR="002F2018" w:rsidRPr="007C5E19">
          <w:rPr>
            <w:rStyle w:val="Hyperlink"/>
            <w:rFonts w:ascii="Arial" w:hAnsi="Arial" w:cs="Arial"/>
            <w:i/>
            <w:iCs/>
          </w:rPr>
          <w:t>Knowledge Synthes</w:t>
        </w:r>
        <w:r w:rsidR="007C5E19" w:rsidRPr="007C5E19">
          <w:rPr>
            <w:rStyle w:val="Hyperlink"/>
            <w:rFonts w:ascii="Arial" w:hAnsi="Arial" w:cs="Arial"/>
            <w:i/>
            <w:iCs/>
          </w:rPr>
          <w:t>e</w:t>
        </w:r>
        <w:r w:rsidR="002F2018" w:rsidRPr="007C5E19">
          <w:rPr>
            <w:rStyle w:val="Hyperlink"/>
            <w:rFonts w:ascii="Arial" w:hAnsi="Arial" w:cs="Arial"/>
            <w:i/>
            <w:iCs/>
          </w:rPr>
          <w:t>s Research Guide</w:t>
        </w:r>
      </w:hyperlink>
      <w:r w:rsidR="002F2018">
        <w:rPr>
          <w:rFonts w:ascii="Arial" w:hAnsi="Arial" w:cs="Arial"/>
          <w:i/>
          <w:iCs/>
        </w:rPr>
        <w:t xml:space="preserve"> on how using a</w:t>
      </w:r>
      <w:r w:rsidRPr="0036311F">
        <w:rPr>
          <w:rFonts w:ascii="Arial" w:hAnsi="Arial" w:cs="Arial"/>
          <w:i/>
          <w:iCs/>
        </w:rPr>
        <w:t xml:space="preserve"> question framewo</w:t>
      </w:r>
      <w:r w:rsidR="00146A38" w:rsidRPr="0036311F">
        <w:rPr>
          <w:rFonts w:ascii="Arial" w:hAnsi="Arial" w:cs="Arial"/>
          <w:i/>
          <w:iCs/>
        </w:rPr>
        <w:t xml:space="preserve">rk </w:t>
      </w:r>
      <w:r w:rsidRPr="00737DBB">
        <w:rPr>
          <w:rFonts w:ascii="Arial" w:hAnsi="Arial" w:cs="Arial"/>
          <w:i/>
          <w:iCs/>
        </w:rPr>
        <w:t>can help you translate your research question into an effective search strategy.</w:t>
      </w:r>
    </w:p>
    <w:p w14:paraId="32E4DE71" w14:textId="62D83F80" w:rsidR="00CD0B5B" w:rsidRPr="00306C3F" w:rsidRDefault="00306C3F" w:rsidP="00306C3F">
      <w:pPr>
        <w:pStyle w:val="Heading5"/>
      </w:pPr>
      <w:r>
        <w:t>Step 1: What are your key concepts?</w:t>
      </w:r>
    </w:p>
    <w:p w14:paraId="113676AF" w14:textId="77777777" w:rsidR="00CD0B5B" w:rsidRPr="002E5B32" w:rsidRDefault="00CD0B5B" w:rsidP="34C77FB5">
      <w:pPr>
        <w:rPr>
          <w:rFonts w:ascii="Arial" w:hAnsi="Arial" w:cs="Arial"/>
        </w:rPr>
      </w:pPr>
      <w:r w:rsidRPr="34C77FB5">
        <w:rPr>
          <w:rFonts w:ascii="Arial" w:hAnsi="Arial" w:cs="Arial"/>
        </w:rPr>
        <w:t>Identify the key concepts in your research question. These are generally the nouns or subject words in your research question.</w:t>
      </w:r>
    </w:p>
    <w:p w14:paraId="7173E50C" w14:textId="77777777" w:rsidR="00CD0B5B" w:rsidRPr="002E5B32" w:rsidRDefault="00CD0B5B" w:rsidP="00CD0B5B">
      <w:pPr>
        <w:rPr>
          <w:rFonts w:ascii="Arial" w:hAnsi="Arial" w:cs="Arial"/>
        </w:rPr>
      </w:pPr>
      <w:r w:rsidRPr="002E5B32">
        <w:rPr>
          <w:rFonts w:ascii="Arial" w:hAnsi="Arial" w:cs="Arial"/>
        </w:rPr>
        <w:t>LIST YOUR KEY CONCEPTS:</w:t>
      </w:r>
    </w:p>
    <w:p w14:paraId="68CD4634" w14:textId="43C44DEE" w:rsidR="00031090" w:rsidRDefault="00031090" w:rsidP="00031090">
      <w:pPr>
        <w:rPr>
          <w:rFonts w:ascii="Arial" w:hAnsi="Arial" w:cs="Arial"/>
        </w:rPr>
      </w:pPr>
      <w:r>
        <w:rPr>
          <w:rFonts w:ascii="Arial" w:hAnsi="Arial" w:cs="Arial"/>
        </w:rPr>
        <w:t>●</w:t>
      </w:r>
    </w:p>
    <w:p w14:paraId="4555189E" w14:textId="6C9E3F29" w:rsidR="00031090" w:rsidRDefault="00031090" w:rsidP="00031090">
      <w:pPr>
        <w:rPr>
          <w:rFonts w:ascii="Arial" w:hAnsi="Arial" w:cs="Arial"/>
        </w:rPr>
      </w:pPr>
      <w:r>
        <w:rPr>
          <w:rFonts w:ascii="Arial" w:hAnsi="Arial" w:cs="Arial"/>
        </w:rPr>
        <w:t>●</w:t>
      </w:r>
    </w:p>
    <w:p w14:paraId="6400D2F3" w14:textId="0EA9AF76" w:rsidR="00031090" w:rsidRDefault="00031090" w:rsidP="00031090">
      <w:pPr>
        <w:rPr>
          <w:rFonts w:ascii="Arial" w:hAnsi="Arial" w:cs="Arial"/>
        </w:rPr>
      </w:pPr>
      <w:r>
        <w:rPr>
          <w:rFonts w:ascii="Arial" w:hAnsi="Arial" w:cs="Arial"/>
        </w:rPr>
        <w:t>●</w:t>
      </w:r>
    </w:p>
    <w:p w14:paraId="55A959C6" w14:textId="5CE5DC6A" w:rsidR="00031090" w:rsidRPr="00031090" w:rsidRDefault="00031090" w:rsidP="00031090">
      <w:pPr>
        <w:rPr>
          <w:rFonts w:ascii="Arial" w:hAnsi="Arial" w:cs="Arial"/>
        </w:rPr>
      </w:pPr>
      <w:r>
        <w:rPr>
          <w:rFonts w:ascii="Arial" w:hAnsi="Arial" w:cs="Arial"/>
        </w:rPr>
        <w:t>●</w:t>
      </w:r>
    </w:p>
    <w:p w14:paraId="72167926" w14:textId="77777777" w:rsidR="00F0177A" w:rsidRPr="002E5B32" w:rsidRDefault="00F0177A" w:rsidP="00CD0B5B">
      <w:pPr>
        <w:rPr>
          <w:rFonts w:ascii="Arial" w:hAnsi="Arial" w:cs="Arial"/>
        </w:rPr>
      </w:pPr>
    </w:p>
    <w:p w14:paraId="646B7CDA" w14:textId="0A6F8A58" w:rsidR="00CD0B5B" w:rsidRPr="002E5B32" w:rsidRDefault="00306C3F" w:rsidP="007D2327">
      <w:pPr>
        <w:pStyle w:val="Heading5"/>
      </w:pPr>
      <w:r>
        <w:t>Step 2: Mining/harvesting terms from target articles</w:t>
      </w:r>
    </w:p>
    <w:p w14:paraId="0AA1995B" w14:textId="77777777" w:rsidR="00CD0B5B" w:rsidRPr="002E5B32" w:rsidRDefault="00CD0B5B" w:rsidP="00CD0B5B">
      <w:pPr>
        <w:rPr>
          <w:rFonts w:ascii="Arial" w:hAnsi="Arial" w:cs="Arial"/>
        </w:rPr>
      </w:pPr>
      <w:r w:rsidRPr="002E5B32">
        <w:rPr>
          <w:rFonts w:ascii="Arial" w:hAnsi="Arial" w:cs="Arial"/>
        </w:rPr>
        <w:t>You have listed these articles above and will want to ensure they are retrieved by your search strategy.</w:t>
      </w:r>
    </w:p>
    <w:p w14:paraId="7484E995" w14:textId="77777777" w:rsidR="00CD0B5B" w:rsidRPr="002E5B32" w:rsidRDefault="00CD0B5B" w:rsidP="00CD0B5B">
      <w:pPr>
        <w:rPr>
          <w:rFonts w:ascii="Arial" w:hAnsi="Arial" w:cs="Arial"/>
        </w:rPr>
      </w:pPr>
      <w:r w:rsidRPr="002E5B32">
        <w:rPr>
          <w:rFonts w:ascii="Arial" w:hAnsi="Arial" w:cs="Arial"/>
        </w:rPr>
        <w:t>Instructions:</w:t>
      </w:r>
    </w:p>
    <w:p w14:paraId="2A01FBCE" w14:textId="6332A728" w:rsidR="00CD0B5B" w:rsidRPr="002E5B32" w:rsidRDefault="00CD0B5B" w:rsidP="34C77FB5">
      <w:pPr>
        <w:rPr>
          <w:rFonts w:ascii="Arial" w:hAnsi="Arial" w:cs="Arial"/>
        </w:rPr>
      </w:pPr>
      <w:r w:rsidRPr="34C77FB5">
        <w:rPr>
          <w:rFonts w:ascii="Arial" w:hAnsi="Arial" w:cs="Arial"/>
        </w:rPr>
        <w:t xml:space="preserve">1.Search for each target article in a database which is relevant for your topic and which provides subject headings - specialized vocabulary terms that databases use to organize literature on the same topic. This short video has more information regarding subject headings. </w:t>
      </w:r>
    </w:p>
    <w:p w14:paraId="2925DF49" w14:textId="29438937" w:rsidR="00CD0B5B" w:rsidRPr="002E5B32" w:rsidRDefault="00CD0B5B" w:rsidP="34C77FB5">
      <w:pPr>
        <w:rPr>
          <w:rFonts w:ascii="Arial" w:hAnsi="Arial" w:cs="Arial"/>
        </w:rPr>
      </w:pPr>
      <w:r w:rsidRPr="34C77FB5">
        <w:rPr>
          <w:rFonts w:ascii="Arial" w:hAnsi="Arial" w:cs="Arial"/>
        </w:rPr>
        <w:t>2.Mine/analyze the database record for each article to retrieve relevant subject headings and/or keywords. Access the database record by clicking on the title of the article (Note: you’re not looking at the article itself, just at the record to find subject headings and keywords)</w:t>
      </w:r>
    </w:p>
    <w:p w14:paraId="2CF3B801" w14:textId="1EF3DB19" w:rsidR="00CD0B5B" w:rsidRPr="002E5B32" w:rsidRDefault="00CD0B5B" w:rsidP="34C77FB5">
      <w:pPr>
        <w:rPr>
          <w:rFonts w:ascii="Arial" w:hAnsi="Arial" w:cs="Arial"/>
        </w:rPr>
      </w:pPr>
      <w:r w:rsidRPr="34C77FB5">
        <w:rPr>
          <w:rFonts w:ascii="Arial" w:hAnsi="Arial" w:cs="Arial"/>
        </w:rPr>
        <w:t>3.Insert the subject headings and keywords found during the activity in the appropriate cell of the tables below.</w:t>
      </w:r>
    </w:p>
    <w:p w14:paraId="1CE6D8F4" w14:textId="77777777" w:rsidR="00CD0B5B" w:rsidRPr="002E5B32" w:rsidRDefault="00CD0B5B" w:rsidP="00CD0B5B">
      <w:pPr>
        <w:rPr>
          <w:rFonts w:ascii="Arial" w:hAnsi="Arial" w:cs="Arial"/>
        </w:rPr>
      </w:pPr>
    </w:p>
    <w:p w14:paraId="4C7B8DF4" w14:textId="72E9D646" w:rsidR="00CD0B5B" w:rsidRPr="002E5B32" w:rsidRDefault="002E5B32" w:rsidP="002E5B32">
      <w:pPr>
        <w:pStyle w:val="Heading4"/>
        <w:rPr>
          <w:rFonts w:cs="Arial"/>
        </w:rPr>
      </w:pPr>
      <w:r w:rsidRPr="002E5B32">
        <w:rPr>
          <w:rFonts w:cs="Arial"/>
        </w:rPr>
        <w:t>Seed Paper Mining – database Name</w:t>
      </w:r>
    </w:p>
    <w:p w14:paraId="712C3409" w14:textId="77777777" w:rsidR="00CD0B5B" w:rsidRPr="002E5B32" w:rsidRDefault="00CD0B5B" w:rsidP="00CD0B5B">
      <w:pPr>
        <w:rPr>
          <w:rFonts w:ascii="Arial" w:hAnsi="Arial" w:cs="Arial"/>
        </w:rPr>
      </w:pPr>
    </w:p>
    <w:tbl>
      <w:tblPr>
        <w:tblW w:w="9360" w:type="dxa"/>
        <w:tblLayout w:type="fixed"/>
        <w:tblLook w:val="0600" w:firstRow="0" w:lastRow="0" w:firstColumn="0" w:lastColumn="0" w:noHBand="1" w:noVBand="1"/>
      </w:tblPr>
      <w:tblGrid>
        <w:gridCol w:w="1550"/>
        <w:gridCol w:w="1417"/>
        <w:gridCol w:w="1134"/>
        <w:gridCol w:w="1528"/>
        <w:gridCol w:w="1266"/>
        <w:gridCol w:w="1199"/>
        <w:gridCol w:w="1266"/>
      </w:tblGrid>
      <w:tr w:rsidR="00CD7176" w:rsidRPr="0054574D" w14:paraId="25C2DA43" w14:textId="77777777" w:rsidTr="00B477C4">
        <w:trPr>
          <w:trHeight w:val="435"/>
        </w:trPr>
        <w:tc>
          <w:tcPr>
            <w:tcW w:w="15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14:paraId="432089C6" w14:textId="77777777" w:rsidR="00CD7176" w:rsidRPr="0054574D" w:rsidRDefault="00CD7176" w:rsidP="007F168A">
            <w:pPr>
              <w:spacing w:after="0"/>
              <w:rPr>
                <w:rFonts w:ascii="Arial" w:hAnsi="Arial" w:cs="Arial"/>
                <w:sz w:val="20"/>
                <w:szCs w:val="20"/>
              </w:rPr>
            </w:pPr>
            <w:r w:rsidRPr="0054574D">
              <w:rPr>
                <w:rFonts w:ascii="Arial" w:eastAsia="Calibri" w:hAnsi="Arial" w:cs="Arial"/>
                <w:b/>
                <w:bCs/>
                <w:sz w:val="20"/>
                <w:szCs w:val="20"/>
                <w:lang w:val="en"/>
              </w:rPr>
              <w:t>Seed article title</w:t>
            </w:r>
          </w:p>
        </w:tc>
        <w:tc>
          <w:tcPr>
            <w:tcW w:w="2551" w:type="dxa"/>
            <w:gridSpan w:val="2"/>
            <w:tcBorders>
              <w:top w:val="single" w:sz="8" w:space="0" w:color="000000" w:themeColor="text1"/>
              <w:left w:val="single" w:sz="4" w:space="0" w:color="auto"/>
              <w:bottom w:val="single" w:sz="8" w:space="0" w:color="000000" w:themeColor="text1"/>
              <w:right w:val="single" w:sz="8" w:space="0" w:color="000000" w:themeColor="text1"/>
            </w:tcBorders>
            <w:shd w:val="clear" w:color="auto" w:fill="DAE9F7" w:themeFill="text2" w:themeFillTint="1A"/>
            <w:tcMar>
              <w:top w:w="100" w:type="dxa"/>
              <w:left w:w="100" w:type="dxa"/>
              <w:bottom w:w="100" w:type="dxa"/>
              <w:right w:w="100" w:type="dxa"/>
            </w:tcMar>
          </w:tcPr>
          <w:p w14:paraId="52524B11" w14:textId="77777777" w:rsidR="00CD7176" w:rsidRPr="0054574D" w:rsidRDefault="00CD7176" w:rsidP="007F168A">
            <w:pPr>
              <w:spacing w:after="0"/>
              <w:rPr>
                <w:rFonts w:ascii="Arial" w:eastAsia="Calibri" w:hAnsi="Arial" w:cs="Arial"/>
                <w:b/>
                <w:bCs/>
                <w:sz w:val="20"/>
                <w:szCs w:val="20"/>
                <w:lang w:val="en"/>
              </w:rPr>
            </w:pPr>
            <w:r w:rsidRPr="0054574D">
              <w:rPr>
                <w:rFonts w:ascii="Arial" w:eastAsia="Calibri" w:hAnsi="Arial" w:cs="Arial"/>
                <w:b/>
                <w:bCs/>
                <w:sz w:val="20"/>
                <w:szCs w:val="20"/>
                <w:lang w:val="en"/>
              </w:rPr>
              <w:t xml:space="preserve">Concept 1: </w:t>
            </w:r>
          </w:p>
        </w:tc>
        <w:tc>
          <w:tcPr>
            <w:tcW w:w="2794" w:type="dxa"/>
            <w:gridSpan w:val="2"/>
            <w:tcBorders>
              <w:top w:val="single" w:sz="8" w:space="0" w:color="000000" w:themeColor="text1"/>
              <w:left w:val="nil"/>
              <w:bottom w:val="single" w:sz="8" w:space="0" w:color="000000" w:themeColor="text1"/>
              <w:right w:val="single" w:sz="8" w:space="0" w:color="000000" w:themeColor="text1"/>
            </w:tcBorders>
            <w:shd w:val="clear" w:color="auto" w:fill="E2F6EE"/>
            <w:tcMar>
              <w:top w:w="100" w:type="dxa"/>
              <w:left w:w="100" w:type="dxa"/>
              <w:bottom w:w="100" w:type="dxa"/>
              <w:right w:w="100" w:type="dxa"/>
            </w:tcMar>
          </w:tcPr>
          <w:p w14:paraId="3A16B8B9" w14:textId="77777777" w:rsidR="00CD7176" w:rsidRPr="0054574D" w:rsidRDefault="00CD7176" w:rsidP="007F168A">
            <w:pPr>
              <w:spacing w:after="0"/>
              <w:rPr>
                <w:rFonts w:ascii="Arial" w:eastAsia="Calibri" w:hAnsi="Arial" w:cs="Arial"/>
                <w:b/>
                <w:bCs/>
                <w:sz w:val="20"/>
                <w:szCs w:val="20"/>
                <w:lang w:val="en"/>
              </w:rPr>
            </w:pPr>
            <w:r w:rsidRPr="0054574D">
              <w:rPr>
                <w:rFonts w:ascii="Arial" w:eastAsia="Calibri" w:hAnsi="Arial" w:cs="Arial"/>
                <w:b/>
                <w:bCs/>
                <w:sz w:val="20"/>
                <w:szCs w:val="20"/>
                <w:lang w:val="en"/>
              </w:rPr>
              <w:t>Concept 2:</w:t>
            </w:r>
          </w:p>
        </w:tc>
        <w:tc>
          <w:tcPr>
            <w:tcW w:w="2465" w:type="dxa"/>
            <w:gridSpan w:val="2"/>
            <w:tcBorders>
              <w:top w:val="single" w:sz="8" w:space="0" w:color="000000" w:themeColor="text1"/>
              <w:left w:val="nil"/>
              <w:bottom w:val="single" w:sz="8" w:space="0" w:color="000000" w:themeColor="text1"/>
              <w:right w:val="single" w:sz="8" w:space="0" w:color="000000" w:themeColor="text1"/>
            </w:tcBorders>
            <w:shd w:val="clear" w:color="auto" w:fill="E4E0CE"/>
            <w:tcMar>
              <w:left w:w="108" w:type="dxa"/>
              <w:right w:w="108" w:type="dxa"/>
            </w:tcMar>
          </w:tcPr>
          <w:p w14:paraId="14B95A1D" w14:textId="77777777" w:rsidR="00CD7176" w:rsidRPr="0054574D" w:rsidRDefault="00CD7176" w:rsidP="007F168A">
            <w:pPr>
              <w:spacing w:after="0"/>
              <w:rPr>
                <w:rFonts w:ascii="Arial" w:eastAsia="Calibri" w:hAnsi="Arial" w:cs="Arial"/>
                <w:b/>
                <w:bCs/>
                <w:sz w:val="20"/>
                <w:szCs w:val="20"/>
                <w:lang w:val="en"/>
              </w:rPr>
            </w:pPr>
            <w:r w:rsidRPr="0054574D">
              <w:rPr>
                <w:rFonts w:ascii="Arial" w:eastAsia="Calibri" w:hAnsi="Arial" w:cs="Arial"/>
                <w:b/>
                <w:bCs/>
                <w:sz w:val="20"/>
                <w:szCs w:val="20"/>
                <w:lang w:val="en"/>
              </w:rPr>
              <w:t xml:space="preserve">Concept 3: </w:t>
            </w:r>
          </w:p>
        </w:tc>
      </w:tr>
      <w:tr w:rsidR="00CD7176" w:rsidRPr="0054574D" w14:paraId="51510D76" w14:textId="77777777" w:rsidTr="007F168A">
        <w:trPr>
          <w:trHeight w:val="435"/>
        </w:trPr>
        <w:tc>
          <w:tcPr>
            <w:tcW w:w="1550" w:type="dxa"/>
            <w:vMerge/>
            <w:tcBorders>
              <w:left w:val="single" w:sz="4" w:space="0" w:color="auto"/>
              <w:bottom w:val="single" w:sz="4" w:space="0" w:color="auto"/>
              <w:right w:val="single" w:sz="4" w:space="0" w:color="auto"/>
            </w:tcBorders>
            <w:vAlign w:val="center"/>
          </w:tcPr>
          <w:p w14:paraId="3F3BFA02" w14:textId="77777777" w:rsidR="00CD7176" w:rsidRPr="0054574D" w:rsidRDefault="00CD7176" w:rsidP="007F168A">
            <w:pPr>
              <w:rPr>
                <w:rFonts w:ascii="Arial" w:hAnsi="Arial" w:cs="Arial"/>
                <w:sz w:val="20"/>
                <w:szCs w:val="20"/>
              </w:rPr>
            </w:pPr>
          </w:p>
        </w:tc>
        <w:tc>
          <w:tcPr>
            <w:tcW w:w="1417"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AF2E502" w14:textId="77777777" w:rsidR="00CD7176" w:rsidRPr="0054574D" w:rsidRDefault="00CD7176" w:rsidP="007F168A">
            <w:pPr>
              <w:spacing w:after="0"/>
              <w:rPr>
                <w:rFonts w:ascii="Arial" w:hAnsi="Arial" w:cs="Arial"/>
                <w:sz w:val="20"/>
                <w:szCs w:val="20"/>
              </w:rPr>
            </w:pPr>
            <w:r w:rsidRPr="0054574D">
              <w:rPr>
                <w:rFonts w:ascii="Arial" w:eastAsia="Calibri" w:hAnsi="Arial" w:cs="Arial"/>
                <w:sz w:val="20"/>
                <w:szCs w:val="20"/>
                <w:lang w:val="en"/>
              </w:rPr>
              <w:t>Subject headings</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348661A" w14:textId="77777777" w:rsidR="00CD7176" w:rsidRPr="0054574D" w:rsidRDefault="00CD7176" w:rsidP="007F168A">
            <w:pPr>
              <w:spacing w:after="0"/>
              <w:rPr>
                <w:rFonts w:ascii="Arial" w:hAnsi="Arial" w:cs="Arial"/>
                <w:sz w:val="20"/>
                <w:szCs w:val="20"/>
              </w:rPr>
            </w:pPr>
            <w:r w:rsidRPr="0054574D">
              <w:rPr>
                <w:rFonts w:ascii="Arial" w:eastAsia="Calibri" w:hAnsi="Arial" w:cs="Arial"/>
                <w:sz w:val="20"/>
                <w:szCs w:val="20"/>
                <w:lang w:val="en"/>
              </w:rPr>
              <w:t>Keywords</w:t>
            </w:r>
          </w:p>
        </w:tc>
        <w:tc>
          <w:tcPr>
            <w:tcW w:w="1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B81CE56" w14:textId="77777777" w:rsidR="00CD7176" w:rsidRPr="0054574D" w:rsidRDefault="00CD7176" w:rsidP="007F168A">
            <w:pPr>
              <w:spacing w:after="0"/>
              <w:rPr>
                <w:rFonts w:ascii="Arial" w:hAnsi="Arial" w:cs="Arial"/>
                <w:sz w:val="20"/>
                <w:szCs w:val="20"/>
              </w:rPr>
            </w:pPr>
            <w:r w:rsidRPr="0054574D">
              <w:rPr>
                <w:rFonts w:ascii="Arial" w:eastAsia="Calibri" w:hAnsi="Arial" w:cs="Arial"/>
                <w:sz w:val="20"/>
                <w:szCs w:val="20"/>
                <w:lang w:val="en"/>
              </w:rPr>
              <w:t>Subject headings</w:t>
            </w:r>
          </w:p>
        </w:tc>
        <w:tc>
          <w:tcPr>
            <w:tcW w:w="126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DD57961" w14:textId="77777777" w:rsidR="00CD7176" w:rsidRPr="0054574D" w:rsidRDefault="00CD7176" w:rsidP="007F168A">
            <w:pPr>
              <w:spacing w:after="0"/>
              <w:rPr>
                <w:rFonts w:ascii="Arial" w:hAnsi="Arial" w:cs="Arial"/>
                <w:sz w:val="20"/>
                <w:szCs w:val="20"/>
              </w:rPr>
            </w:pPr>
            <w:r w:rsidRPr="0054574D">
              <w:rPr>
                <w:rFonts w:ascii="Arial" w:eastAsia="Calibri" w:hAnsi="Arial" w:cs="Arial"/>
                <w:sz w:val="20"/>
                <w:szCs w:val="20"/>
                <w:lang w:val="en"/>
              </w:rPr>
              <w:t>Keywords</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19E6AA8" w14:textId="77777777" w:rsidR="00CD7176" w:rsidRPr="0054574D" w:rsidRDefault="00CD7176" w:rsidP="007F168A">
            <w:pPr>
              <w:spacing w:after="0"/>
              <w:rPr>
                <w:rFonts w:ascii="Arial" w:hAnsi="Arial" w:cs="Arial"/>
                <w:sz w:val="20"/>
                <w:szCs w:val="20"/>
              </w:rPr>
            </w:pPr>
            <w:r w:rsidRPr="0054574D">
              <w:rPr>
                <w:rFonts w:ascii="Arial" w:eastAsia="Calibri" w:hAnsi="Arial" w:cs="Arial"/>
                <w:sz w:val="20"/>
                <w:szCs w:val="20"/>
                <w:lang w:val="en"/>
              </w:rPr>
              <w:t>Subject headings</w:t>
            </w:r>
          </w:p>
        </w:tc>
        <w:tc>
          <w:tcPr>
            <w:tcW w:w="126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56EA8DE" w14:textId="77777777" w:rsidR="00CD7176" w:rsidRPr="0054574D" w:rsidRDefault="00CD7176" w:rsidP="007F168A">
            <w:pPr>
              <w:spacing w:after="0"/>
              <w:rPr>
                <w:rFonts w:ascii="Arial" w:hAnsi="Arial" w:cs="Arial"/>
                <w:sz w:val="20"/>
                <w:szCs w:val="20"/>
              </w:rPr>
            </w:pPr>
            <w:r w:rsidRPr="0054574D">
              <w:rPr>
                <w:rFonts w:ascii="Arial" w:eastAsia="Calibri" w:hAnsi="Arial" w:cs="Arial"/>
                <w:sz w:val="20"/>
                <w:szCs w:val="20"/>
                <w:lang w:val="en"/>
              </w:rPr>
              <w:t>Keywords</w:t>
            </w:r>
          </w:p>
        </w:tc>
      </w:tr>
      <w:tr w:rsidR="00CD7176" w:rsidRPr="0054574D" w14:paraId="45CEA090" w14:textId="77777777" w:rsidTr="007F168A">
        <w:trPr>
          <w:trHeight w:val="720"/>
        </w:trPr>
        <w:tc>
          <w:tcPr>
            <w:tcW w:w="1550" w:type="dxa"/>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7E4647" w14:textId="77777777" w:rsidR="00CD7176" w:rsidRPr="0054574D" w:rsidRDefault="00CD7176" w:rsidP="007F168A">
            <w:pPr>
              <w:spacing w:after="0"/>
              <w:rPr>
                <w:rFonts w:ascii="Arial" w:hAnsi="Arial" w:cs="Arial"/>
                <w:sz w:val="20"/>
                <w:szCs w:val="20"/>
              </w:rPr>
            </w:pPr>
            <w:r w:rsidRPr="0054574D">
              <w:rPr>
                <w:rFonts w:ascii="Arial" w:hAnsi="Arial" w:cs="Arial"/>
                <w:sz w:val="20"/>
                <w:szCs w:val="20"/>
              </w:rPr>
              <w:t xml:space="preserve">Article 1: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5AE689" w14:textId="77777777" w:rsidR="00CD7176" w:rsidRPr="0054574D" w:rsidRDefault="00CD7176" w:rsidP="007F168A">
            <w:pPr>
              <w:spacing w:after="0"/>
              <w:rPr>
                <w:rFonts w:ascii="Arial" w:eastAsia="Calibri" w:hAnsi="Arial" w:cs="Arial"/>
                <w:sz w:val="20"/>
                <w:szCs w:val="20"/>
                <w:highlight w:val="lightGray"/>
                <w:lang w:val="en"/>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4B0052" w14:textId="77777777" w:rsidR="00CD7176" w:rsidRPr="0054574D" w:rsidRDefault="00CD7176" w:rsidP="007F168A">
            <w:pPr>
              <w:spacing w:after="0"/>
              <w:rPr>
                <w:rFonts w:ascii="Arial" w:eastAsia="Calibri" w:hAnsi="Arial" w:cs="Arial"/>
                <w:sz w:val="20"/>
                <w:szCs w:val="20"/>
                <w:lang w:val="en"/>
              </w:rPr>
            </w:pPr>
          </w:p>
        </w:tc>
        <w:tc>
          <w:tcPr>
            <w:tcW w:w="1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580881" w14:textId="77777777" w:rsidR="00CD7176" w:rsidRPr="0054574D" w:rsidRDefault="00CD7176" w:rsidP="007F168A">
            <w:pPr>
              <w:spacing w:after="0"/>
              <w:rPr>
                <w:rFonts w:ascii="Arial" w:eastAsia="Calibri" w:hAnsi="Arial" w:cs="Arial"/>
                <w:sz w:val="20"/>
                <w:szCs w:val="20"/>
                <w:lang w:val="en"/>
              </w:rPr>
            </w:pPr>
          </w:p>
        </w:tc>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4B17FA" w14:textId="77777777" w:rsidR="00CD7176" w:rsidRPr="0054574D" w:rsidRDefault="00CD7176" w:rsidP="007F168A">
            <w:pPr>
              <w:spacing w:after="0"/>
              <w:rPr>
                <w:rFonts w:ascii="Arial" w:eastAsia="Calibri" w:hAnsi="Arial" w:cs="Arial"/>
                <w:sz w:val="20"/>
                <w:szCs w:val="20"/>
                <w:lang w:val="en"/>
              </w:rPr>
            </w:pP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E3A6DE" w14:textId="77777777" w:rsidR="00CD7176" w:rsidRPr="0054574D" w:rsidRDefault="00CD7176" w:rsidP="007F168A">
            <w:pPr>
              <w:spacing w:after="0"/>
              <w:rPr>
                <w:rFonts w:ascii="Arial" w:eastAsia="Calibri" w:hAnsi="Arial" w:cs="Arial"/>
                <w:sz w:val="20"/>
                <w:szCs w:val="20"/>
                <w:lang w:val="en"/>
              </w:rPr>
            </w:pPr>
          </w:p>
        </w:tc>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854C57" w14:textId="77777777" w:rsidR="00CD7176" w:rsidRPr="0054574D" w:rsidRDefault="00CD7176" w:rsidP="007F168A">
            <w:pPr>
              <w:spacing w:after="0"/>
              <w:rPr>
                <w:rFonts w:ascii="Arial" w:eastAsia="Calibri" w:hAnsi="Arial" w:cs="Arial"/>
                <w:sz w:val="20"/>
                <w:szCs w:val="20"/>
                <w:lang w:val="en"/>
              </w:rPr>
            </w:pPr>
            <w:r w:rsidRPr="0054574D">
              <w:rPr>
                <w:rFonts w:ascii="Arial" w:eastAsia="Calibri" w:hAnsi="Arial" w:cs="Arial"/>
                <w:sz w:val="20"/>
                <w:szCs w:val="20"/>
                <w:lang w:val="en"/>
              </w:rPr>
              <w:t xml:space="preserve"> </w:t>
            </w:r>
          </w:p>
        </w:tc>
      </w:tr>
      <w:tr w:rsidR="00CD7176" w:rsidRPr="0054574D" w14:paraId="3D77DDC3" w14:textId="77777777" w:rsidTr="007F168A">
        <w:trPr>
          <w:trHeight w:val="69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F290ED" w14:textId="77777777" w:rsidR="00CD7176" w:rsidRPr="0054574D" w:rsidRDefault="00CD7176" w:rsidP="007F168A">
            <w:pPr>
              <w:spacing w:after="0"/>
              <w:rPr>
                <w:rFonts w:ascii="Arial" w:hAnsi="Arial" w:cs="Arial"/>
                <w:sz w:val="20"/>
                <w:szCs w:val="20"/>
              </w:rPr>
            </w:pPr>
            <w:r w:rsidRPr="0054574D">
              <w:rPr>
                <w:rFonts w:ascii="Arial" w:hAnsi="Arial" w:cs="Arial"/>
                <w:sz w:val="20"/>
                <w:szCs w:val="20"/>
              </w:rPr>
              <w:lastRenderedPageBreak/>
              <w:t xml:space="preserve">Article 2: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AE9B0E" w14:textId="77777777" w:rsidR="00CD7176" w:rsidRPr="0054574D" w:rsidRDefault="00CD7176" w:rsidP="007F168A">
            <w:pPr>
              <w:spacing w:after="0"/>
              <w:rPr>
                <w:rFonts w:ascii="Arial" w:hAnsi="Arial" w:cs="Arial"/>
                <w:sz w:val="20"/>
                <w:szCs w:val="20"/>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7F4274" w14:textId="77777777" w:rsidR="00CD7176" w:rsidRPr="0054574D" w:rsidRDefault="00CD7176" w:rsidP="007F168A">
            <w:pPr>
              <w:spacing w:after="0"/>
              <w:rPr>
                <w:rFonts w:ascii="Arial" w:hAnsi="Arial" w:cs="Arial"/>
                <w:sz w:val="20"/>
                <w:szCs w:val="20"/>
              </w:rPr>
            </w:pPr>
          </w:p>
        </w:tc>
        <w:tc>
          <w:tcPr>
            <w:tcW w:w="1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2511DC" w14:textId="77777777" w:rsidR="00CD7176" w:rsidRPr="0054574D" w:rsidRDefault="00CD7176" w:rsidP="007F168A">
            <w:pPr>
              <w:spacing w:after="0"/>
              <w:rPr>
                <w:rFonts w:ascii="Arial" w:hAnsi="Arial" w:cs="Arial"/>
                <w:sz w:val="20"/>
                <w:szCs w:val="20"/>
              </w:rPr>
            </w:pPr>
          </w:p>
        </w:tc>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2B2E31" w14:textId="77777777" w:rsidR="00CD7176" w:rsidRPr="0054574D" w:rsidRDefault="00CD7176" w:rsidP="007F168A">
            <w:pPr>
              <w:spacing w:after="0"/>
              <w:rPr>
                <w:rFonts w:ascii="Arial" w:hAnsi="Arial" w:cs="Arial"/>
                <w:sz w:val="20"/>
                <w:szCs w:val="20"/>
              </w:rPr>
            </w:pP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97DEA6" w14:textId="77777777" w:rsidR="00CD7176" w:rsidRPr="0054574D" w:rsidRDefault="00CD7176" w:rsidP="007F168A">
            <w:pPr>
              <w:spacing w:after="0"/>
              <w:rPr>
                <w:rFonts w:ascii="Arial" w:hAnsi="Arial" w:cs="Arial"/>
                <w:sz w:val="20"/>
                <w:szCs w:val="20"/>
              </w:rPr>
            </w:pPr>
          </w:p>
        </w:tc>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455FC4" w14:textId="77777777" w:rsidR="00CD7176" w:rsidRPr="0054574D" w:rsidRDefault="00CD7176" w:rsidP="007F168A">
            <w:pPr>
              <w:spacing w:after="0"/>
              <w:rPr>
                <w:rFonts w:ascii="Arial" w:eastAsia="Calibri" w:hAnsi="Arial" w:cs="Arial"/>
                <w:sz w:val="20"/>
                <w:szCs w:val="20"/>
                <w:lang w:val="en"/>
              </w:rPr>
            </w:pPr>
          </w:p>
        </w:tc>
      </w:tr>
      <w:tr w:rsidR="00CD7176" w:rsidRPr="0054574D" w14:paraId="2520405E" w14:textId="77777777" w:rsidTr="007F168A">
        <w:trPr>
          <w:trHeight w:val="6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834979" w14:textId="77777777" w:rsidR="00CD7176" w:rsidRPr="0054574D" w:rsidRDefault="00CD7176" w:rsidP="007F168A">
            <w:pPr>
              <w:spacing w:after="0"/>
              <w:rPr>
                <w:rFonts w:ascii="Arial" w:hAnsi="Arial" w:cs="Arial"/>
                <w:sz w:val="20"/>
                <w:szCs w:val="20"/>
              </w:rPr>
            </w:pPr>
            <w:r w:rsidRPr="0054574D">
              <w:rPr>
                <w:rFonts w:ascii="Arial" w:hAnsi="Arial" w:cs="Arial"/>
                <w:sz w:val="20"/>
                <w:szCs w:val="20"/>
              </w:rPr>
              <w:t xml:space="preserve">Article 3: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A6734F" w14:textId="77777777" w:rsidR="00CD7176" w:rsidRPr="0054574D" w:rsidRDefault="00CD7176" w:rsidP="007F168A">
            <w:pPr>
              <w:spacing w:after="0"/>
              <w:rPr>
                <w:rFonts w:ascii="Arial" w:eastAsia="Calibri" w:hAnsi="Arial" w:cs="Arial"/>
                <w:sz w:val="20"/>
                <w:szCs w:val="20"/>
                <w:lang w:val="en"/>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A27B0F" w14:textId="77777777" w:rsidR="00CD7176" w:rsidRPr="0054574D" w:rsidRDefault="00CD7176" w:rsidP="007F168A">
            <w:pPr>
              <w:spacing w:after="0"/>
              <w:rPr>
                <w:rFonts w:ascii="Arial" w:hAnsi="Arial" w:cs="Arial"/>
                <w:sz w:val="20"/>
                <w:szCs w:val="20"/>
              </w:rPr>
            </w:pPr>
          </w:p>
        </w:tc>
        <w:tc>
          <w:tcPr>
            <w:tcW w:w="1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57D4BA" w14:textId="77777777" w:rsidR="00CD7176" w:rsidRPr="0054574D" w:rsidRDefault="00CD7176" w:rsidP="007F168A">
            <w:pPr>
              <w:spacing w:after="0"/>
              <w:rPr>
                <w:rFonts w:ascii="Arial" w:eastAsia="Calibri" w:hAnsi="Arial" w:cs="Arial"/>
                <w:sz w:val="20"/>
                <w:szCs w:val="20"/>
                <w:lang w:val="en"/>
              </w:rPr>
            </w:pPr>
          </w:p>
        </w:tc>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88BB17" w14:textId="77777777" w:rsidR="00CD7176" w:rsidRPr="0054574D" w:rsidRDefault="00CD7176" w:rsidP="007F168A">
            <w:pPr>
              <w:spacing w:after="0"/>
              <w:rPr>
                <w:rFonts w:ascii="Arial" w:hAnsi="Arial" w:cs="Arial"/>
                <w:sz w:val="20"/>
                <w:szCs w:val="20"/>
              </w:rPr>
            </w:pP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7E1AD3" w14:textId="77777777" w:rsidR="00CD7176" w:rsidRPr="0054574D" w:rsidRDefault="00CD7176" w:rsidP="007F168A">
            <w:pPr>
              <w:spacing w:after="0"/>
              <w:rPr>
                <w:rFonts w:ascii="Arial" w:hAnsi="Arial" w:cs="Arial"/>
                <w:sz w:val="20"/>
                <w:szCs w:val="20"/>
              </w:rPr>
            </w:pPr>
          </w:p>
        </w:tc>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D7F6B5" w14:textId="77777777" w:rsidR="00CD7176" w:rsidRPr="0054574D" w:rsidRDefault="00CD7176" w:rsidP="007F168A">
            <w:pPr>
              <w:spacing w:after="0"/>
              <w:rPr>
                <w:rFonts w:ascii="Arial" w:hAnsi="Arial" w:cs="Arial"/>
                <w:sz w:val="20"/>
                <w:szCs w:val="20"/>
              </w:rPr>
            </w:pPr>
          </w:p>
        </w:tc>
      </w:tr>
      <w:tr w:rsidR="00CD7176" w:rsidRPr="0054574D" w14:paraId="6CA6B58F" w14:textId="77777777" w:rsidTr="007F168A">
        <w:trPr>
          <w:trHeight w:val="6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21BFB" w14:textId="77777777" w:rsidR="00CD7176" w:rsidRPr="0054574D" w:rsidRDefault="00CD7176" w:rsidP="007F168A">
            <w:pPr>
              <w:spacing w:after="0"/>
              <w:rPr>
                <w:rFonts w:ascii="Arial" w:hAnsi="Arial" w:cs="Arial"/>
                <w:sz w:val="20"/>
                <w:szCs w:val="20"/>
              </w:rPr>
            </w:pPr>
            <w:r w:rsidRPr="0054574D">
              <w:rPr>
                <w:rFonts w:ascii="Arial" w:hAnsi="Arial" w:cs="Arial"/>
                <w:sz w:val="20"/>
                <w:szCs w:val="20"/>
              </w:rPr>
              <w:t xml:space="preserve">Article 4: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08511D" w14:textId="77777777" w:rsidR="00CD7176" w:rsidRPr="0054574D" w:rsidRDefault="00CD7176" w:rsidP="007F168A">
            <w:pPr>
              <w:spacing w:after="0"/>
              <w:rPr>
                <w:rFonts w:ascii="Arial" w:hAnsi="Arial" w:cs="Arial"/>
                <w:sz w:val="20"/>
                <w:szCs w:val="20"/>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1C92B7" w14:textId="77777777" w:rsidR="00CD7176" w:rsidRPr="0054574D" w:rsidRDefault="00CD7176" w:rsidP="007F168A">
            <w:pPr>
              <w:spacing w:after="0"/>
              <w:rPr>
                <w:rFonts w:ascii="Arial" w:hAnsi="Arial" w:cs="Arial"/>
                <w:sz w:val="20"/>
                <w:szCs w:val="20"/>
              </w:rPr>
            </w:pPr>
          </w:p>
        </w:tc>
        <w:tc>
          <w:tcPr>
            <w:tcW w:w="1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352D67" w14:textId="77777777" w:rsidR="00CD7176" w:rsidRPr="0054574D" w:rsidRDefault="00CD7176" w:rsidP="007F168A">
            <w:pPr>
              <w:spacing w:after="0"/>
              <w:rPr>
                <w:rFonts w:ascii="Arial" w:hAnsi="Arial" w:cs="Arial"/>
                <w:sz w:val="20"/>
                <w:szCs w:val="20"/>
              </w:rPr>
            </w:pPr>
          </w:p>
        </w:tc>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1BA7B9" w14:textId="77777777" w:rsidR="00CD7176" w:rsidRPr="0054574D" w:rsidRDefault="00CD7176" w:rsidP="007F168A">
            <w:pPr>
              <w:spacing w:after="0"/>
              <w:rPr>
                <w:rFonts w:ascii="Arial" w:hAnsi="Arial" w:cs="Arial"/>
                <w:sz w:val="20"/>
                <w:szCs w:val="20"/>
              </w:rPr>
            </w:pP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FE6636" w14:textId="77777777" w:rsidR="00CD7176" w:rsidRPr="0054574D" w:rsidRDefault="00CD7176" w:rsidP="007F168A">
            <w:pPr>
              <w:spacing w:after="0"/>
              <w:rPr>
                <w:rFonts w:ascii="Arial" w:hAnsi="Arial" w:cs="Arial"/>
                <w:sz w:val="20"/>
                <w:szCs w:val="20"/>
              </w:rPr>
            </w:pPr>
          </w:p>
        </w:tc>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A3DECA" w14:textId="77777777" w:rsidR="00CD7176" w:rsidRPr="0054574D" w:rsidRDefault="00CD7176" w:rsidP="007F168A">
            <w:pPr>
              <w:spacing w:after="0"/>
              <w:rPr>
                <w:rFonts w:ascii="Arial" w:hAnsi="Arial" w:cs="Arial"/>
                <w:sz w:val="20"/>
                <w:szCs w:val="20"/>
              </w:rPr>
            </w:pPr>
          </w:p>
        </w:tc>
      </w:tr>
    </w:tbl>
    <w:p w14:paraId="351EEBB2" w14:textId="77777777" w:rsidR="00CD0B5B" w:rsidRPr="002E5B32" w:rsidRDefault="00CD0B5B" w:rsidP="00CD0B5B">
      <w:pPr>
        <w:rPr>
          <w:rFonts w:ascii="Arial" w:hAnsi="Arial" w:cs="Arial"/>
        </w:rPr>
      </w:pPr>
    </w:p>
    <w:p w14:paraId="637036E0" w14:textId="77777777" w:rsidR="00306C3F" w:rsidRPr="004C5F51" w:rsidRDefault="00306C3F" w:rsidP="00306C3F">
      <w:pPr>
        <w:pStyle w:val="Heading5"/>
      </w:pPr>
      <w:r w:rsidRPr="004C5F51">
        <w:rPr>
          <w:rFonts w:eastAsia="Calibri"/>
          <w:lang w:val="en"/>
        </w:rPr>
        <w:t>Step 3: create search strings</w:t>
      </w:r>
    </w:p>
    <w:p w14:paraId="62F61C3E" w14:textId="77777777" w:rsidR="00306C3F" w:rsidRPr="00DC1E27" w:rsidRDefault="00306C3F" w:rsidP="00306C3F">
      <w:pPr>
        <w:rPr>
          <w:rFonts w:ascii="Arial" w:hAnsi="Arial" w:cs="Arial"/>
        </w:rPr>
      </w:pPr>
      <w:r w:rsidRPr="00DC1E27">
        <w:rPr>
          <w:rFonts w:ascii="Arial" w:eastAsia="Calibri" w:hAnsi="Arial" w:cs="Arial"/>
        </w:rPr>
        <w:t>Using the completed table above, collate the information into a search concept table (below) that can be used to create search strings.</w:t>
      </w:r>
    </w:p>
    <w:p w14:paraId="16A673CE" w14:textId="77777777" w:rsidR="00306C3F" w:rsidRDefault="00306C3F" w:rsidP="00306C3F">
      <w:pPr>
        <w:spacing w:after="0"/>
        <w:rPr>
          <w:rStyle w:val="SubtleEmphasis"/>
          <w:rFonts w:ascii="Arial" w:hAnsi="Arial" w:cs="Arial"/>
          <w:i w:val="0"/>
          <w:iCs w:val="0"/>
        </w:rPr>
      </w:pPr>
      <w:r w:rsidRPr="00DC1E27">
        <w:rPr>
          <w:rStyle w:val="SubtleEmphasis"/>
          <w:rFonts w:ascii="Arial" w:hAnsi="Arial" w:cs="Arial"/>
          <w:i w:val="0"/>
          <w:iCs w:val="0"/>
        </w:rPr>
        <w:t>Instructions:</w:t>
      </w:r>
    </w:p>
    <w:p w14:paraId="62794CD1" w14:textId="77777777" w:rsidR="00DC1E27" w:rsidRPr="00DC1E27" w:rsidRDefault="00DC1E27" w:rsidP="00306C3F">
      <w:pPr>
        <w:spacing w:after="0"/>
        <w:rPr>
          <w:rStyle w:val="SubtleEmphasis"/>
          <w:rFonts w:ascii="Arial" w:hAnsi="Arial" w:cs="Arial"/>
          <w:i w:val="0"/>
          <w:iCs w:val="0"/>
        </w:rPr>
      </w:pPr>
    </w:p>
    <w:p w14:paraId="0AB5744A" w14:textId="77777777" w:rsidR="00306C3F" w:rsidRDefault="00306C3F" w:rsidP="34C77FB5">
      <w:pPr>
        <w:pStyle w:val="ListParagraph"/>
        <w:numPr>
          <w:ilvl w:val="0"/>
          <w:numId w:val="1"/>
        </w:numPr>
        <w:tabs>
          <w:tab w:val="left" w:pos="720"/>
        </w:tabs>
        <w:spacing w:after="0" w:line="276" w:lineRule="auto"/>
        <w:rPr>
          <w:rStyle w:val="SubtleEmphasis"/>
          <w:rFonts w:ascii="Arial" w:hAnsi="Arial" w:cs="Arial"/>
          <w:i w:val="0"/>
          <w:iCs w:val="0"/>
        </w:rPr>
      </w:pPr>
      <w:r w:rsidRPr="34C77FB5">
        <w:rPr>
          <w:rStyle w:val="SubtleEmphasis"/>
          <w:rFonts w:ascii="Arial" w:hAnsi="Arial" w:cs="Arial"/>
          <w:i w:val="0"/>
          <w:iCs w:val="0"/>
        </w:rPr>
        <w:t>Copy and paste the concepts, subject headings and keywords from the previous table into the appropriate columns.</w:t>
      </w:r>
    </w:p>
    <w:p w14:paraId="1D9C9D19" w14:textId="77777777" w:rsidR="00DC1E27" w:rsidRPr="00DC1E27" w:rsidRDefault="00DC1E27" w:rsidP="00DC1E27">
      <w:pPr>
        <w:tabs>
          <w:tab w:val="left" w:pos="0"/>
          <w:tab w:val="left" w:pos="720"/>
        </w:tabs>
        <w:spacing w:after="0" w:line="276" w:lineRule="auto"/>
        <w:rPr>
          <w:rStyle w:val="SubtleEmphasis"/>
          <w:rFonts w:ascii="Arial" w:hAnsi="Arial" w:cs="Arial"/>
          <w:i w:val="0"/>
          <w:iCs w:val="0"/>
        </w:rPr>
      </w:pPr>
    </w:p>
    <w:p w14:paraId="6E3AF52D" w14:textId="77777777" w:rsidR="00306C3F" w:rsidRDefault="00306C3F" w:rsidP="34C77FB5">
      <w:pPr>
        <w:pStyle w:val="ListParagraph"/>
        <w:numPr>
          <w:ilvl w:val="0"/>
          <w:numId w:val="1"/>
        </w:numPr>
        <w:tabs>
          <w:tab w:val="left" w:pos="720"/>
        </w:tabs>
        <w:spacing w:after="0" w:line="276" w:lineRule="auto"/>
        <w:rPr>
          <w:rStyle w:val="SubtleEmphasis"/>
          <w:rFonts w:ascii="Arial" w:hAnsi="Arial" w:cs="Arial"/>
          <w:i w:val="0"/>
          <w:iCs w:val="0"/>
        </w:rPr>
      </w:pPr>
      <w:r w:rsidRPr="34C77FB5">
        <w:rPr>
          <w:rStyle w:val="SubtleEmphasis"/>
          <w:rFonts w:ascii="Arial" w:hAnsi="Arial" w:cs="Arial"/>
          <w:i w:val="0"/>
          <w:iCs w:val="0"/>
        </w:rPr>
        <w:t xml:space="preserve">Search the thesaurus in the database to identify additional subject headings and add them to the subject headings column. Note: You may choose to copy the database-provided syntax along with the subject term if needed. </w:t>
      </w:r>
    </w:p>
    <w:p w14:paraId="7C2715A1" w14:textId="77777777" w:rsidR="00DC1E27" w:rsidRPr="00DC1E27" w:rsidRDefault="00DC1E27" w:rsidP="00DC1E27">
      <w:pPr>
        <w:pStyle w:val="ListParagraph"/>
        <w:rPr>
          <w:rStyle w:val="SubtleEmphasis"/>
          <w:rFonts w:ascii="Arial" w:hAnsi="Arial" w:cs="Arial"/>
          <w:i w:val="0"/>
          <w:iCs w:val="0"/>
        </w:rPr>
      </w:pPr>
    </w:p>
    <w:p w14:paraId="66DCA553" w14:textId="77777777" w:rsidR="00306C3F" w:rsidRDefault="00306C3F" w:rsidP="34C77FB5">
      <w:pPr>
        <w:pStyle w:val="ListParagraph"/>
        <w:numPr>
          <w:ilvl w:val="0"/>
          <w:numId w:val="1"/>
        </w:numPr>
        <w:tabs>
          <w:tab w:val="left" w:pos="720"/>
        </w:tabs>
        <w:spacing w:after="0" w:line="276" w:lineRule="auto"/>
        <w:rPr>
          <w:rStyle w:val="SubtleEmphasis"/>
          <w:rFonts w:ascii="Arial" w:hAnsi="Arial" w:cs="Arial"/>
          <w:i w:val="0"/>
          <w:iCs w:val="0"/>
        </w:rPr>
      </w:pPr>
      <w:r w:rsidRPr="34C77FB5">
        <w:rPr>
          <w:rStyle w:val="SubtleEmphasis"/>
          <w:rFonts w:ascii="Arial" w:hAnsi="Arial" w:cs="Arial"/>
          <w:i w:val="0"/>
          <w:iCs w:val="0"/>
        </w:rPr>
        <w:t xml:space="preserve">Brainstorm and look up additional keywords for each of your concepts and add to the appropriate columns. You may find more terms from the scope notes within the database thesaurus or by scanning titles found by the existing subject terms. </w:t>
      </w:r>
    </w:p>
    <w:p w14:paraId="4F766374" w14:textId="77777777" w:rsidR="00DC1E27" w:rsidRPr="00DC1E27" w:rsidRDefault="00DC1E27" w:rsidP="00DC1E27">
      <w:pPr>
        <w:pStyle w:val="ListParagraph"/>
        <w:rPr>
          <w:rStyle w:val="SubtleEmphasis"/>
          <w:rFonts w:ascii="Arial" w:hAnsi="Arial" w:cs="Arial"/>
          <w:i w:val="0"/>
          <w:iCs w:val="0"/>
        </w:rPr>
      </w:pPr>
    </w:p>
    <w:p w14:paraId="39BF433C" w14:textId="77777777" w:rsidR="00306C3F" w:rsidRDefault="00306C3F" w:rsidP="34C77FB5">
      <w:pPr>
        <w:pStyle w:val="ListParagraph"/>
        <w:numPr>
          <w:ilvl w:val="0"/>
          <w:numId w:val="1"/>
        </w:numPr>
        <w:tabs>
          <w:tab w:val="left" w:pos="720"/>
        </w:tabs>
        <w:spacing w:after="0" w:line="276" w:lineRule="auto"/>
        <w:rPr>
          <w:rStyle w:val="SubtleEmphasis"/>
          <w:rFonts w:ascii="Arial" w:hAnsi="Arial" w:cs="Arial"/>
          <w:i w:val="0"/>
          <w:iCs w:val="0"/>
        </w:rPr>
      </w:pPr>
      <w:r w:rsidRPr="34C77FB5">
        <w:rPr>
          <w:rStyle w:val="SubtleEmphasis"/>
          <w:rFonts w:ascii="Arial" w:hAnsi="Arial" w:cs="Arial"/>
          <w:i w:val="0"/>
          <w:iCs w:val="0"/>
        </w:rPr>
        <w:t>Transform your keywords using operators as needed (truncation, wildcards, proximity, etc.). Use the Operators table below for descriptions of what each are used for.</w:t>
      </w:r>
    </w:p>
    <w:p w14:paraId="32606B92" w14:textId="77777777" w:rsidR="007A0021" w:rsidRPr="007A0021" w:rsidRDefault="007A0021" w:rsidP="007A0021">
      <w:pPr>
        <w:pStyle w:val="ListParagraph"/>
        <w:rPr>
          <w:rStyle w:val="SubtleEmphasis"/>
          <w:rFonts w:ascii="Arial" w:hAnsi="Arial" w:cs="Arial"/>
          <w:i w:val="0"/>
          <w:iCs w:val="0"/>
        </w:rPr>
      </w:pPr>
    </w:p>
    <w:p w14:paraId="0DB2D449" w14:textId="030F0DB0" w:rsidR="007A0021" w:rsidRPr="00B477C4" w:rsidRDefault="007A0021" w:rsidP="00B477C4">
      <w:pPr>
        <w:pStyle w:val="Heading4"/>
      </w:pPr>
      <w:r>
        <w:rPr>
          <w:rFonts w:eastAsia="Calibri"/>
        </w:rPr>
        <w:t>Search Concept Table: Database Name</w:t>
      </w:r>
    </w:p>
    <w:tbl>
      <w:tblPr>
        <w:tblW w:w="0" w:type="auto"/>
        <w:tblLayout w:type="fixed"/>
        <w:tblLook w:val="04A0" w:firstRow="1" w:lastRow="0" w:firstColumn="1" w:lastColumn="0" w:noHBand="0" w:noVBand="1"/>
      </w:tblPr>
      <w:tblGrid>
        <w:gridCol w:w="2340"/>
        <w:gridCol w:w="2340"/>
        <w:gridCol w:w="2340"/>
        <w:gridCol w:w="2340"/>
      </w:tblGrid>
      <w:tr w:rsidR="007A0021" w:rsidRPr="007A0021" w14:paraId="7B803B01" w14:textId="77777777" w:rsidTr="34C77FB5">
        <w:trPr>
          <w:trHeight w:val="30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869D0F" w14:textId="77777777" w:rsidR="007A0021" w:rsidRPr="007A0021" w:rsidRDefault="007A0021" w:rsidP="007F168A">
            <w:pPr>
              <w:rPr>
                <w:rFonts w:ascii="Arial" w:hAnsi="Arial" w:cs="Arial"/>
                <w:sz w:val="20"/>
                <w:szCs w:val="20"/>
              </w:rPr>
            </w:pP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440630" w14:textId="77777777" w:rsidR="007A0021" w:rsidRPr="007A0021" w:rsidRDefault="007A0021" w:rsidP="34C77FB5">
            <w:pPr>
              <w:jc w:val="center"/>
              <w:rPr>
                <w:rFonts w:ascii="Arial" w:hAnsi="Arial" w:cs="Arial"/>
                <w:sz w:val="20"/>
                <w:szCs w:val="20"/>
              </w:rPr>
            </w:pPr>
            <w:r w:rsidRPr="34C77FB5">
              <w:rPr>
                <w:rFonts w:ascii="Arial" w:eastAsia="Calibri" w:hAnsi="Arial" w:cs="Arial"/>
                <w:sz w:val="20"/>
                <w:szCs w:val="20"/>
              </w:rPr>
              <w:t>Keywords (mined from seed/known articles) + additional terms found</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AE530D" w14:textId="77777777" w:rsidR="007A0021" w:rsidRPr="007A0021" w:rsidRDefault="007A0021" w:rsidP="34C77FB5">
            <w:pPr>
              <w:jc w:val="center"/>
              <w:rPr>
                <w:rFonts w:ascii="Arial" w:hAnsi="Arial" w:cs="Arial"/>
                <w:sz w:val="20"/>
                <w:szCs w:val="20"/>
              </w:rPr>
            </w:pPr>
            <w:r w:rsidRPr="34C77FB5">
              <w:rPr>
                <w:rFonts w:ascii="Arial" w:eastAsia="Calibri" w:hAnsi="Arial" w:cs="Arial"/>
                <w:sz w:val="20"/>
                <w:szCs w:val="20"/>
              </w:rPr>
              <w:t>Keywords (</w:t>
            </w:r>
            <w:r w:rsidRPr="34C77FB5">
              <w:rPr>
                <w:rFonts w:ascii="Arial" w:eastAsia="Calibri" w:hAnsi="Arial" w:cs="Arial"/>
                <w:b/>
                <w:bCs/>
                <w:sz w:val="20"/>
                <w:szCs w:val="20"/>
              </w:rPr>
              <w:t>modified</w:t>
            </w:r>
            <w:r w:rsidRPr="34C77FB5">
              <w:rPr>
                <w:rFonts w:ascii="Arial" w:eastAsia="Calibri" w:hAnsi="Arial" w:cs="Arial"/>
                <w:sz w:val="20"/>
                <w:szCs w:val="20"/>
              </w:rPr>
              <w:t xml:space="preserve"> using operators such as truncation, proximity, etc.)</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B4FDFA" w14:textId="77777777" w:rsidR="007A0021" w:rsidRPr="007A0021" w:rsidRDefault="007A0021" w:rsidP="34C77FB5">
            <w:pPr>
              <w:jc w:val="center"/>
              <w:rPr>
                <w:rFonts w:ascii="Arial" w:hAnsi="Arial" w:cs="Arial"/>
                <w:sz w:val="20"/>
                <w:szCs w:val="20"/>
              </w:rPr>
            </w:pPr>
            <w:r w:rsidRPr="34C77FB5">
              <w:rPr>
                <w:rFonts w:ascii="Arial" w:eastAsia="Calibri" w:hAnsi="Arial" w:cs="Arial"/>
                <w:sz w:val="20"/>
                <w:szCs w:val="20"/>
              </w:rPr>
              <w:t>Subject Headings + additional found</w:t>
            </w:r>
          </w:p>
        </w:tc>
      </w:tr>
      <w:tr w:rsidR="007A0021" w:rsidRPr="007A0021" w14:paraId="103162EE" w14:textId="77777777" w:rsidTr="34C77FB5">
        <w:trPr>
          <w:trHeight w:val="30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6497BE" w14:textId="77777777" w:rsidR="007A0021" w:rsidRPr="007A0021" w:rsidRDefault="007A0021" w:rsidP="007F168A">
            <w:pPr>
              <w:spacing w:after="0"/>
              <w:rPr>
                <w:rFonts w:ascii="Arial" w:eastAsia="Calibri" w:hAnsi="Arial" w:cs="Arial"/>
                <w:color w:val="000000" w:themeColor="text1"/>
                <w:sz w:val="20"/>
                <w:szCs w:val="20"/>
              </w:rPr>
            </w:pPr>
            <w:r w:rsidRPr="007A0021">
              <w:rPr>
                <w:rFonts w:ascii="Arial" w:eastAsia="Calibri" w:hAnsi="Arial" w:cs="Arial"/>
                <w:color w:val="000000" w:themeColor="text1"/>
                <w:sz w:val="20"/>
                <w:szCs w:val="20"/>
              </w:rPr>
              <w:t xml:space="preserve">Concept 1: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1E099A" w14:textId="77777777" w:rsidR="007A0021" w:rsidRPr="007A0021" w:rsidRDefault="007A0021" w:rsidP="007F168A">
            <w:pPr>
              <w:spacing w:after="240"/>
              <w:rPr>
                <w:rFonts w:ascii="Arial" w:hAnsi="Arial" w:cs="Arial"/>
                <w:sz w:val="20"/>
                <w:szCs w:val="20"/>
              </w:rPr>
            </w:pP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63078E" w14:textId="77777777" w:rsidR="007A0021" w:rsidRPr="007A0021" w:rsidRDefault="007A0021" w:rsidP="007F168A">
            <w:pPr>
              <w:rPr>
                <w:rFonts w:ascii="Arial" w:hAnsi="Arial" w:cs="Arial"/>
                <w:sz w:val="20"/>
                <w:szCs w:val="20"/>
                <w:highlight w:val="lightGray"/>
              </w:rPr>
            </w:pP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2590D0" w14:textId="77777777" w:rsidR="007A0021" w:rsidRPr="007A0021" w:rsidRDefault="007A0021" w:rsidP="007F168A">
            <w:pPr>
              <w:rPr>
                <w:rFonts w:ascii="Arial" w:eastAsia="Calibri" w:hAnsi="Arial" w:cs="Arial"/>
                <w:sz w:val="20"/>
                <w:szCs w:val="20"/>
                <w:highlight w:val="lightGray"/>
                <w:lang w:val="en"/>
              </w:rPr>
            </w:pPr>
          </w:p>
        </w:tc>
      </w:tr>
      <w:tr w:rsidR="007A0021" w:rsidRPr="007A0021" w14:paraId="51912A07" w14:textId="77777777" w:rsidTr="34C77FB5">
        <w:trPr>
          <w:trHeight w:val="30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ACFAB5" w14:textId="77777777" w:rsidR="007A0021" w:rsidRPr="007A0021" w:rsidRDefault="007A0021" w:rsidP="007F168A">
            <w:pPr>
              <w:spacing w:after="0" w:line="240" w:lineRule="auto"/>
              <w:rPr>
                <w:rFonts w:ascii="Arial" w:hAnsi="Arial" w:cs="Arial"/>
                <w:sz w:val="20"/>
                <w:szCs w:val="20"/>
              </w:rPr>
            </w:pPr>
            <w:r w:rsidRPr="007A0021">
              <w:rPr>
                <w:rFonts w:ascii="Arial" w:eastAsia="Calibri" w:hAnsi="Arial" w:cs="Arial"/>
                <w:color w:val="000000" w:themeColor="text1"/>
                <w:sz w:val="20"/>
                <w:szCs w:val="20"/>
              </w:rPr>
              <w:t xml:space="preserve">Concept 2: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1ADF12" w14:textId="77777777" w:rsidR="007A0021" w:rsidRPr="007A0021" w:rsidRDefault="007A0021" w:rsidP="007F168A">
            <w:pPr>
              <w:spacing w:after="240" w:line="240" w:lineRule="auto"/>
              <w:rPr>
                <w:rFonts w:ascii="Arial" w:eastAsia="Calibri" w:hAnsi="Arial" w:cs="Arial"/>
                <w:sz w:val="20"/>
                <w:szCs w:val="20"/>
                <w:lang w:val="en"/>
              </w:rPr>
            </w:pP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ECB644" w14:textId="77777777" w:rsidR="007A0021" w:rsidRPr="007A0021" w:rsidRDefault="007A0021" w:rsidP="007F168A">
            <w:pPr>
              <w:rPr>
                <w:rFonts w:ascii="Arial" w:hAnsi="Arial" w:cs="Arial"/>
                <w:sz w:val="20"/>
                <w:szCs w:val="20"/>
              </w:rPr>
            </w:pP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192AF1" w14:textId="77777777" w:rsidR="007A0021" w:rsidRPr="007A0021" w:rsidRDefault="007A0021" w:rsidP="007F168A">
            <w:pPr>
              <w:spacing w:after="240"/>
              <w:rPr>
                <w:rFonts w:ascii="Arial" w:hAnsi="Arial" w:cs="Arial"/>
                <w:sz w:val="20"/>
                <w:szCs w:val="20"/>
              </w:rPr>
            </w:pPr>
          </w:p>
        </w:tc>
      </w:tr>
      <w:tr w:rsidR="007A0021" w:rsidRPr="007A0021" w14:paraId="7307F2C2" w14:textId="77777777" w:rsidTr="34C77FB5">
        <w:trPr>
          <w:trHeight w:val="30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063D83" w14:textId="77777777" w:rsidR="007A0021" w:rsidRPr="007A0021" w:rsidRDefault="007A0021" w:rsidP="007F168A">
            <w:pPr>
              <w:spacing w:after="0"/>
              <w:rPr>
                <w:rFonts w:ascii="Arial" w:eastAsia="Calibri" w:hAnsi="Arial" w:cs="Arial"/>
                <w:color w:val="000000" w:themeColor="text1"/>
                <w:sz w:val="20"/>
                <w:szCs w:val="20"/>
              </w:rPr>
            </w:pPr>
            <w:r w:rsidRPr="007A0021">
              <w:rPr>
                <w:rFonts w:ascii="Arial" w:eastAsia="Calibri" w:hAnsi="Arial" w:cs="Arial"/>
                <w:color w:val="000000" w:themeColor="text1"/>
                <w:sz w:val="20"/>
                <w:szCs w:val="20"/>
              </w:rPr>
              <w:t xml:space="preserve">Concept 3: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72A4CF" w14:textId="77777777" w:rsidR="007A0021" w:rsidRPr="007A0021" w:rsidRDefault="007A0021" w:rsidP="007F168A">
            <w:pPr>
              <w:spacing w:after="240"/>
              <w:rPr>
                <w:rFonts w:ascii="Arial" w:hAnsi="Arial" w:cs="Arial"/>
                <w:sz w:val="20"/>
                <w:szCs w:val="20"/>
              </w:rPr>
            </w:pP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2940FD" w14:textId="77777777" w:rsidR="007A0021" w:rsidRPr="007A0021" w:rsidRDefault="007A0021" w:rsidP="007F168A">
            <w:pPr>
              <w:rPr>
                <w:rFonts w:ascii="Arial" w:hAnsi="Arial" w:cs="Arial"/>
                <w:sz w:val="20"/>
                <w:szCs w:val="20"/>
              </w:rPr>
            </w:pP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AEEEB2" w14:textId="77777777" w:rsidR="007A0021" w:rsidRPr="007A0021" w:rsidRDefault="007A0021" w:rsidP="007F168A">
            <w:pPr>
              <w:rPr>
                <w:rFonts w:ascii="Arial" w:hAnsi="Arial" w:cs="Arial"/>
                <w:sz w:val="20"/>
                <w:szCs w:val="20"/>
              </w:rPr>
            </w:pPr>
          </w:p>
        </w:tc>
      </w:tr>
    </w:tbl>
    <w:p w14:paraId="60AB9AD9" w14:textId="77777777" w:rsidR="007A0021" w:rsidRPr="007A0021" w:rsidRDefault="007A0021" w:rsidP="007A0021">
      <w:pPr>
        <w:tabs>
          <w:tab w:val="left" w:pos="720"/>
        </w:tabs>
        <w:spacing w:after="0" w:line="276" w:lineRule="auto"/>
        <w:rPr>
          <w:rStyle w:val="SubtleEmphasis"/>
          <w:rFonts w:ascii="Arial" w:hAnsi="Arial" w:cs="Arial"/>
          <w:i w:val="0"/>
          <w:iCs w:val="0"/>
        </w:rPr>
      </w:pPr>
    </w:p>
    <w:p w14:paraId="4ED454A1" w14:textId="77777777" w:rsidR="00CD0B5B" w:rsidRPr="002E5B32" w:rsidRDefault="00CD0B5B" w:rsidP="00CD0B5B">
      <w:pPr>
        <w:rPr>
          <w:rFonts w:ascii="Arial" w:hAnsi="Arial" w:cs="Arial"/>
          <w:sz w:val="24"/>
          <w:szCs w:val="24"/>
        </w:rPr>
      </w:pPr>
    </w:p>
    <w:p w14:paraId="0E4D2B4A" w14:textId="77777777" w:rsidR="00B3634B" w:rsidRPr="00B3634B" w:rsidRDefault="00B3634B" w:rsidP="00B3634B">
      <w:pPr>
        <w:spacing w:after="0"/>
        <w:rPr>
          <w:rFonts w:ascii="Arial" w:hAnsi="Arial" w:cs="Arial"/>
          <w:sz w:val="20"/>
          <w:szCs w:val="20"/>
        </w:rPr>
      </w:pPr>
      <w:r w:rsidRPr="00B3634B">
        <w:rPr>
          <w:rFonts w:ascii="Arial" w:eastAsia="Calibri" w:hAnsi="Arial" w:cs="Arial"/>
          <w:b/>
          <w:bCs/>
          <w:color w:val="000000" w:themeColor="text1"/>
          <w:sz w:val="20"/>
          <w:szCs w:val="20"/>
        </w:rPr>
        <w:t>Search String Operators Definitions</w:t>
      </w:r>
    </w:p>
    <w:p w14:paraId="41827E1D" w14:textId="77777777" w:rsidR="00B3634B" w:rsidRPr="00B3634B" w:rsidRDefault="00B3634B" w:rsidP="00B3634B">
      <w:pPr>
        <w:spacing w:after="0"/>
        <w:rPr>
          <w:rFonts w:ascii="Arial" w:hAnsi="Arial" w:cs="Arial"/>
          <w:sz w:val="20"/>
          <w:szCs w:val="20"/>
        </w:rPr>
      </w:pPr>
      <w:r w:rsidRPr="00B3634B">
        <w:rPr>
          <w:rFonts w:ascii="Arial" w:eastAsia="Calibri" w:hAnsi="Arial" w:cs="Arial"/>
          <w:b/>
          <w:bCs/>
          <w:sz w:val="20"/>
          <w:szCs w:val="20"/>
        </w:rPr>
        <w:t xml:space="preserve"> </w:t>
      </w:r>
    </w:p>
    <w:tbl>
      <w:tblPr>
        <w:tblW w:w="9360" w:type="dxa"/>
        <w:tblLayout w:type="fixed"/>
        <w:tblLook w:val="04A0" w:firstRow="1" w:lastRow="0" w:firstColumn="1" w:lastColumn="0" w:noHBand="0" w:noVBand="1"/>
      </w:tblPr>
      <w:tblGrid>
        <w:gridCol w:w="2150"/>
        <w:gridCol w:w="7210"/>
      </w:tblGrid>
      <w:tr w:rsidR="00B3634B" w:rsidRPr="008A1A3E" w14:paraId="17A57443" w14:textId="77777777" w:rsidTr="34C77FB5">
        <w:trPr>
          <w:trHeight w:val="300"/>
        </w:trPr>
        <w:tc>
          <w:tcPr>
            <w:tcW w:w="2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2CFC45" w14:textId="77777777" w:rsidR="00B3634B" w:rsidRPr="008A1A3E" w:rsidRDefault="00B3634B" w:rsidP="007F168A">
            <w:pPr>
              <w:spacing w:after="0"/>
              <w:rPr>
                <w:rFonts w:ascii="Arial" w:hAnsi="Arial" w:cs="Arial"/>
                <w:sz w:val="20"/>
                <w:szCs w:val="20"/>
              </w:rPr>
            </w:pPr>
            <w:r w:rsidRPr="008A1A3E">
              <w:rPr>
                <w:rFonts w:ascii="Arial" w:eastAsia="Calibri" w:hAnsi="Arial" w:cs="Arial"/>
                <w:color w:val="000000" w:themeColor="text1"/>
                <w:sz w:val="20"/>
                <w:szCs w:val="20"/>
              </w:rPr>
              <w:t>Boolean operators</w:t>
            </w:r>
          </w:p>
        </w:tc>
        <w:tc>
          <w:tcPr>
            <w:tcW w:w="7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D6C5D2" w14:textId="77777777" w:rsidR="00B3634B" w:rsidRPr="008A1A3E" w:rsidRDefault="00B3634B" w:rsidP="34C77FB5">
            <w:pPr>
              <w:pStyle w:val="ListParagraph"/>
              <w:numPr>
                <w:ilvl w:val="0"/>
                <w:numId w:val="3"/>
              </w:numPr>
              <w:spacing w:after="0" w:line="276" w:lineRule="auto"/>
              <w:rPr>
                <w:rFonts w:ascii="Arial" w:eastAsia="Calibri" w:hAnsi="Arial" w:cs="Arial"/>
                <w:color w:val="000000" w:themeColor="text1"/>
                <w:sz w:val="20"/>
                <w:szCs w:val="20"/>
              </w:rPr>
            </w:pPr>
            <w:r w:rsidRPr="34C77FB5">
              <w:rPr>
                <w:rFonts w:ascii="Arial" w:eastAsia="Calibri" w:hAnsi="Arial" w:cs="Arial"/>
                <w:b/>
                <w:bCs/>
                <w:color w:val="000000" w:themeColor="text1"/>
                <w:sz w:val="20"/>
                <w:szCs w:val="20"/>
              </w:rPr>
              <w:t>OR</w:t>
            </w:r>
            <w:r w:rsidRPr="34C77FB5">
              <w:rPr>
                <w:rFonts w:ascii="Arial" w:eastAsia="Calibri" w:hAnsi="Arial" w:cs="Arial"/>
                <w:color w:val="000000" w:themeColor="text1"/>
                <w:sz w:val="20"/>
                <w:szCs w:val="20"/>
              </w:rPr>
              <w:t xml:space="preserve"> - This is an expanding connector, which tells the database to retrieve ANY of your terms. Use this between synonyms or terms within a search concept. e.g. university OR college OR postsecondary</w:t>
            </w:r>
          </w:p>
          <w:p w14:paraId="386FF290" w14:textId="77777777" w:rsidR="00B3634B" w:rsidRPr="008A1A3E" w:rsidRDefault="00B3634B" w:rsidP="34C77FB5">
            <w:pPr>
              <w:pStyle w:val="ListParagraph"/>
              <w:numPr>
                <w:ilvl w:val="0"/>
                <w:numId w:val="3"/>
              </w:numPr>
              <w:spacing w:after="0" w:line="276" w:lineRule="auto"/>
              <w:rPr>
                <w:rFonts w:ascii="Arial" w:eastAsia="Calibri" w:hAnsi="Arial" w:cs="Arial"/>
                <w:color w:val="000000" w:themeColor="text1"/>
                <w:sz w:val="20"/>
                <w:szCs w:val="20"/>
              </w:rPr>
            </w:pPr>
            <w:r w:rsidRPr="34C77FB5">
              <w:rPr>
                <w:rFonts w:ascii="Arial" w:eastAsia="Calibri" w:hAnsi="Arial" w:cs="Arial"/>
                <w:b/>
                <w:bCs/>
                <w:color w:val="000000" w:themeColor="text1"/>
                <w:sz w:val="20"/>
                <w:szCs w:val="20"/>
              </w:rPr>
              <w:t>AND</w:t>
            </w:r>
            <w:r w:rsidRPr="34C77FB5">
              <w:rPr>
                <w:rFonts w:ascii="Arial" w:eastAsia="Calibri" w:hAnsi="Arial" w:cs="Arial"/>
                <w:color w:val="000000" w:themeColor="text1"/>
                <w:sz w:val="20"/>
                <w:szCs w:val="20"/>
              </w:rPr>
              <w:t xml:space="preserve"> - This is a narrowing connector, which tells the database to retrieve only papers which include ALL of your terms. Use this between your search concepts. e.g. Concept 1</w:t>
            </w:r>
            <w:r w:rsidRPr="34C77FB5">
              <w:rPr>
                <w:rFonts w:ascii="Arial" w:eastAsia="Calibri" w:hAnsi="Arial" w:cs="Arial"/>
                <w:b/>
                <w:bCs/>
                <w:color w:val="000000" w:themeColor="text1"/>
                <w:sz w:val="20"/>
                <w:szCs w:val="20"/>
              </w:rPr>
              <w:t xml:space="preserve"> </w:t>
            </w:r>
            <w:r w:rsidRPr="34C77FB5">
              <w:rPr>
                <w:rFonts w:ascii="Arial" w:eastAsia="Calibri" w:hAnsi="Arial" w:cs="Arial"/>
                <w:color w:val="000000" w:themeColor="text1"/>
                <w:sz w:val="20"/>
                <w:szCs w:val="20"/>
              </w:rPr>
              <w:t>AND Concept 2</w:t>
            </w:r>
          </w:p>
          <w:p w14:paraId="39B96005" w14:textId="77777777" w:rsidR="00B3634B" w:rsidRPr="008A1A3E" w:rsidRDefault="00B3634B" w:rsidP="34C77FB5">
            <w:pPr>
              <w:pStyle w:val="ListParagraph"/>
              <w:numPr>
                <w:ilvl w:val="0"/>
                <w:numId w:val="3"/>
              </w:numPr>
              <w:spacing w:after="0" w:line="276" w:lineRule="auto"/>
              <w:rPr>
                <w:rFonts w:ascii="Arial" w:eastAsia="Calibri" w:hAnsi="Arial" w:cs="Arial"/>
                <w:sz w:val="20"/>
                <w:szCs w:val="20"/>
              </w:rPr>
            </w:pPr>
            <w:r w:rsidRPr="34C77FB5">
              <w:rPr>
                <w:rFonts w:ascii="Arial" w:eastAsia="Calibri" w:hAnsi="Arial" w:cs="Arial"/>
                <w:b/>
                <w:bCs/>
                <w:color w:val="000000" w:themeColor="text1"/>
                <w:sz w:val="20"/>
                <w:szCs w:val="20"/>
              </w:rPr>
              <w:t xml:space="preserve">NOT </w:t>
            </w:r>
            <w:r w:rsidRPr="34C77FB5">
              <w:rPr>
                <w:rFonts w:ascii="Arial" w:eastAsia="Calibri" w:hAnsi="Arial" w:cs="Arial"/>
                <w:sz w:val="20"/>
                <w:szCs w:val="20"/>
              </w:rPr>
              <w:t xml:space="preserve">– NOT is used mostly for testing purposes rather than searching. Caution!!! Do NOT use this operator as a regular part of your search strategy, as you will end up excluding results that contain both terms. i.e. (adult* NOT child*) will exclude a study that mentions the word adult as well as the word child. </w:t>
            </w:r>
          </w:p>
        </w:tc>
      </w:tr>
      <w:tr w:rsidR="00B3634B" w:rsidRPr="008A1A3E" w14:paraId="6E22A649" w14:textId="77777777" w:rsidTr="34C77FB5">
        <w:trPr>
          <w:trHeight w:val="300"/>
        </w:trPr>
        <w:tc>
          <w:tcPr>
            <w:tcW w:w="2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69FD04" w14:textId="77777777" w:rsidR="00B3634B" w:rsidRPr="008A1A3E" w:rsidRDefault="00B3634B" w:rsidP="007F168A">
            <w:pPr>
              <w:spacing w:after="0"/>
              <w:rPr>
                <w:rFonts w:ascii="Arial" w:eastAsia="Calibri" w:hAnsi="Arial" w:cs="Arial"/>
                <w:color w:val="000000" w:themeColor="text1"/>
                <w:sz w:val="20"/>
                <w:szCs w:val="20"/>
              </w:rPr>
            </w:pPr>
            <w:r w:rsidRPr="008A1A3E">
              <w:rPr>
                <w:rFonts w:ascii="Arial" w:eastAsia="Calibri" w:hAnsi="Arial" w:cs="Arial"/>
                <w:color w:val="000000" w:themeColor="text1"/>
                <w:sz w:val="20"/>
                <w:szCs w:val="20"/>
              </w:rPr>
              <w:t>Parentheses</w:t>
            </w:r>
          </w:p>
        </w:tc>
        <w:tc>
          <w:tcPr>
            <w:tcW w:w="7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1C51A8" w14:textId="77777777" w:rsidR="00B3634B" w:rsidRPr="008A1A3E" w:rsidRDefault="00B3634B" w:rsidP="34C77FB5">
            <w:pPr>
              <w:spacing w:after="0"/>
              <w:rPr>
                <w:rFonts w:ascii="Arial" w:eastAsia="Calibri" w:hAnsi="Arial" w:cs="Arial"/>
                <w:color w:val="000000" w:themeColor="text1"/>
                <w:sz w:val="20"/>
                <w:szCs w:val="20"/>
              </w:rPr>
            </w:pPr>
            <w:r w:rsidRPr="34C77FB5">
              <w:rPr>
                <w:rFonts w:ascii="Arial" w:eastAsia="Calibri" w:hAnsi="Arial" w:cs="Arial"/>
                <w:color w:val="000000" w:themeColor="text1"/>
                <w:sz w:val="20"/>
                <w:szCs w:val="20"/>
              </w:rPr>
              <w:t xml:space="preserve">Similar to math equations, parentheses ( ) are used to group terms or other operators together that will be searched first before combining with another concept or operator. </w:t>
            </w:r>
          </w:p>
          <w:p w14:paraId="4B754D48" w14:textId="77777777" w:rsidR="00B3634B" w:rsidRPr="008A1A3E" w:rsidRDefault="00B3634B" w:rsidP="007F168A">
            <w:pPr>
              <w:spacing w:after="0"/>
              <w:rPr>
                <w:rFonts w:ascii="Arial" w:eastAsia="Calibri" w:hAnsi="Arial" w:cs="Arial"/>
                <w:color w:val="000000" w:themeColor="text1"/>
                <w:sz w:val="20"/>
                <w:szCs w:val="20"/>
              </w:rPr>
            </w:pPr>
            <w:r w:rsidRPr="008A1A3E">
              <w:rPr>
                <w:rFonts w:ascii="Arial" w:eastAsia="Calibri" w:hAnsi="Arial" w:cs="Arial"/>
                <w:color w:val="000000" w:themeColor="text1"/>
                <w:sz w:val="20"/>
                <w:szCs w:val="20"/>
              </w:rPr>
              <w:t>e.g. (university OR college OR postsecondary) AND stress</w:t>
            </w:r>
          </w:p>
        </w:tc>
      </w:tr>
      <w:tr w:rsidR="00B3634B" w:rsidRPr="008A1A3E" w14:paraId="1196396C" w14:textId="77777777" w:rsidTr="34C77FB5">
        <w:trPr>
          <w:trHeight w:val="300"/>
        </w:trPr>
        <w:tc>
          <w:tcPr>
            <w:tcW w:w="2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522446" w14:textId="77777777" w:rsidR="00B3634B" w:rsidRPr="008A1A3E" w:rsidRDefault="00B3634B" w:rsidP="007F168A">
            <w:pPr>
              <w:spacing w:after="0"/>
              <w:rPr>
                <w:rFonts w:ascii="Arial" w:hAnsi="Arial" w:cs="Arial"/>
                <w:sz w:val="20"/>
                <w:szCs w:val="20"/>
              </w:rPr>
            </w:pPr>
            <w:r w:rsidRPr="008A1A3E">
              <w:rPr>
                <w:rFonts w:ascii="Arial" w:eastAsia="Calibri" w:hAnsi="Arial" w:cs="Arial"/>
                <w:color w:val="000000" w:themeColor="text1"/>
                <w:sz w:val="20"/>
                <w:szCs w:val="20"/>
              </w:rPr>
              <w:t>Truncation</w:t>
            </w:r>
          </w:p>
        </w:tc>
        <w:tc>
          <w:tcPr>
            <w:tcW w:w="7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465EAE" w14:textId="77777777" w:rsidR="00B3634B" w:rsidRPr="008A1A3E" w:rsidRDefault="00B3634B" w:rsidP="34C77FB5">
            <w:pPr>
              <w:spacing w:after="0"/>
              <w:rPr>
                <w:rFonts w:ascii="Arial" w:hAnsi="Arial" w:cs="Arial"/>
                <w:sz w:val="20"/>
                <w:szCs w:val="20"/>
              </w:rPr>
            </w:pPr>
            <w:r w:rsidRPr="34C77FB5">
              <w:rPr>
                <w:rFonts w:ascii="Arial" w:eastAsia="Calibri" w:hAnsi="Arial" w:cs="Arial"/>
                <w:color w:val="000000" w:themeColor="text1"/>
                <w:sz w:val="20"/>
                <w:szCs w:val="20"/>
              </w:rPr>
              <w:t>An operator that allows you to find the same root of the word. The operator in most databases is the asterisk (</w:t>
            </w:r>
            <w:r w:rsidRPr="34C77FB5">
              <w:rPr>
                <w:rFonts w:ascii="Arial" w:eastAsia="Calibri" w:hAnsi="Arial" w:cs="Arial"/>
                <w:b/>
                <w:bCs/>
                <w:color w:val="000000" w:themeColor="text1"/>
                <w:sz w:val="20"/>
                <w:szCs w:val="20"/>
              </w:rPr>
              <w:t>*</w:t>
            </w:r>
            <w:r w:rsidRPr="34C77FB5">
              <w:rPr>
                <w:rFonts w:ascii="Arial" w:eastAsia="Calibri" w:hAnsi="Arial" w:cs="Arial"/>
                <w:color w:val="000000" w:themeColor="text1"/>
                <w:sz w:val="20"/>
                <w:szCs w:val="20"/>
              </w:rPr>
              <w:t xml:space="preserve">). </w:t>
            </w:r>
            <w:r w:rsidRPr="34C77FB5">
              <w:rPr>
                <w:rFonts w:ascii="Arial" w:eastAsia="Calibri" w:hAnsi="Arial" w:cs="Arial"/>
                <w:sz w:val="20"/>
                <w:szCs w:val="20"/>
              </w:rPr>
              <w:t xml:space="preserve"> </w:t>
            </w:r>
          </w:p>
          <w:p w14:paraId="7AAB1D76" w14:textId="77777777" w:rsidR="00B3634B" w:rsidRPr="008A1A3E" w:rsidRDefault="00B3634B" w:rsidP="34C77FB5">
            <w:pPr>
              <w:spacing w:after="0"/>
              <w:rPr>
                <w:rFonts w:ascii="Arial" w:hAnsi="Arial" w:cs="Arial"/>
                <w:sz w:val="20"/>
                <w:szCs w:val="20"/>
              </w:rPr>
            </w:pPr>
            <w:r w:rsidRPr="34C77FB5">
              <w:rPr>
                <w:rFonts w:ascii="Arial" w:eastAsia="Calibri" w:hAnsi="Arial" w:cs="Arial"/>
                <w:color w:val="000000" w:themeColor="text1"/>
                <w:sz w:val="20"/>
                <w:szCs w:val="20"/>
              </w:rPr>
              <w:t>e.g. Stress* will find stress, stressed, stresses, stressor, stressors.</w:t>
            </w:r>
          </w:p>
        </w:tc>
      </w:tr>
      <w:tr w:rsidR="00B3634B" w:rsidRPr="008A1A3E" w14:paraId="42AB8139" w14:textId="77777777" w:rsidTr="34C77FB5">
        <w:trPr>
          <w:trHeight w:val="300"/>
        </w:trPr>
        <w:tc>
          <w:tcPr>
            <w:tcW w:w="2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599F5" w14:textId="77777777" w:rsidR="00B3634B" w:rsidRPr="008A1A3E" w:rsidRDefault="00B3634B" w:rsidP="007F168A">
            <w:pPr>
              <w:spacing w:after="0"/>
              <w:rPr>
                <w:rFonts w:ascii="Arial" w:hAnsi="Arial" w:cs="Arial"/>
                <w:sz w:val="20"/>
                <w:szCs w:val="20"/>
              </w:rPr>
            </w:pPr>
            <w:r w:rsidRPr="008A1A3E">
              <w:rPr>
                <w:rFonts w:ascii="Arial" w:eastAsia="Calibri" w:hAnsi="Arial" w:cs="Arial"/>
                <w:color w:val="000000" w:themeColor="text1"/>
                <w:sz w:val="20"/>
                <w:szCs w:val="20"/>
              </w:rPr>
              <w:t>Phrase searching</w:t>
            </w:r>
          </w:p>
        </w:tc>
        <w:tc>
          <w:tcPr>
            <w:tcW w:w="7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902EE8" w14:textId="77777777" w:rsidR="00B3634B" w:rsidRPr="008A1A3E" w:rsidRDefault="00B3634B" w:rsidP="34C77FB5">
            <w:pPr>
              <w:spacing w:after="0"/>
              <w:rPr>
                <w:rFonts w:ascii="Arial" w:hAnsi="Arial" w:cs="Arial"/>
                <w:sz w:val="20"/>
                <w:szCs w:val="20"/>
              </w:rPr>
            </w:pPr>
            <w:r w:rsidRPr="34C77FB5">
              <w:rPr>
                <w:rFonts w:ascii="Arial" w:eastAsia="Calibri" w:hAnsi="Arial" w:cs="Arial"/>
                <w:color w:val="000000" w:themeColor="text1"/>
                <w:sz w:val="20"/>
                <w:szCs w:val="20"/>
              </w:rPr>
              <w:t>In many databases, phrase searching is not implied. To force a phrase search, use quotation marks</w:t>
            </w:r>
            <w:r w:rsidRPr="34C77FB5">
              <w:rPr>
                <w:rFonts w:ascii="Arial" w:eastAsia="Calibri" w:hAnsi="Arial" w:cs="Arial"/>
                <w:b/>
                <w:bCs/>
                <w:color w:val="000000" w:themeColor="text1"/>
                <w:sz w:val="20"/>
                <w:szCs w:val="20"/>
              </w:rPr>
              <w:t xml:space="preserve"> “ “</w:t>
            </w:r>
            <w:r w:rsidRPr="34C77FB5">
              <w:rPr>
                <w:rFonts w:ascii="Arial" w:eastAsia="Calibri" w:hAnsi="Arial" w:cs="Arial"/>
                <w:color w:val="000000" w:themeColor="text1"/>
                <w:sz w:val="20"/>
                <w:szCs w:val="20"/>
              </w:rPr>
              <w:t xml:space="preserve"> </w:t>
            </w:r>
          </w:p>
          <w:p w14:paraId="4264717E" w14:textId="77777777" w:rsidR="00B3634B" w:rsidRPr="008A1A3E" w:rsidRDefault="00B3634B" w:rsidP="34C77FB5">
            <w:pPr>
              <w:spacing w:after="0"/>
              <w:rPr>
                <w:rFonts w:ascii="Arial" w:hAnsi="Arial" w:cs="Arial"/>
                <w:sz w:val="20"/>
                <w:szCs w:val="20"/>
              </w:rPr>
            </w:pPr>
            <w:r w:rsidRPr="34C77FB5">
              <w:rPr>
                <w:rFonts w:ascii="Arial" w:eastAsia="Calibri" w:hAnsi="Arial" w:cs="Arial"/>
                <w:color w:val="000000" w:themeColor="text1"/>
                <w:sz w:val="20"/>
                <w:szCs w:val="20"/>
              </w:rPr>
              <w:t>e.g. “physical activity”</w:t>
            </w:r>
            <w:r w:rsidRPr="34C77FB5">
              <w:rPr>
                <w:rFonts w:ascii="Arial" w:eastAsia="Calibri" w:hAnsi="Arial" w:cs="Arial"/>
                <w:sz w:val="20"/>
                <w:szCs w:val="20"/>
              </w:rPr>
              <w:t xml:space="preserve"> </w:t>
            </w:r>
          </w:p>
          <w:p w14:paraId="2262C851" w14:textId="77777777" w:rsidR="00B3634B" w:rsidRPr="008A1A3E" w:rsidRDefault="00B3634B" w:rsidP="34C77FB5">
            <w:pPr>
              <w:spacing w:after="0"/>
              <w:rPr>
                <w:rFonts w:ascii="Arial" w:hAnsi="Arial" w:cs="Arial"/>
                <w:sz w:val="20"/>
                <w:szCs w:val="20"/>
              </w:rPr>
            </w:pPr>
            <w:r w:rsidRPr="34C77FB5">
              <w:rPr>
                <w:rFonts w:ascii="Arial" w:eastAsia="Calibri" w:hAnsi="Arial" w:cs="Arial"/>
                <w:color w:val="000000" w:themeColor="text1"/>
                <w:sz w:val="20"/>
                <w:szCs w:val="20"/>
              </w:rPr>
              <w:t xml:space="preserve">Note: you can use truncation inside quotations. E.g. “physical </w:t>
            </w:r>
            <w:proofErr w:type="spellStart"/>
            <w:r w:rsidRPr="34C77FB5">
              <w:rPr>
                <w:rFonts w:ascii="Arial" w:eastAsia="Calibri" w:hAnsi="Arial" w:cs="Arial"/>
                <w:color w:val="000000" w:themeColor="text1"/>
                <w:sz w:val="20"/>
                <w:szCs w:val="20"/>
              </w:rPr>
              <w:t>activit</w:t>
            </w:r>
            <w:proofErr w:type="spellEnd"/>
            <w:r w:rsidRPr="34C77FB5">
              <w:rPr>
                <w:rFonts w:ascii="Arial" w:eastAsia="Calibri" w:hAnsi="Arial" w:cs="Arial"/>
                <w:color w:val="000000" w:themeColor="text1"/>
                <w:sz w:val="20"/>
                <w:szCs w:val="20"/>
              </w:rPr>
              <w:t>*”</w:t>
            </w:r>
          </w:p>
        </w:tc>
      </w:tr>
      <w:tr w:rsidR="00B3634B" w:rsidRPr="008A1A3E" w14:paraId="6F3A2155" w14:textId="77777777" w:rsidTr="34C77FB5">
        <w:trPr>
          <w:trHeight w:val="300"/>
        </w:trPr>
        <w:tc>
          <w:tcPr>
            <w:tcW w:w="2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895195" w14:textId="77777777" w:rsidR="00B3634B" w:rsidRPr="008A1A3E" w:rsidRDefault="00B3634B" w:rsidP="007F168A">
            <w:pPr>
              <w:spacing w:after="0"/>
              <w:rPr>
                <w:rFonts w:ascii="Arial" w:hAnsi="Arial" w:cs="Arial"/>
                <w:sz w:val="20"/>
                <w:szCs w:val="20"/>
              </w:rPr>
            </w:pPr>
            <w:r w:rsidRPr="008A1A3E">
              <w:rPr>
                <w:rFonts w:ascii="Arial" w:eastAsia="Calibri" w:hAnsi="Arial" w:cs="Arial"/>
                <w:color w:val="000000" w:themeColor="text1"/>
                <w:sz w:val="20"/>
                <w:szCs w:val="20"/>
              </w:rPr>
              <w:t>Proximity/adjacency operators</w:t>
            </w:r>
          </w:p>
        </w:tc>
        <w:tc>
          <w:tcPr>
            <w:tcW w:w="7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0B8DDB" w14:textId="77777777" w:rsidR="00B3634B" w:rsidRPr="008A1A3E" w:rsidRDefault="00B3634B" w:rsidP="007F168A">
            <w:pPr>
              <w:spacing w:after="0"/>
              <w:rPr>
                <w:rFonts w:ascii="Arial" w:hAnsi="Arial" w:cs="Arial"/>
                <w:sz w:val="20"/>
                <w:szCs w:val="20"/>
              </w:rPr>
            </w:pPr>
            <w:r w:rsidRPr="008A1A3E">
              <w:rPr>
                <w:rFonts w:ascii="Arial" w:eastAsia="Calibri" w:hAnsi="Arial" w:cs="Arial"/>
                <w:color w:val="000000" w:themeColor="text1"/>
                <w:sz w:val="20"/>
                <w:szCs w:val="20"/>
              </w:rPr>
              <w:t>In many databases, you can search for terms near each other. This is a great alternative to phrase searching where there may be too many variations that researchers might use for a concept</w:t>
            </w:r>
            <w:r w:rsidRPr="008A1A3E">
              <w:rPr>
                <w:rFonts w:ascii="Arial" w:eastAsia="Calibri" w:hAnsi="Arial" w:cs="Arial"/>
                <w:sz w:val="20"/>
                <w:szCs w:val="20"/>
              </w:rPr>
              <w:t xml:space="preserve"> </w:t>
            </w:r>
          </w:p>
          <w:p w14:paraId="714DE465" w14:textId="77777777" w:rsidR="00B3634B" w:rsidRPr="008A1A3E" w:rsidRDefault="00B3634B" w:rsidP="34C77FB5">
            <w:pPr>
              <w:pStyle w:val="ListParagraph"/>
              <w:numPr>
                <w:ilvl w:val="0"/>
                <w:numId w:val="2"/>
              </w:numPr>
              <w:spacing w:after="0" w:line="276" w:lineRule="auto"/>
              <w:rPr>
                <w:rFonts w:ascii="Arial" w:eastAsia="Calibri" w:hAnsi="Arial" w:cs="Arial"/>
                <w:color w:val="000000" w:themeColor="text1"/>
                <w:sz w:val="20"/>
                <w:szCs w:val="20"/>
              </w:rPr>
            </w:pPr>
            <w:r w:rsidRPr="34C77FB5">
              <w:rPr>
                <w:rFonts w:ascii="Arial" w:eastAsia="Calibri" w:hAnsi="Arial" w:cs="Arial"/>
                <w:color w:val="000000" w:themeColor="text1"/>
                <w:sz w:val="20"/>
                <w:szCs w:val="20"/>
              </w:rPr>
              <w:t>EBSCO databases: N# -  e.g. (</w:t>
            </w:r>
            <w:proofErr w:type="spellStart"/>
            <w:r w:rsidRPr="34C77FB5">
              <w:rPr>
                <w:rFonts w:ascii="Arial" w:eastAsia="Calibri" w:hAnsi="Arial" w:cs="Arial"/>
                <w:color w:val="000000" w:themeColor="text1"/>
                <w:sz w:val="20"/>
                <w:szCs w:val="20"/>
              </w:rPr>
              <w:t>manag</w:t>
            </w:r>
            <w:proofErr w:type="spellEnd"/>
            <w:r w:rsidRPr="34C77FB5">
              <w:rPr>
                <w:rFonts w:ascii="Arial" w:eastAsia="Calibri" w:hAnsi="Arial" w:cs="Arial"/>
                <w:color w:val="000000" w:themeColor="text1"/>
                <w:sz w:val="20"/>
                <w:szCs w:val="20"/>
              </w:rPr>
              <w:t xml:space="preserve">* N3 pain) will look for </w:t>
            </w:r>
            <w:proofErr w:type="spellStart"/>
            <w:r w:rsidRPr="34C77FB5">
              <w:rPr>
                <w:rFonts w:ascii="Arial" w:eastAsia="Calibri" w:hAnsi="Arial" w:cs="Arial"/>
                <w:color w:val="000000" w:themeColor="text1"/>
                <w:sz w:val="20"/>
                <w:szCs w:val="20"/>
              </w:rPr>
              <w:t>manag</w:t>
            </w:r>
            <w:proofErr w:type="spellEnd"/>
            <w:r w:rsidRPr="34C77FB5">
              <w:rPr>
                <w:rFonts w:ascii="Arial" w:eastAsia="Calibri" w:hAnsi="Arial" w:cs="Arial"/>
                <w:color w:val="000000" w:themeColor="text1"/>
                <w:sz w:val="20"/>
                <w:szCs w:val="20"/>
              </w:rPr>
              <w:t>* within 3 words of the word pain</w:t>
            </w:r>
          </w:p>
          <w:p w14:paraId="543FEEBA" w14:textId="77777777" w:rsidR="00B3634B" w:rsidRPr="008A1A3E" w:rsidRDefault="00B3634B" w:rsidP="34C77FB5">
            <w:pPr>
              <w:pStyle w:val="ListParagraph"/>
              <w:numPr>
                <w:ilvl w:val="0"/>
                <w:numId w:val="2"/>
              </w:numPr>
              <w:spacing w:after="0" w:line="276" w:lineRule="auto"/>
              <w:rPr>
                <w:rFonts w:ascii="Arial" w:eastAsia="Calibri" w:hAnsi="Arial" w:cs="Arial"/>
                <w:color w:val="000000" w:themeColor="text1"/>
                <w:sz w:val="20"/>
                <w:szCs w:val="20"/>
              </w:rPr>
            </w:pPr>
            <w:r w:rsidRPr="34C77FB5">
              <w:rPr>
                <w:rFonts w:ascii="Arial" w:eastAsia="Calibri" w:hAnsi="Arial" w:cs="Arial"/>
                <w:color w:val="000000" w:themeColor="text1"/>
                <w:sz w:val="20"/>
                <w:szCs w:val="20"/>
              </w:rPr>
              <w:t>Ovid: adj#  e.g. (</w:t>
            </w:r>
            <w:proofErr w:type="spellStart"/>
            <w:r w:rsidRPr="34C77FB5">
              <w:rPr>
                <w:rFonts w:ascii="Arial" w:eastAsia="Calibri" w:hAnsi="Arial" w:cs="Arial"/>
                <w:color w:val="000000" w:themeColor="text1"/>
                <w:sz w:val="20"/>
                <w:szCs w:val="20"/>
              </w:rPr>
              <w:t>manag</w:t>
            </w:r>
            <w:proofErr w:type="spellEnd"/>
            <w:r w:rsidRPr="34C77FB5">
              <w:rPr>
                <w:rFonts w:ascii="Arial" w:eastAsia="Calibri" w:hAnsi="Arial" w:cs="Arial"/>
                <w:color w:val="000000" w:themeColor="text1"/>
                <w:sz w:val="20"/>
                <w:szCs w:val="20"/>
              </w:rPr>
              <w:t>* adj3 pain)</w:t>
            </w:r>
          </w:p>
          <w:p w14:paraId="33B62F1C" w14:textId="77777777" w:rsidR="00B3634B" w:rsidRPr="008A1A3E" w:rsidRDefault="00B3634B" w:rsidP="34C77FB5">
            <w:pPr>
              <w:pStyle w:val="ListParagraph"/>
              <w:numPr>
                <w:ilvl w:val="0"/>
                <w:numId w:val="2"/>
              </w:numPr>
              <w:spacing w:after="0" w:line="276" w:lineRule="auto"/>
              <w:rPr>
                <w:rFonts w:ascii="Arial" w:eastAsia="Calibri" w:hAnsi="Arial" w:cs="Arial"/>
                <w:color w:val="000000" w:themeColor="text1"/>
                <w:sz w:val="20"/>
                <w:szCs w:val="20"/>
              </w:rPr>
            </w:pPr>
            <w:r w:rsidRPr="34C77FB5">
              <w:rPr>
                <w:rFonts w:ascii="Arial" w:eastAsia="Calibri" w:hAnsi="Arial" w:cs="Arial"/>
                <w:color w:val="000000" w:themeColor="text1"/>
                <w:sz w:val="20"/>
                <w:szCs w:val="20"/>
              </w:rPr>
              <w:t>Web of Science: NEAR/#  e.g. (</w:t>
            </w:r>
            <w:proofErr w:type="spellStart"/>
            <w:r w:rsidRPr="34C77FB5">
              <w:rPr>
                <w:rFonts w:ascii="Arial" w:eastAsia="Calibri" w:hAnsi="Arial" w:cs="Arial"/>
                <w:color w:val="000000" w:themeColor="text1"/>
                <w:sz w:val="20"/>
                <w:szCs w:val="20"/>
              </w:rPr>
              <w:t>manag</w:t>
            </w:r>
            <w:proofErr w:type="spellEnd"/>
            <w:r w:rsidRPr="34C77FB5">
              <w:rPr>
                <w:rFonts w:ascii="Arial" w:eastAsia="Calibri" w:hAnsi="Arial" w:cs="Arial"/>
                <w:color w:val="000000" w:themeColor="text1"/>
                <w:sz w:val="20"/>
                <w:szCs w:val="20"/>
              </w:rPr>
              <w:t>* NEAR/3 pain)</w:t>
            </w:r>
          </w:p>
        </w:tc>
      </w:tr>
    </w:tbl>
    <w:p w14:paraId="385E8337" w14:textId="039482A1" w:rsidR="00CD0B5B" w:rsidRPr="002E5B32" w:rsidRDefault="00CD0B5B" w:rsidP="00CD0B5B">
      <w:pPr>
        <w:rPr>
          <w:rFonts w:ascii="Arial" w:hAnsi="Arial" w:cs="Arial"/>
        </w:rPr>
      </w:pPr>
    </w:p>
    <w:p w14:paraId="6C73C581" w14:textId="47F24738" w:rsidR="00B54C66" w:rsidRPr="00B54C66" w:rsidRDefault="00B54C66" w:rsidP="00B54C66">
      <w:pPr>
        <w:pStyle w:val="Heading5"/>
      </w:pPr>
      <w:r>
        <w:t>Step 4: Translating your search to multiple databases</w:t>
      </w:r>
    </w:p>
    <w:p w14:paraId="2B324445" w14:textId="77777777" w:rsidR="008C0809" w:rsidRDefault="00B54C66" w:rsidP="00B54C66">
      <w:pPr>
        <w:rPr>
          <w:rFonts w:ascii="Arial" w:hAnsi="Arial" w:cs="Arial"/>
        </w:rPr>
      </w:pPr>
      <w:r w:rsidRPr="008C0809">
        <w:rPr>
          <w:rFonts w:ascii="Arial" w:hAnsi="Arial" w:cs="Arial"/>
        </w:rPr>
        <w:t xml:space="preserve">Evidence synthesis reviews require searching in multiple subject databases, each of which have their own: </w:t>
      </w:r>
    </w:p>
    <w:p w14:paraId="661E577E" w14:textId="77777777" w:rsidR="008C0809" w:rsidRDefault="00B54C66" w:rsidP="00B54C66">
      <w:pPr>
        <w:pStyle w:val="ListParagraph"/>
        <w:numPr>
          <w:ilvl w:val="0"/>
          <w:numId w:val="4"/>
        </w:numPr>
        <w:rPr>
          <w:rFonts w:ascii="Arial" w:hAnsi="Arial" w:cs="Arial"/>
        </w:rPr>
      </w:pPr>
      <w:r w:rsidRPr="008C0809">
        <w:rPr>
          <w:rFonts w:ascii="Arial" w:hAnsi="Arial" w:cs="Arial"/>
        </w:rPr>
        <w:t xml:space="preserve">Subject focus  </w:t>
      </w:r>
    </w:p>
    <w:p w14:paraId="536AD409" w14:textId="77777777" w:rsidR="008C0809" w:rsidRDefault="00B54C66" w:rsidP="00B54C66">
      <w:pPr>
        <w:pStyle w:val="ListParagraph"/>
        <w:numPr>
          <w:ilvl w:val="0"/>
          <w:numId w:val="4"/>
        </w:numPr>
        <w:rPr>
          <w:rFonts w:ascii="Arial" w:hAnsi="Arial" w:cs="Arial"/>
        </w:rPr>
      </w:pPr>
      <w:r w:rsidRPr="008C0809">
        <w:rPr>
          <w:rFonts w:ascii="Arial" w:hAnsi="Arial" w:cs="Arial"/>
        </w:rPr>
        <w:t xml:space="preserve">Controlled vocabulary (subject headings)  </w:t>
      </w:r>
    </w:p>
    <w:p w14:paraId="6396D02C" w14:textId="6AE44CFF" w:rsidR="00B54C66" w:rsidRPr="008C0809" w:rsidRDefault="00B54C66" w:rsidP="34C77FB5">
      <w:pPr>
        <w:pStyle w:val="ListParagraph"/>
        <w:numPr>
          <w:ilvl w:val="0"/>
          <w:numId w:val="4"/>
        </w:numPr>
        <w:rPr>
          <w:rFonts w:ascii="Arial" w:hAnsi="Arial" w:cs="Arial"/>
        </w:rPr>
      </w:pPr>
      <w:r w:rsidRPr="34C77FB5">
        <w:rPr>
          <w:rFonts w:ascii="Arial" w:hAnsi="Arial" w:cs="Arial"/>
        </w:rPr>
        <w:t xml:space="preserve">Syntax e.g. truncation, adjacency operators  </w:t>
      </w:r>
    </w:p>
    <w:p w14:paraId="3063DA4B" w14:textId="2BBD06FF" w:rsidR="00CD0B5B" w:rsidRPr="00737DBB" w:rsidRDefault="00B54C66" w:rsidP="34C77FB5">
      <w:pPr>
        <w:rPr>
          <w:rFonts w:ascii="Arial" w:hAnsi="Arial" w:cs="Arial"/>
          <w:i/>
          <w:iCs/>
          <w:color w:val="154734"/>
        </w:rPr>
      </w:pPr>
      <w:r w:rsidRPr="34C77FB5">
        <w:rPr>
          <w:rFonts w:ascii="Arial" w:hAnsi="Arial" w:cs="Arial"/>
          <w:i/>
          <w:iCs/>
          <w:color w:val="154734"/>
        </w:rPr>
        <w:t xml:space="preserve">Once your foundational search strategy is complete using the search strategy table above, you will need to translate it using the language and syntax of other databases to ensure it is </w:t>
      </w:r>
      <w:r w:rsidRPr="34C77FB5">
        <w:rPr>
          <w:rFonts w:ascii="Arial" w:hAnsi="Arial" w:cs="Arial"/>
          <w:i/>
          <w:iCs/>
          <w:color w:val="154734"/>
        </w:rPr>
        <w:lastRenderedPageBreak/>
        <w:t xml:space="preserve">replicated as closely as possible. It may be useful to use a spreadsheet with separate tabs for each database search strategy translation.  </w:t>
      </w:r>
    </w:p>
    <w:p w14:paraId="15A71183" w14:textId="74154632" w:rsidR="00CA36E3" w:rsidRPr="00F94E1D" w:rsidRDefault="00CA36E3" w:rsidP="00CA36E3">
      <w:pPr>
        <w:pStyle w:val="Heading3"/>
        <w:rPr>
          <w:rFonts w:cs="Arial"/>
        </w:rPr>
      </w:pPr>
      <w:r w:rsidRPr="00F94E1D">
        <w:rPr>
          <w:rFonts w:cs="Arial"/>
        </w:rPr>
        <w:t>Inclusion/Exclusion Criteria</w:t>
      </w:r>
    </w:p>
    <w:p w14:paraId="6BA2F927" w14:textId="77777777" w:rsidR="00737DBB" w:rsidRPr="00737DBB" w:rsidRDefault="00737DBB" w:rsidP="00737DBB">
      <w:pPr>
        <w:spacing w:beforeAutospacing="1" w:after="100" w:afterAutospacing="1" w:line="240" w:lineRule="auto"/>
        <w:textAlignment w:val="baseline"/>
        <w:rPr>
          <w:rFonts w:ascii="Arial" w:eastAsia="Times New Roman" w:hAnsi="Arial" w:cs="Arial"/>
          <w:lang w:val="en-CA" w:eastAsia="en-CA"/>
        </w:rPr>
      </w:pPr>
      <w:r w:rsidRPr="00737DBB">
        <w:rPr>
          <w:rFonts w:ascii="Arial" w:eastAsia="Times New Roman" w:hAnsi="Arial" w:cs="Arial"/>
          <w:lang w:eastAsia="en-CA"/>
        </w:rPr>
        <w:t xml:space="preserve">One of the key features of evidence synthesis reviews is the </w:t>
      </w:r>
      <w:r w:rsidRPr="00737DBB">
        <w:rPr>
          <w:rFonts w:ascii="Arial" w:eastAsia="Times New Roman" w:hAnsi="Arial" w:cs="Arial"/>
          <w:i/>
          <w:iCs/>
          <w:lang w:eastAsia="en-CA"/>
        </w:rPr>
        <w:t>a priori</w:t>
      </w:r>
      <w:r w:rsidRPr="00737DBB">
        <w:rPr>
          <w:rFonts w:ascii="Arial" w:eastAsia="Times New Roman" w:hAnsi="Arial" w:cs="Arial"/>
          <w:lang w:eastAsia="en-CA"/>
        </w:rPr>
        <w:t xml:space="preserve"> development of inclusion and exclusion criteria to explicitly describe the type of evidence (articles) you will analyze. You must have a rationale for including and excluding certain types of evidence.</w:t>
      </w:r>
      <w:r w:rsidRPr="00737DBB">
        <w:rPr>
          <w:rFonts w:ascii="Arial" w:eastAsia="Times New Roman" w:hAnsi="Arial" w:cs="Arial"/>
          <w:lang w:val="en-CA" w:eastAsia="en-CA"/>
        </w:rPr>
        <w:t> </w:t>
      </w:r>
    </w:p>
    <w:p w14:paraId="663D3850" w14:textId="77777777" w:rsidR="00737DBB" w:rsidRPr="00737DBB" w:rsidRDefault="00737DBB" w:rsidP="00737DBB">
      <w:pPr>
        <w:spacing w:beforeAutospacing="1" w:after="100" w:afterAutospacing="1" w:line="240" w:lineRule="auto"/>
        <w:textAlignment w:val="baseline"/>
        <w:rPr>
          <w:rFonts w:ascii="Arial" w:eastAsia="Times New Roman" w:hAnsi="Arial" w:cs="Arial"/>
          <w:lang w:val="en-CA" w:eastAsia="en-CA"/>
        </w:rPr>
      </w:pPr>
      <w:r w:rsidRPr="00737DBB">
        <w:rPr>
          <w:rFonts w:ascii="Arial" w:eastAsia="Times New Roman" w:hAnsi="Arial" w:cs="Arial"/>
          <w:lang w:eastAsia="en-CA"/>
        </w:rPr>
        <w:t>Inclusion and exclusion criteria are employed in the screening process to determine the final pool of articles for analysis and may also be important concepts to add to your search strategy.</w:t>
      </w:r>
      <w:r w:rsidRPr="00737DBB">
        <w:rPr>
          <w:rFonts w:ascii="Arial" w:eastAsia="Times New Roman" w:hAnsi="Arial" w:cs="Arial"/>
          <w:lang w:val="en-CA" w:eastAsia="en-CA"/>
        </w:rPr>
        <w:t> </w:t>
      </w:r>
    </w:p>
    <w:p w14:paraId="55A64BAC" w14:textId="77777777" w:rsidR="00737DBB" w:rsidRPr="00737DBB" w:rsidRDefault="00737DBB" w:rsidP="00737DBB">
      <w:pPr>
        <w:pStyle w:val="ListParagraph"/>
        <w:numPr>
          <w:ilvl w:val="0"/>
          <w:numId w:val="5"/>
        </w:numPr>
        <w:spacing w:before="100" w:beforeAutospacing="1" w:after="100" w:afterAutospacing="1" w:line="240" w:lineRule="auto"/>
        <w:textAlignment w:val="baseline"/>
        <w:rPr>
          <w:rFonts w:ascii="Arial" w:eastAsia="Times New Roman" w:hAnsi="Arial" w:cs="Arial"/>
          <w:lang w:val="en-CA" w:eastAsia="en-CA"/>
        </w:rPr>
      </w:pPr>
      <w:r w:rsidRPr="00737DBB">
        <w:rPr>
          <w:rFonts w:ascii="Arial" w:eastAsia="Times New Roman" w:hAnsi="Arial" w:cs="Arial"/>
          <w:lang w:eastAsia="en-CA"/>
        </w:rPr>
        <w:t>Inclusion criteria: elements which must be present in each source to be included in your final review</w:t>
      </w:r>
      <w:r w:rsidRPr="00737DBB">
        <w:rPr>
          <w:rFonts w:ascii="Arial" w:eastAsia="Times New Roman" w:hAnsi="Arial" w:cs="Arial"/>
          <w:lang w:val="en-CA" w:eastAsia="en-CA"/>
        </w:rPr>
        <w:t> </w:t>
      </w:r>
    </w:p>
    <w:p w14:paraId="67B1F3ED" w14:textId="77777777" w:rsidR="00737DBB" w:rsidRPr="00737DBB" w:rsidRDefault="00737DBB" w:rsidP="00737DBB">
      <w:pPr>
        <w:pStyle w:val="ListParagraph"/>
        <w:numPr>
          <w:ilvl w:val="0"/>
          <w:numId w:val="5"/>
        </w:numPr>
        <w:spacing w:before="100" w:beforeAutospacing="1" w:after="100" w:afterAutospacing="1" w:line="240" w:lineRule="auto"/>
        <w:textAlignment w:val="baseline"/>
        <w:rPr>
          <w:rFonts w:ascii="Arial" w:eastAsia="Times New Roman" w:hAnsi="Arial" w:cs="Arial"/>
          <w:lang w:val="en-CA" w:eastAsia="en-CA"/>
        </w:rPr>
      </w:pPr>
      <w:r w:rsidRPr="00737DBB">
        <w:rPr>
          <w:rFonts w:ascii="Arial" w:eastAsia="Times New Roman" w:hAnsi="Arial" w:cs="Arial"/>
          <w:lang w:eastAsia="en-CA"/>
        </w:rPr>
        <w:t>Exclusion criteria: elements which would disqualify a source from being used in your final review</w:t>
      </w:r>
      <w:r w:rsidRPr="00737DBB">
        <w:rPr>
          <w:rFonts w:ascii="Arial" w:eastAsia="Times New Roman" w:hAnsi="Arial" w:cs="Arial"/>
          <w:lang w:val="en-CA" w:eastAsia="en-CA"/>
        </w:rPr>
        <w:t> </w:t>
      </w:r>
    </w:p>
    <w:p w14:paraId="30E7C143" w14:textId="77777777" w:rsidR="00737DBB" w:rsidRPr="00737DBB" w:rsidRDefault="00737DBB" w:rsidP="34C77FB5">
      <w:pPr>
        <w:spacing w:beforeAutospacing="1" w:after="100" w:afterAutospacing="1" w:line="240" w:lineRule="auto"/>
        <w:textAlignment w:val="baseline"/>
        <w:rPr>
          <w:rStyle w:val="SubtleEmphasis"/>
          <w:rFonts w:ascii="Arial" w:hAnsi="Arial" w:cs="Arial"/>
          <w:color w:val="154734"/>
        </w:rPr>
      </w:pPr>
      <w:r w:rsidRPr="34C77FB5">
        <w:rPr>
          <w:rStyle w:val="SubtleEmphasis"/>
          <w:rFonts w:ascii="Arial" w:hAnsi="Arial" w:cs="Arial"/>
          <w:color w:val="154734"/>
        </w:rPr>
        <w:t>It is important to identify your inclusion and exclusion criteria to help guide development of your search strategy. Examples include: study design, publication type, population, etc. </w:t>
      </w:r>
    </w:p>
    <w:p w14:paraId="152D6B36" w14:textId="77777777" w:rsidR="00257ADD" w:rsidRPr="004C5F51" w:rsidRDefault="00257ADD" w:rsidP="00257ADD">
      <w:pPr>
        <w:pStyle w:val="Heading5"/>
        <w:rPr>
          <w:rFonts w:eastAsia="Times New Roman"/>
          <w:lang w:val="en-CA" w:eastAsia="en-CA"/>
        </w:rPr>
      </w:pPr>
      <w:r w:rsidRPr="004C5F51">
        <w:rPr>
          <w:rFonts w:eastAsia="Times New Roman"/>
          <w:lang w:eastAsia="en-CA"/>
        </w:rPr>
        <w:t>Study Design</w:t>
      </w:r>
      <w:r w:rsidRPr="004C5F51">
        <w:rPr>
          <w:rFonts w:eastAsia="Times New Roman"/>
          <w:lang w:val="en-CA" w:eastAsia="en-CA"/>
        </w:rPr>
        <w:t> </w:t>
      </w:r>
    </w:p>
    <w:p w14:paraId="0A76C66B" w14:textId="77777777" w:rsidR="00257ADD" w:rsidRPr="00257ADD" w:rsidRDefault="00257ADD" w:rsidP="00257ADD">
      <w:pPr>
        <w:spacing w:beforeAutospacing="1" w:after="100" w:afterAutospacing="1" w:line="240" w:lineRule="auto"/>
        <w:textAlignment w:val="baseline"/>
        <w:rPr>
          <w:rFonts w:ascii="Arial" w:eastAsia="Times New Roman" w:hAnsi="Arial" w:cs="Arial"/>
          <w:lang w:val="en-CA" w:eastAsia="en-CA"/>
        </w:rPr>
      </w:pPr>
      <w:r w:rsidRPr="00257ADD">
        <w:rPr>
          <w:rFonts w:ascii="Arial" w:eastAsia="Times New Roman" w:hAnsi="Arial" w:cs="Arial"/>
          <w:lang w:eastAsia="en-CA"/>
        </w:rPr>
        <w:t>What types of studies will you include in your review? Be prepared to have a reason for including/excluding particular study designs.</w:t>
      </w:r>
      <w:r w:rsidRPr="00257ADD">
        <w:rPr>
          <w:rFonts w:ascii="Arial" w:eastAsia="Times New Roman" w:hAnsi="Arial" w:cs="Arial"/>
          <w:lang w:val="en-CA" w:eastAsia="en-CA"/>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40"/>
        <w:gridCol w:w="2760"/>
        <w:gridCol w:w="3030"/>
      </w:tblGrid>
      <w:tr w:rsidR="00257ADD" w:rsidRPr="00257ADD" w14:paraId="4D6FD7EF" w14:textId="77777777" w:rsidTr="00B477C4">
        <w:trPr>
          <w:trHeight w:val="357"/>
        </w:trPr>
        <w:tc>
          <w:tcPr>
            <w:tcW w:w="3540" w:type="dxa"/>
            <w:tcBorders>
              <w:top w:val="single" w:sz="6" w:space="0" w:color="auto"/>
              <w:left w:val="single" w:sz="6" w:space="0" w:color="auto"/>
              <w:bottom w:val="single" w:sz="6" w:space="0" w:color="auto"/>
              <w:right w:val="single" w:sz="6" w:space="0" w:color="auto"/>
            </w:tcBorders>
            <w:shd w:val="clear" w:color="auto" w:fill="E2F6EE"/>
            <w:hideMark/>
          </w:tcPr>
          <w:p w14:paraId="5C742C63" w14:textId="77777777" w:rsidR="00257ADD" w:rsidRPr="00257ADD" w:rsidRDefault="00257ADD" w:rsidP="007F168A">
            <w:pPr>
              <w:pStyle w:val="Heading2"/>
              <w:jc w:val="center"/>
              <w:rPr>
                <w:rFonts w:ascii="Arial" w:eastAsia="Times New Roman" w:hAnsi="Arial" w:cs="Arial"/>
                <w:sz w:val="20"/>
                <w:szCs w:val="20"/>
                <w:lang w:val="en-CA" w:eastAsia="en-CA"/>
              </w:rPr>
            </w:pPr>
            <w:r w:rsidRPr="00257ADD">
              <w:rPr>
                <w:rFonts w:ascii="Arial" w:eastAsia="Times New Roman" w:hAnsi="Arial" w:cs="Arial"/>
                <w:sz w:val="20"/>
                <w:szCs w:val="20"/>
                <w:lang w:eastAsia="en-CA"/>
              </w:rPr>
              <w:t>Study type</w:t>
            </w:r>
          </w:p>
        </w:tc>
        <w:tc>
          <w:tcPr>
            <w:tcW w:w="2760" w:type="dxa"/>
            <w:tcBorders>
              <w:top w:val="single" w:sz="6" w:space="0" w:color="auto"/>
              <w:left w:val="single" w:sz="6" w:space="0" w:color="auto"/>
              <w:bottom w:val="single" w:sz="6" w:space="0" w:color="auto"/>
              <w:right w:val="single" w:sz="6" w:space="0" w:color="auto"/>
            </w:tcBorders>
            <w:shd w:val="clear" w:color="auto" w:fill="E2F6EE"/>
            <w:hideMark/>
          </w:tcPr>
          <w:p w14:paraId="6FD7BAB6" w14:textId="77777777" w:rsidR="00257ADD" w:rsidRPr="00257ADD" w:rsidRDefault="00257ADD" w:rsidP="007F168A">
            <w:pPr>
              <w:pStyle w:val="Heading2"/>
              <w:jc w:val="center"/>
              <w:rPr>
                <w:rFonts w:ascii="Arial" w:eastAsia="Times New Roman" w:hAnsi="Arial" w:cs="Arial"/>
                <w:sz w:val="20"/>
                <w:szCs w:val="20"/>
                <w:lang w:val="en-CA" w:eastAsia="en-CA"/>
              </w:rPr>
            </w:pPr>
            <w:r w:rsidRPr="00257ADD">
              <w:rPr>
                <w:rFonts w:ascii="Arial" w:eastAsia="Times New Roman" w:hAnsi="Arial" w:cs="Arial"/>
                <w:sz w:val="20"/>
                <w:szCs w:val="20"/>
                <w:lang w:eastAsia="en-CA"/>
              </w:rPr>
              <w:t>Include</w:t>
            </w:r>
          </w:p>
        </w:tc>
        <w:tc>
          <w:tcPr>
            <w:tcW w:w="3030" w:type="dxa"/>
            <w:tcBorders>
              <w:top w:val="single" w:sz="6" w:space="0" w:color="auto"/>
              <w:left w:val="single" w:sz="6" w:space="0" w:color="auto"/>
              <w:bottom w:val="single" w:sz="6" w:space="0" w:color="auto"/>
              <w:right w:val="single" w:sz="6" w:space="0" w:color="auto"/>
            </w:tcBorders>
            <w:shd w:val="clear" w:color="auto" w:fill="E2F6EE"/>
            <w:hideMark/>
          </w:tcPr>
          <w:p w14:paraId="4222D5C6" w14:textId="77777777" w:rsidR="00257ADD" w:rsidRPr="00257ADD" w:rsidRDefault="00257ADD" w:rsidP="007F168A">
            <w:pPr>
              <w:pStyle w:val="Heading2"/>
              <w:jc w:val="center"/>
              <w:rPr>
                <w:rFonts w:ascii="Arial" w:eastAsia="Times New Roman" w:hAnsi="Arial" w:cs="Arial"/>
                <w:sz w:val="20"/>
                <w:szCs w:val="20"/>
                <w:lang w:val="en-CA" w:eastAsia="en-CA"/>
              </w:rPr>
            </w:pPr>
            <w:r w:rsidRPr="00257ADD">
              <w:rPr>
                <w:rFonts w:ascii="Arial" w:eastAsia="Times New Roman" w:hAnsi="Arial" w:cs="Arial"/>
                <w:sz w:val="20"/>
                <w:szCs w:val="20"/>
                <w:lang w:eastAsia="en-CA"/>
              </w:rPr>
              <w:t>Exclude</w:t>
            </w:r>
          </w:p>
        </w:tc>
      </w:tr>
      <w:tr w:rsidR="00257ADD" w:rsidRPr="00257ADD" w14:paraId="7142659E"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6BBBED8"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eastAsia="en-CA"/>
              </w:rPr>
              <w:t>All study types</w:t>
            </w:r>
            <w:r w:rsidRPr="00257ADD">
              <w:rPr>
                <w:rFonts w:ascii="Arial" w:eastAsia="Times New Roman" w:hAnsi="Arial" w:cs="Arial"/>
                <w:sz w:val="20"/>
                <w:szCs w:val="20"/>
                <w:lang w:val="en-CA" w:eastAsia="en-CA"/>
              </w:rPr>
              <w:t> </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7B954832"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28FF9D4D"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257ADD" w:rsidRPr="00257ADD" w14:paraId="3219D6D5" w14:textId="77777777" w:rsidTr="007F168A">
        <w:trPr>
          <w:trHeight w:val="300"/>
        </w:trPr>
        <w:tc>
          <w:tcPr>
            <w:tcW w:w="933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B4145A7"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hAnsi="Arial" w:cs="Arial"/>
                <w:sz w:val="20"/>
                <w:szCs w:val="20"/>
              </w:rPr>
              <w:t>Synthesized Evidence</w:t>
            </w:r>
          </w:p>
        </w:tc>
      </w:tr>
      <w:tr w:rsidR="00257ADD" w:rsidRPr="00257ADD" w14:paraId="61424877"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45387F1"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hAnsi="Arial" w:cs="Arial"/>
                <w:sz w:val="20"/>
                <w:szCs w:val="20"/>
              </w:rPr>
              <w:t>Systematic Reviews</w:t>
            </w:r>
            <w:r w:rsidRPr="00257ADD">
              <w:rPr>
                <w:rFonts w:ascii="Arial" w:eastAsia="Times New Roman" w:hAnsi="Arial" w:cs="Arial"/>
                <w:sz w:val="20"/>
                <w:szCs w:val="20"/>
                <w:lang w:val="en-CA" w:eastAsia="en-CA"/>
              </w:rPr>
              <w:t> </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3392E4DF"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2562FAF5"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257ADD" w:rsidRPr="00257ADD" w14:paraId="2723C728"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6E2F7AA"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eastAsia="en-CA"/>
              </w:rPr>
              <w:t>Scoping Reviews</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0C4406F5"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28CBA272"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257ADD" w:rsidRPr="00257ADD" w14:paraId="218D356F"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29C17E9"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eastAsia="en-CA"/>
              </w:rPr>
              <w:t>Rapid Reviews</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594DF8F8"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1F552C32"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257ADD" w:rsidRPr="00257ADD" w14:paraId="76567B44" w14:textId="77777777" w:rsidTr="007F168A">
        <w:trPr>
          <w:trHeight w:val="300"/>
        </w:trPr>
        <w:tc>
          <w:tcPr>
            <w:tcW w:w="933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47B0CD"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eastAsia="en-CA"/>
              </w:rPr>
              <w:t>Experimental Study Types</w:t>
            </w:r>
          </w:p>
        </w:tc>
      </w:tr>
      <w:tr w:rsidR="00257ADD" w:rsidRPr="00257ADD" w14:paraId="0E56AD33"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EC3D4E3"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eastAsia="en-CA"/>
              </w:rPr>
              <w:t>Randomized Controlled Trials</w:t>
            </w:r>
            <w:r w:rsidRPr="00257ADD">
              <w:rPr>
                <w:rFonts w:ascii="Arial" w:eastAsia="Times New Roman" w:hAnsi="Arial" w:cs="Arial"/>
                <w:sz w:val="20"/>
                <w:szCs w:val="20"/>
                <w:lang w:val="en-CA" w:eastAsia="en-CA"/>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69CB0BF6"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D96D42E"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257ADD" w:rsidRPr="00257ADD" w14:paraId="2C801AA6"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E3F31C1"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val="en-CA" w:eastAsia="en-CA"/>
              </w:rPr>
              <w:t>Controlled Trials</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496483BE"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301EE691"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257ADD" w:rsidRPr="00257ADD" w14:paraId="7985ABFE" w14:textId="77777777" w:rsidTr="007F168A">
        <w:trPr>
          <w:trHeight w:val="300"/>
        </w:trPr>
        <w:tc>
          <w:tcPr>
            <w:tcW w:w="933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8B2134"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val="en-CA" w:eastAsia="en-CA"/>
              </w:rPr>
              <w:t>Observational Study Types</w:t>
            </w:r>
          </w:p>
        </w:tc>
      </w:tr>
      <w:tr w:rsidR="00257ADD" w:rsidRPr="00257ADD" w14:paraId="31B940CF"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tcPr>
          <w:p w14:paraId="182422E4"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val="en-CA" w:eastAsia="en-CA"/>
              </w:rPr>
              <w:t>Cohort/Longitudinal Study</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3D5B42CB"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711E47E6"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257ADD" w:rsidRPr="00257ADD" w14:paraId="02A64DB2"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tcPr>
          <w:p w14:paraId="2AF82196"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val="en-CA" w:eastAsia="en-CA"/>
              </w:rPr>
              <w:t>Case Control Study</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0C2D4FE9"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415F5E02"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257ADD" w:rsidRPr="00257ADD" w14:paraId="0C663EE9"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tcPr>
          <w:p w14:paraId="40FF4668"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val="en-CA" w:eastAsia="en-CA"/>
              </w:rPr>
              <w:t>Cross-sectional</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1C3CEC16"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6839CC79"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257ADD" w:rsidRPr="00257ADD" w14:paraId="56B7F6DC"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tcPr>
          <w:p w14:paraId="49883B46"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val="en-CA" w:eastAsia="en-CA"/>
              </w:rPr>
              <w:t>Ecological</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0A56C2FA"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3D829C6E"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257ADD" w:rsidRPr="00257ADD" w14:paraId="3A6CEBCB" w14:textId="77777777" w:rsidTr="007F168A">
        <w:trPr>
          <w:trHeight w:val="300"/>
        </w:trPr>
        <w:tc>
          <w:tcPr>
            <w:tcW w:w="933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863A06"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val="en-CA" w:eastAsia="en-CA"/>
              </w:rPr>
              <w:t>Qualitative Study Types</w:t>
            </w:r>
          </w:p>
        </w:tc>
      </w:tr>
      <w:tr w:rsidR="00257ADD" w:rsidRPr="00257ADD" w14:paraId="3EF00E96"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tcPr>
          <w:p w14:paraId="7F9EAEFF"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val="en-CA" w:eastAsia="en-CA"/>
              </w:rPr>
              <w:t>Focus Groups</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05AC6E31"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430C0386"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257ADD" w:rsidRPr="00257ADD" w14:paraId="21A71EEE"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tcPr>
          <w:p w14:paraId="1A6C6158"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val="en-CA" w:eastAsia="en-CA"/>
              </w:rPr>
              <w:t>Interviews</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4ADF2012"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6CDE27BB"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257ADD" w:rsidRPr="00257ADD" w14:paraId="11CC129C"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tcPr>
          <w:p w14:paraId="235A5CD1"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val="en-CA" w:eastAsia="en-CA"/>
              </w:rPr>
              <w:lastRenderedPageBreak/>
              <w:t>Observational</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5CA774EC"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1F3D6804"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257ADD" w:rsidRPr="00257ADD" w14:paraId="5BA31290"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tcPr>
          <w:p w14:paraId="5CF2A424" w14:textId="77777777" w:rsidR="00257ADD" w:rsidRPr="00257ADD" w:rsidRDefault="00257ADD" w:rsidP="007F168A">
            <w:pPr>
              <w:spacing w:beforeAutospacing="1" w:after="100" w:afterAutospacing="1" w:line="240" w:lineRule="auto"/>
              <w:textAlignment w:val="baseline"/>
              <w:rPr>
                <w:rFonts w:ascii="Arial" w:eastAsia="Times New Roman" w:hAnsi="Arial" w:cs="Arial"/>
                <w:sz w:val="20"/>
                <w:szCs w:val="20"/>
                <w:lang w:val="en-CA" w:eastAsia="en-CA"/>
              </w:rPr>
            </w:pPr>
            <w:r w:rsidRPr="00257ADD">
              <w:rPr>
                <w:rFonts w:ascii="Arial" w:eastAsia="Times New Roman" w:hAnsi="Arial" w:cs="Arial"/>
                <w:sz w:val="20"/>
                <w:szCs w:val="20"/>
                <w:lang w:val="en-CA" w:eastAsia="en-CA"/>
              </w:rPr>
              <w:t>Document analysis</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638FDF21"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216FDDF7" w14:textId="77777777" w:rsidR="00257ADD" w:rsidRPr="00257ADD" w:rsidRDefault="00257ADD"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bl>
    <w:p w14:paraId="1A0C033E" w14:textId="77777777" w:rsidR="00257ADD" w:rsidRPr="00257ADD" w:rsidRDefault="00257ADD" w:rsidP="00257ADD">
      <w:pPr>
        <w:spacing w:beforeAutospacing="1" w:after="100" w:afterAutospacing="1" w:line="240" w:lineRule="auto"/>
        <w:textAlignment w:val="baseline"/>
        <w:rPr>
          <w:rFonts w:ascii="Arial" w:eastAsia="Times New Roman" w:hAnsi="Arial" w:cs="Arial"/>
          <w:lang w:val="en-CA" w:eastAsia="en-CA"/>
        </w:rPr>
      </w:pPr>
      <w:r w:rsidRPr="00257ADD">
        <w:rPr>
          <w:rFonts w:ascii="Arial" w:eastAsia="Times New Roman" w:hAnsi="Arial" w:cs="Arial"/>
          <w:lang w:val="en-CA" w:eastAsia="en-CA"/>
        </w:rPr>
        <w:t>Other (please specify):</w:t>
      </w:r>
    </w:p>
    <w:p w14:paraId="59E52EB3" w14:textId="77777777" w:rsidR="00257ADD" w:rsidRPr="00257ADD" w:rsidRDefault="00257ADD" w:rsidP="00257ADD">
      <w:pPr>
        <w:spacing w:beforeAutospacing="1" w:afterAutospacing="1" w:line="240" w:lineRule="auto"/>
        <w:rPr>
          <w:rFonts w:ascii="Arial" w:eastAsia="Times New Roman" w:hAnsi="Arial" w:cs="Arial"/>
          <w:lang w:val="en-CA" w:eastAsia="en-CA"/>
        </w:rPr>
      </w:pPr>
    </w:p>
    <w:p w14:paraId="54F6646E" w14:textId="77777777" w:rsidR="00FB1FCB" w:rsidRDefault="00FB1FCB" w:rsidP="00FB1FCB">
      <w:pPr>
        <w:spacing w:beforeAutospacing="1" w:afterAutospacing="1" w:line="240" w:lineRule="auto"/>
        <w:rPr>
          <w:rFonts w:ascii="CircularXX" w:eastAsia="Times New Roman" w:hAnsi="CircularXX" w:cs="CircularXX"/>
          <w:lang w:val="en-CA" w:eastAsia="en-CA"/>
        </w:rPr>
      </w:pPr>
    </w:p>
    <w:p w14:paraId="0B77B199" w14:textId="77777777" w:rsidR="00FB1FCB" w:rsidRPr="004C5F51" w:rsidRDefault="00FB1FCB" w:rsidP="00FB1FCB">
      <w:pPr>
        <w:pStyle w:val="Heading5"/>
        <w:rPr>
          <w:rFonts w:eastAsia="Times New Roman"/>
          <w:lang w:val="en-CA" w:eastAsia="en-CA"/>
        </w:rPr>
      </w:pPr>
      <w:r w:rsidRPr="004C5F51">
        <w:rPr>
          <w:rFonts w:eastAsia="Times New Roman"/>
          <w:lang w:eastAsia="en-CA"/>
        </w:rPr>
        <w:t>Publication types</w:t>
      </w:r>
      <w:r w:rsidRPr="004C5F51">
        <w:rPr>
          <w:rFonts w:eastAsia="Times New Roman"/>
          <w:lang w:val="en-CA" w:eastAsia="en-CA"/>
        </w:rPr>
        <w:t> </w:t>
      </w:r>
    </w:p>
    <w:p w14:paraId="09E4E1B3" w14:textId="77777777" w:rsidR="00FB1FCB" w:rsidRPr="00FB1FCB" w:rsidRDefault="00FB1FCB" w:rsidP="00FB1FCB">
      <w:pPr>
        <w:spacing w:beforeAutospacing="1" w:after="100" w:afterAutospacing="1" w:line="240" w:lineRule="auto"/>
        <w:textAlignment w:val="baseline"/>
        <w:rPr>
          <w:rFonts w:ascii="Arial" w:eastAsia="Times New Roman" w:hAnsi="Arial" w:cs="Arial"/>
          <w:sz w:val="24"/>
          <w:szCs w:val="24"/>
          <w:lang w:val="en-CA" w:eastAsia="en-CA"/>
        </w:rPr>
      </w:pPr>
      <w:r w:rsidRPr="00FB1FCB">
        <w:rPr>
          <w:rFonts w:ascii="Arial" w:eastAsia="Times New Roman" w:hAnsi="Arial" w:cs="Arial"/>
          <w:lang w:eastAsia="en-CA"/>
        </w:rPr>
        <w:t>Apart from journal articles, which publications do you wish to include or exclude? Be prepared to have a reason for including/excluding particular publication types.</w:t>
      </w:r>
      <w:r w:rsidRPr="00FB1FCB">
        <w:rPr>
          <w:rFonts w:ascii="Arial" w:eastAsia="Times New Roman" w:hAnsi="Arial" w:cs="Arial"/>
          <w:lang w:val="en-CA" w:eastAsia="en-CA"/>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40"/>
        <w:gridCol w:w="2760"/>
        <w:gridCol w:w="3030"/>
      </w:tblGrid>
      <w:tr w:rsidR="00FB1FCB" w:rsidRPr="00FB1FCB" w14:paraId="3BB7E223" w14:textId="77777777" w:rsidTr="00444E56">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E2F6EE"/>
            <w:hideMark/>
          </w:tcPr>
          <w:p w14:paraId="2CB33C76" w14:textId="77777777" w:rsidR="00FB1FCB" w:rsidRPr="00FB1FCB" w:rsidRDefault="00FB1FCB" w:rsidP="007F168A">
            <w:pPr>
              <w:pStyle w:val="Heading2"/>
              <w:jc w:val="center"/>
              <w:rPr>
                <w:rFonts w:ascii="Arial" w:eastAsia="Times New Roman" w:hAnsi="Arial" w:cs="Arial"/>
                <w:sz w:val="20"/>
                <w:szCs w:val="20"/>
                <w:lang w:val="en-CA" w:eastAsia="en-CA"/>
              </w:rPr>
            </w:pPr>
            <w:r w:rsidRPr="00FB1FCB">
              <w:rPr>
                <w:rFonts w:ascii="Arial" w:eastAsia="Times New Roman" w:hAnsi="Arial" w:cs="Arial"/>
                <w:sz w:val="20"/>
                <w:szCs w:val="20"/>
                <w:lang w:eastAsia="en-CA"/>
              </w:rPr>
              <w:t>Publication type</w:t>
            </w:r>
          </w:p>
        </w:tc>
        <w:tc>
          <w:tcPr>
            <w:tcW w:w="2760" w:type="dxa"/>
            <w:tcBorders>
              <w:top w:val="single" w:sz="6" w:space="0" w:color="auto"/>
              <w:left w:val="single" w:sz="6" w:space="0" w:color="auto"/>
              <w:bottom w:val="single" w:sz="6" w:space="0" w:color="auto"/>
              <w:right w:val="single" w:sz="6" w:space="0" w:color="auto"/>
            </w:tcBorders>
            <w:shd w:val="clear" w:color="auto" w:fill="E2F6EE"/>
            <w:hideMark/>
          </w:tcPr>
          <w:p w14:paraId="732349B0" w14:textId="77777777" w:rsidR="00FB1FCB" w:rsidRPr="00FB1FCB" w:rsidRDefault="00FB1FCB" w:rsidP="007F168A">
            <w:pPr>
              <w:pStyle w:val="Heading2"/>
              <w:jc w:val="center"/>
              <w:rPr>
                <w:rFonts w:ascii="Arial" w:eastAsia="Times New Roman" w:hAnsi="Arial" w:cs="Arial"/>
                <w:sz w:val="20"/>
                <w:szCs w:val="20"/>
                <w:lang w:val="en-CA" w:eastAsia="en-CA"/>
              </w:rPr>
            </w:pPr>
            <w:r w:rsidRPr="00FB1FCB">
              <w:rPr>
                <w:rFonts w:ascii="Arial" w:eastAsia="Times New Roman" w:hAnsi="Arial" w:cs="Arial"/>
                <w:sz w:val="20"/>
                <w:szCs w:val="20"/>
                <w:lang w:eastAsia="en-CA"/>
              </w:rPr>
              <w:t>Include</w:t>
            </w:r>
          </w:p>
        </w:tc>
        <w:tc>
          <w:tcPr>
            <w:tcW w:w="3030" w:type="dxa"/>
            <w:tcBorders>
              <w:top w:val="single" w:sz="6" w:space="0" w:color="auto"/>
              <w:left w:val="single" w:sz="6" w:space="0" w:color="auto"/>
              <w:bottom w:val="single" w:sz="6" w:space="0" w:color="auto"/>
              <w:right w:val="single" w:sz="6" w:space="0" w:color="auto"/>
            </w:tcBorders>
            <w:shd w:val="clear" w:color="auto" w:fill="E2F6EE"/>
            <w:hideMark/>
          </w:tcPr>
          <w:p w14:paraId="2BCEE870" w14:textId="77777777" w:rsidR="00FB1FCB" w:rsidRPr="00FB1FCB" w:rsidRDefault="00FB1FCB" w:rsidP="007F168A">
            <w:pPr>
              <w:pStyle w:val="Heading2"/>
              <w:jc w:val="center"/>
              <w:rPr>
                <w:rFonts w:ascii="Arial" w:eastAsia="Times New Roman" w:hAnsi="Arial" w:cs="Arial"/>
                <w:sz w:val="20"/>
                <w:szCs w:val="20"/>
                <w:lang w:val="en-CA" w:eastAsia="en-CA"/>
              </w:rPr>
            </w:pPr>
            <w:r w:rsidRPr="00FB1FCB">
              <w:rPr>
                <w:rFonts w:ascii="Arial" w:eastAsia="Times New Roman" w:hAnsi="Arial" w:cs="Arial"/>
                <w:sz w:val="20"/>
                <w:szCs w:val="20"/>
                <w:lang w:eastAsia="en-CA"/>
              </w:rPr>
              <w:t>Exclude</w:t>
            </w:r>
          </w:p>
        </w:tc>
      </w:tr>
      <w:tr w:rsidR="00FB1FCB" w:rsidRPr="00FB1FCB" w14:paraId="36D8DE96"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86B1D34" w14:textId="77777777" w:rsidR="00FB1FCB" w:rsidRPr="00FB1FCB" w:rsidRDefault="00FB1FCB" w:rsidP="007F168A">
            <w:pPr>
              <w:spacing w:beforeAutospacing="1" w:after="100" w:afterAutospacing="1" w:line="240" w:lineRule="auto"/>
              <w:textAlignment w:val="baseline"/>
              <w:rPr>
                <w:rFonts w:ascii="Arial" w:eastAsia="Times New Roman" w:hAnsi="Arial" w:cs="Arial"/>
                <w:sz w:val="20"/>
                <w:szCs w:val="20"/>
                <w:lang w:val="en-CA" w:eastAsia="en-CA"/>
              </w:rPr>
            </w:pPr>
            <w:r w:rsidRPr="00FB1FCB">
              <w:rPr>
                <w:rFonts w:ascii="Arial" w:eastAsia="Times New Roman" w:hAnsi="Arial" w:cs="Arial"/>
                <w:sz w:val="20"/>
                <w:szCs w:val="20"/>
                <w:lang w:eastAsia="en-CA"/>
              </w:rPr>
              <w:t>Peer-reviewed journal articles</w:t>
            </w:r>
            <w:r w:rsidRPr="00FB1FCB">
              <w:rPr>
                <w:rFonts w:ascii="Arial" w:eastAsia="Times New Roman" w:hAnsi="Arial" w:cs="Arial"/>
                <w:sz w:val="20"/>
                <w:szCs w:val="20"/>
                <w:lang w:val="en-CA" w:eastAsia="en-CA"/>
              </w:rPr>
              <w:t> </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604C081D"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5FE03187"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FB1FCB" w:rsidRPr="00FB1FCB" w14:paraId="63E1A1F8"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8DFF277" w14:textId="77777777" w:rsidR="00FB1FCB" w:rsidRPr="00FB1FCB" w:rsidRDefault="00FB1FCB" w:rsidP="007F168A">
            <w:pPr>
              <w:spacing w:beforeAutospacing="1" w:after="100" w:afterAutospacing="1" w:line="240" w:lineRule="auto"/>
              <w:textAlignment w:val="baseline"/>
              <w:rPr>
                <w:rFonts w:ascii="Arial" w:eastAsia="Times New Roman" w:hAnsi="Arial" w:cs="Arial"/>
                <w:sz w:val="20"/>
                <w:szCs w:val="20"/>
                <w:lang w:val="en-CA" w:eastAsia="en-CA"/>
              </w:rPr>
            </w:pPr>
            <w:hyperlink r:id="rId14" w:history="1">
              <w:r w:rsidRPr="00FB1FCB">
                <w:rPr>
                  <w:rStyle w:val="Hyperlink"/>
                  <w:rFonts w:ascii="Arial" w:eastAsia="Times New Roman" w:hAnsi="Arial" w:cs="Arial"/>
                  <w:sz w:val="20"/>
                  <w:szCs w:val="20"/>
                  <w:lang w:eastAsia="en-CA"/>
                </w:rPr>
                <w:t>Preprints</w:t>
              </w:r>
            </w:hyperlink>
            <w:r w:rsidRPr="00FB1FCB">
              <w:rPr>
                <w:rFonts w:ascii="Arial" w:eastAsia="Times New Roman" w:hAnsi="Arial" w:cs="Arial"/>
                <w:sz w:val="20"/>
                <w:szCs w:val="20"/>
                <w:lang w:eastAsia="en-CA"/>
              </w:rPr>
              <w:t xml:space="preserve"> (article manuscripts shared publicly prior to any peer review.)</w:t>
            </w:r>
            <w:r w:rsidRPr="00FB1FCB">
              <w:rPr>
                <w:rFonts w:ascii="Arial" w:eastAsia="Times New Roman" w:hAnsi="Arial" w:cs="Arial"/>
                <w:sz w:val="20"/>
                <w:szCs w:val="20"/>
                <w:lang w:val="en-CA" w:eastAsia="en-CA"/>
              </w:rPr>
              <w:t> </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02658E22"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0D0A6C19"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FB1FCB" w:rsidRPr="00FB1FCB" w14:paraId="1B6240F8"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20FA257" w14:textId="77777777" w:rsidR="00FB1FCB" w:rsidRPr="00FB1FCB" w:rsidRDefault="00FB1FCB" w:rsidP="007F168A">
            <w:pPr>
              <w:spacing w:beforeAutospacing="1" w:after="100" w:afterAutospacing="1" w:line="240" w:lineRule="auto"/>
              <w:textAlignment w:val="baseline"/>
              <w:rPr>
                <w:rFonts w:ascii="Arial" w:eastAsia="Times New Roman" w:hAnsi="Arial" w:cs="Arial"/>
                <w:sz w:val="20"/>
                <w:szCs w:val="20"/>
                <w:lang w:val="en-CA" w:eastAsia="en-CA"/>
              </w:rPr>
            </w:pPr>
            <w:hyperlink r:id="rId15" w:history="1">
              <w:r w:rsidRPr="00FB1FCB">
                <w:rPr>
                  <w:rStyle w:val="Hyperlink"/>
                  <w:rFonts w:ascii="Arial" w:eastAsia="Times New Roman" w:hAnsi="Arial" w:cs="Arial"/>
                  <w:sz w:val="20"/>
                  <w:szCs w:val="20"/>
                  <w:lang w:eastAsia="en-CA"/>
                </w:rPr>
                <w:t>Grey literature</w:t>
              </w:r>
            </w:hyperlink>
            <w:r w:rsidRPr="00FB1FCB">
              <w:rPr>
                <w:rFonts w:ascii="Arial" w:eastAsia="Times New Roman" w:hAnsi="Arial" w:cs="Arial"/>
                <w:sz w:val="20"/>
                <w:szCs w:val="20"/>
                <w:lang w:eastAsia="en-CA"/>
              </w:rPr>
              <w:t xml:space="preserve"> (</w:t>
            </w:r>
            <w:r w:rsidRPr="00FB1FCB">
              <w:rPr>
                <w:rFonts w:ascii="Arial" w:eastAsia="Times New Roman" w:hAnsi="Arial" w:cs="Arial"/>
                <w:color w:val="000000"/>
                <w:sz w:val="20"/>
                <w:szCs w:val="20"/>
                <w:lang w:eastAsia="en-CA"/>
              </w:rPr>
              <w:t>unpublished, non-commercial, hard-to-find information resources.</w:t>
            </w:r>
            <w:r w:rsidRPr="00FB1FCB">
              <w:rPr>
                <w:rFonts w:ascii="Arial" w:eastAsia="Times New Roman" w:hAnsi="Arial" w:cs="Arial"/>
                <w:sz w:val="20"/>
                <w:szCs w:val="20"/>
                <w:lang w:eastAsia="en-CA"/>
              </w:rPr>
              <w:t>)</w:t>
            </w:r>
            <w:r w:rsidRPr="00FB1FCB">
              <w:rPr>
                <w:rFonts w:ascii="Arial" w:eastAsia="Times New Roman" w:hAnsi="Arial" w:cs="Arial"/>
                <w:sz w:val="20"/>
                <w:szCs w:val="20"/>
                <w:lang w:val="en-CA" w:eastAsia="en-CA"/>
              </w:rPr>
              <w:t> </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0CD3CCCF"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3464D593"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FB1FCB" w:rsidRPr="00FB1FCB" w14:paraId="4A45080B"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3633865" w14:textId="77777777" w:rsidR="00FB1FCB" w:rsidRPr="00FB1FCB" w:rsidRDefault="00FB1FCB" w:rsidP="007F168A">
            <w:pPr>
              <w:spacing w:beforeAutospacing="1" w:after="100" w:afterAutospacing="1" w:line="240" w:lineRule="auto"/>
              <w:textAlignment w:val="baseline"/>
              <w:rPr>
                <w:rFonts w:ascii="Arial" w:eastAsia="Times New Roman" w:hAnsi="Arial" w:cs="Arial"/>
                <w:sz w:val="20"/>
                <w:szCs w:val="20"/>
                <w:lang w:val="en-CA" w:eastAsia="en-CA"/>
              </w:rPr>
            </w:pPr>
            <w:r w:rsidRPr="00FB1FCB">
              <w:rPr>
                <w:rFonts w:ascii="Arial" w:eastAsia="Times New Roman" w:hAnsi="Arial" w:cs="Arial"/>
                <w:sz w:val="20"/>
                <w:szCs w:val="20"/>
                <w:lang w:eastAsia="en-CA"/>
              </w:rPr>
              <w:t>Research in Progress e.g. clinical trials</w:t>
            </w:r>
            <w:r w:rsidRPr="00FB1FCB">
              <w:rPr>
                <w:rFonts w:ascii="Arial" w:eastAsia="Times New Roman" w:hAnsi="Arial" w:cs="Arial"/>
                <w:sz w:val="20"/>
                <w:szCs w:val="20"/>
                <w:lang w:val="en-CA" w:eastAsia="en-CA"/>
              </w:rPr>
              <w:t> </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30774D6A"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6BE1A35D"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FB1FCB" w:rsidRPr="00FB1FCB" w14:paraId="00B61B43"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5525F24" w14:textId="77777777" w:rsidR="00FB1FCB" w:rsidRPr="00FB1FCB" w:rsidRDefault="00FB1FCB" w:rsidP="007F168A">
            <w:pPr>
              <w:spacing w:beforeAutospacing="1" w:after="100" w:afterAutospacing="1" w:line="240" w:lineRule="auto"/>
              <w:textAlignment w:val="baseline"/>
              <w:rPr>
                <w:rFonts w:ascii="Arial" w:eastAsia="Times New Roman" w:hAnsi="Arial" w:cs="Arial"/>
                <w:sz w:val="20"/>
                <w:szCs w:val="20"/>
                <w:lang w:val="en-CA" w:eastAsia="en-CA"/>
              </w:rPr>
            </w:pPr>
            <w:r w:rsidRPr="00FB1FCB">
              <w:rPr>
                <w:rFonts w:ascii="Arial" w:eastAsia="Times New Roman" w:hAnsi="Arial" w:cs="Arial"/>
                <w:sz w:val="20"/>
                <w:szCs w:val="20"/>
                <w:lang w:eastAsia="en-CA"/>
              </w:rPr>
              <w:t>Conference Proceedings/Abstracts</w:t>
            </w:r>
            <w:r w:rsidRPr="00FB1FCB">
              <w:rPr>
                <w:rFonts w:ascii="Arial" w:eastAsia="Times New Roman" w:hAnsi="Arial" w:cs="Arial"/>
                <w:sz w:val="20"/>
                <w:szCs w:val="20"/>
                <w:lang w:val="en-CA" w:eastAsia="en-CA"/>
              </w:rPr>
              <w:t> </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5418DD6A"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58F31694"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FB1FCB" w:rsidRPr="00FB1FCB" w14:paraId="775B2D3E"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540979A" w14:textId="77777777" w:rsidR="00FB1FCB" w:rsidRPr="00FB1FCB" w:rsidRDefault="00FB1FCB" w:rsidP="007F168A">
            <w:pPr>
              <w:spacing w:beforeAutospacing="1" w:after="100" w:afterAutospacing="1" w:line="240" w:lineRule="auto"/>
              <w:textAlignment w:val="baseline"/>
              <w:rPr>
                <w:rFonts w:ascii="Arial" w:eastAsia="Times New Roman" w:hAnsi="Arial" w:cs="Arial"/>
                <w:sz w:val="20"/>
                <w:szCs w:val="20"/>
                <w:lang w:val="en-CA" w:eastAsia="en-CA"/>
              </w:rPr>
            </w:pPr>
            <w:r w:rsidRPr="00FB1FCB">
              <w:rPr>
                <w:rFonts w:ascii="Arial" w:eastAsia="Times New Roman" w:hAnsi="Arial" w:cs="Arial"/>
                <w:sz w:val="20"/>
                <w:szCs w:val="20"/>
                <w:lang w:eastAsia="en-CA"/>
              </w:rPr>
              <w:t>Dissertations/Theses</w:t>
            </w:r>
            <w:r w:rsidRPr="00FB1FCB">
              <w:rPr>
                <w:rFonts w:ascii="Arial" w:eastAsia="Times New Roman" w:hAnsi="Arial" w:cs="Arial"/>
                <w:sz w:val="20"/>
                <w:szCs w:val="20"/>
                <w:lang w:val="en-CA" w:eastAsia="en-CA"/>
              </w:rPr>
              <w:t> </w:t>
            </w:r>
          </w:p>
        </w:tc>
        <w:tc>
          <w:tcPr>
            <w:tcW w:w="2760" w:type="dxa"/>
            <w:tcBorders>
              <w:top w:val="single" w:sz="6" w:space="0" w:color="auto"/>
              <w:left w:val="single" w:sz="6" w:space="0" w:color="auto"/>
              <w:bottom w:val="single" w:sz="6" w:space="0" w:color="auto"/>
              <w:right w:val="single" w:sz="6" w:space="0" w:color="auto"/>
            </w:tcBorders>
            <w:shd w:val="clear" w:color="auto" w:fill="auto"/>
          </w:tcPr>
          <w:p w14:paraId="7A04ECF9"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2A0405B1"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FB1FCB" w:rsidRPr="00FB1FCB" w14:paraId="5CF0DD8D"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FE38A79" w14:textId="77777777" w:rsidR="00FB1FCB" w:rsidRPr="00FB1FCB" w:rsidRDefault="00FB1FCB" w:rsidP="007F168A">
            <w:pPr>
              <w:spacing w:beforeAutospacing="1" w:after="100" w:afterAutospacing="1" w:line="240" w:lineRule="auto"/>
              <w:textAlignment w:val="baseline"/>
              <w:rPr>
                <w:rFonts w:ascii="Arial" w:eastAsia="Times New Roman" w:hAnsi="Arial" w:cs="Arial"/>
                <w:sz w:val="20"/>
                <w:szCs w:val="20"/>
                <w:lang w:val="en-CA" w:eastAsia="en-CA"/>
              </w:rPr>
            </w:pPr>
            <w:r w:rsidRPr="00FB1FCB">
              <w:rPr>
                <w:rFonts w:ascii="Arial" w:eastAsia="Times New Roman" w:hAnsi="Arial" w:cs="Arial"/>
                <w:sz w:val="20"/>
                <w:szCs w:val="20"/>
                <w:lang w:eastAsia="en-CA"/>
              </w:rPr>
              <w:t>Books/Book Chapters</w:t>
            </w:r>
            <w:r w:rsidRPr="00FB1FCB">
              <w:rPr>
                <w:rFonts w:ascii="Arial" w:eastAsia="Times New Roman" w:hAnsi="Arial" w:cs="Arial"/>
                <w:sz w:val="20"/>
                <w:szCs w:val="20"/>
                <w:lang w:val="en-CA" w:eastAsia="en-CA"/>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574433F9"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6E8AC693"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r w:rsidR="00FB1FCB" w:rsidRPr="00FB1FCB" w14:paraId="33A8C233" w14:textId="77777777" w:rsidTr="007F168A">
        <w:trPr>
          <w:trHeight w:val="300"/>
        </w:trPr>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F7056A5" w14:textId="77777777" w:rsidR="00FB1FCB" w:rsidRPr="00FB1FCB" w:rsidRDefault="00FB1FCB" w:rsidP="007F168A">
            <w:pPr>
              <w:spacing w:beforeAutospacing="1" w:after="100" w:afterAutospacing="1" w:line="240" w:lineRule="auto"/>
              <w:textAlignment w:val="baseline"/>
              <w:rPr>
                <w:rFonts w:ascii="Arial" w:eastAsia="Times New Roman" w:hAnsi="Arial" w:cs="Arial"/>
                <w:sz w:val="20"/>
                <w:szCs w:val="20"/>
                <w:lang w:val="en-CA" w:eastAsia="en-CA"/>
              </w:rPr>
            </w:pPr>
            <w:r w:rsidRPr="00FB1FCB">
              <w:rPr>
                <w:rFonts w:ascii="Arial" w:eastAsia="Times New Roman" w:hAnsi="Arial" w:cs="Arial"/>
                <w:sz w:val="20"/>
                <w:szCs w:val="20"/>
                <w:lang w:eastAsia="en-CA"/>
              </w:rPr>
              <w:t>Other</w:t>
            </w:r>
            <w:r w:rsidRPr="00FB1FCB">
              <w:rPr>
                <w:rFonts w:ascii="Arial" w:eastAsia="Times New Roman" w:hAnsi="Arial" w:cs="Arial"/>
                <w:sz w:val="20"/>
                <w:szCs w:val="20"/>
                <w:lang w:val="en-CA" w:eastAsia="en-CA"/>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33B8CB6A"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53606252" w14:textId="77777777" w:rsidR="00FB1FCB" w:rsidRPr="00FB1FCB" w:rsidRDefault="00FB1FCB" w:rsidP="007F168A">
            <w:pPr>
              <w:spacing w:beforeAutospacing="1" w:after="100" w:afterAutospacing="1" w:line="240" w:lineRule="auto"/>
              <w:jc w:val="center"/>
              <w:textAlignment w:val="baseline"/>
              <w:rPr>
                <w:rFonts w:ascii="Arial" w:eastAsia="Times New Roman" w:hAnsi="Arial" w:cs="Arial"/>
                <w:sz w:val="20"/>
                <w:szCs w:val="20"/>
                <w:lang w:val="en-CA" w:eastAsia="en-CA"/>
              </w:rPr>
            </w:pPr>
          </w:p>
        </w:tc>
      </w:tr>
    </w:tbl>
    <w:p w14:paraId="0B3885C0" w14:textId="77777777" w:rsidR="00A078E8" w:rsidRPr="004C5F51" w:rsidRDefault="00A078E8" w:rsidP="00A078E8">
      <w:pPr>
        <w:pStyle w:val="Heading5"/>
        <w:rPr>
          <w:rFonts w:eastAsia="Times New Roman"/>
          <w:lang w:val="en-CA" w:eastAsia="en-CA"/>
        </w:rPr>
      </w:pPr>
      <w:r w:rsidRPr="004C5F51">
        <w:rPr>
          <w:rFonts w:eastAsia="Times New Roman" w:cs="Arial"/>
          <w:sz w:val="24"/>
          <w:szCs w:val="24"/>
          <w:lang w:eastAsia="en-CA"/>
        </w:rPr>
        <w:t> </w:t>
      </w:r>
      <w:r w:rsidRPr="004C5F51">
        <w:rPr>
          <w:rFonts w:eastAsia="Times New Roman"/>
          <w:lang w:eastAsia="en-CA"/>
        </w:rPr>
        <w:t>Population</w:t>
      </w:r>
      <w:r w:rsidRPr="004C5F51">
        <w:rPr>
          <w:rFonts w:eastAsia="Times New Roman"/>
          <w:lang w:val="en-CA" w:eastAsia="en-CA"/>
        </w:rPr>
        <w:t> </w:t>
      </w:r>
    </w:p>
    <w:p w14:paraId="126FCA74" w14:textId="169A2FF1" w:rsidR="00A078E8" w:rsidRPr="00A078E8" w:rsidRDefault="00A078E8" w:rsidP="00A078E8">
      <w:pPr>
        <w:spacing w:beforeAutospacing="1" w:after="100" w:afterAutospacing="1" w:line="240" w:lineRule="auto"/>
        <w:textAlignment w:val="baseline"/>
        <w:rPr>
          <w:rFonts w:ascii="Arial" w:eastAsia="Times New Roman" w:hAnsi="Arial" w:cs="Arial"/>
          <w:sz w:val="24"/>
          <w:szCs w:val="24"/>
          <w:lang w:val="en-CA" w:eastAsia="en-CA"/>
        </w:rPr>
      </w:pPr>
      <w:r w:rsidRPr="00A078E8">
        <w:rPr>
          <w:rFonts w:ascii="Arial" w:eastAsia="Times New Roman" w:hAnsi="Arial" w:cs="Arial"/>
          <w:sz w:val="24"/>
          <w:szCs w:val="24"/>
          <w:lang w:eastAsia="en-CA"/>
        </w:rPr>
        <w:t>Age:</w:t>
      </w:r>
      <w:r w:rsidR="00B011A1">
        <w:rPr>
          <w:rFonts w:ascii="Arial" w:eastAsia="Times New Roman" w:hAnsi="Arial" w:cs="Arial"/>
          <w:sz w:val="24"/>
          <w:szCs w:val="24"/>
          <w:lang w:eastAsia="en-CA"/>
        </w:rPr>
        <w:t xml:space="preserve">  </w:t>
      </w:r>
      <w:r w:rsidRPr="00A078E8">
        <w:rPr>
          <w:rFonts w:ascii="Arial" w:eastAsia="Times New Roman" w:hAnsi="Arial" w:cs="Arial"/>
          <w:sz w:val="24"/>
          <w:szCs w:val="24"/>
          <w:lang w:eastAsia="en-CA"/>
        </w:rPr>
        <w:t xml:space="preserve"> </w:t>
      </w:r>
      <w:sdt>
        <w:sdtPr>
          <w:rPr>
            <w:rFonts w:ascii="Arial" w:eastAsia="Times New Roman" w:hAnsi="Arial" w:cs="Arial"/>
            <w:sz w:val="24"/>
            <w:szCs w:val="24"/>
            <w:lang w:eastAsia="en-CA"/>
          </w:rPr>
          <w:id w:val="-1117444739"/>
          <w14:checkbox>
            <w14:checked w14:val="0"/>
            <w14:checkedState w14:val="2612" w14:font="MS Gothic"/>
            <w14:uncheckedState w14:val="2610" w14:font="MS Gothic"/>
          </w14:checkbox>
        </w:sdtPr>
        <w:sdtContent>
          <w:r w:rsidR="00B011A1">
            <w:rPr>
              <w:rFonts w:ascii="MS Gothic" w:eastAsia="MS Gothic" w:hAnsi="MS Gothic" w:cs="Arial" w:hint="eastAsia"/>
              <w:sz w:val="24"/>
              <w:szCs w:val="24"/>
              <w:lang w:eastAsia="en-CA"/>
            </w:rPr>
            <w:t>☐</w:t>
          </w:r>
        </w:sdtContent>
      </w:sdt>
      <w:r w:rsidRPr="00A078E8">
        <w:rPr>
          <w:rFonts w:ascii="Arial" w:eastAsia="Times New Roman" w:hAnsi="Arial" w:cs="Arial"/>
          <w:sz w:val="24"/>
          <w:szCs w:val="24"/>
          <w:lang w:eastAsia="en-CA"/>
        </w:rPr>
        <w:t xml:space="preserve">all </w:t>
      </w:r>
      <w:r w:rsidR="00B011A1">
        <w:rPr>
          <w:rFonts w:ascii="Arial" w:eastAsia="Times New Roman" w:hAnsi="Arial" w:cs="Arial"/>
          <w:sz w:val="24"/>
          <w:szCs w:val="24"/>
          <w:lang w:eastAsia="en-CA"/>
        </w:rPr>
        <w:t xml:space="preserve">  </w:t>
      </w:r>
      <w:sdt>
        <w:sdtPr>
          <w:rPr>
            <w:rFonts w:ascii="Arial" w:eastAsia="Times New Roman" w:hAnsi="Arial" w:cs="Arial"/>
            <w:sz w:val="24"/>
            <w:szCs w:val="24"/>
            <w:lang w:eastAsia="en-CA"/>
          </w:rPr>
          <w:id w:val="161589826"/>
          <w14:checkbox>
            <w14:checked w14:val="0"/>
            <w14:checkedState w14:val="2612" w14:font="MS Gothic"/>
            <w14:uncheckedState w14:val="2610" w14:font="MS Gothic"/>
          </w14:checkbox>
        </w:sdtPr>
        <w:sdtContent>
          <w:r w:rsidR="00B011A1">
            <w:rPr>
              <w:rFonts w:ascii="MS Gothic" w:eastAsia="MS Gothic" w:hAnsi="MS Gothic" w:cs="Arial" w:hint="eastAsia"/>
              <w:sz w:val="24"/>
              <w:szCs w:val="24"/>
              <w:lang w:eastAsia="en-CA"/>
            </w:rPr>
            <w:t>☐</w:t>
          </w:r>
        </w:sdtContent>
      </w:sdt>
      <w:r w:rsidRPr="00A078E8">
        <w:rPr>
          <w:rFonts w:ascii="Arial" w:eastAsia="Times New Roman" w:hAnsi="Arial" w:cs="Arial"/>
          <w:sz w:val="24"/>
          <w:szCs w:val="24"/>
          <w:lang w:eastAsia="en-CA"/>
        </w:rPr>
        <w:t xml:space="preserve">under: </w:t>
      </w:r>
      <w:r w:rsidR="00B011A1">
        <w:rPr>
          <w:rFonts w:ascii="Arial" w:eastAsia="Times New Roman" w:hAnsi="Arial" w:cs="Arial"/>
          <w:sz w:val="24"/>
          <w:szCs w:val="24"/>
          <w:lang w:eastAsia="en-CA"/>
        </w:rPr>
        <w:t xml:space="preserve">  </w:t>
      </w:r>
      <w:sdt>
        <w:sdtPr>
          <w:rPr>
            <w:rFonts w:ascii="Arial" w:eastAsia="Times New Roman" w:hAnsi="Arial" w:cs="Arial"/>
            <w:sz w:val="24"/>
            <w:szCs w:val="24"/>
            <w:lang w:eastAsia="en-CA"/>
          </w:rPr>
          <w:id w:val="-1331358857"/>
          <w14:checkbox>
            <w14:checked w14:val="0"/>
            <w14:checkedState w14:val="2612" w14:font="MS Gothic"/>
            <w14:uncheckedState w14:val="2610" w14:font="MS Gothic"/>
          </w14:checkbox>
        </w:sdtPr>
        <w:sdtContent>
          <w:r w:rsidR="00B011A1">
            <w:rPr>
              <w:rFonts w:ascii="MS Gothic" w:eastAsia="MS Gothic" w:hAnsi="MS Gothic" w:cs="Arial" w:hint="eastAsia"/>
              <w:sz w:val="24"/>
              <w:szCs w:val="24"/>
              <w:lang w:eastAsia="en-CA"/>
            </w:rPr>
            <w:t>☐</w:t>
          </w:r>
        </w:sdtContent>
      </w:sdt>
      <w:r w:rsidRPr="00A078E8">
        <w:rPr>
          <w:rFonts w:ascii="Arial" w:eastAsia="Times New Roman" w:hAnsi="Arial" w:cs="Arial"/>
          <w:sz w:val="24"/>
          <w:szCs w:val="24"/>
          <w:lang w:eastAsia="en-CA"/>
        </w:rPr>
        <w:t xml:space="preserve">over: </w:t>
      </w:r>
      <w:r w:rsidR="00B011A1">
        <w:rPr>
          <w:rFonts w:ascii="Arial" w:eastAsia="Times New Roman" w:hAnsi="Arial" w:cs="Arial"/>
          <w:sz w:val="24"/>
          <w:szCs w:val="24"/>
          <w:lang w:eastAsia="en-CA"/>
        </w:rPr>
        <w:t xml:space="preserve">   </w:t>
      </w:r>
      <w:sdt>
        <w:sdtPr>
          <w:rPr>
            <w:rFonts w:ascii="Arial" w:eastAsia="Times New Roman" w:hAnsi="Arial" w:cs="Arial"/>
            <w:sz w:val="24"/>
            <w:szCs w:val="24"/>
            <w:lang w:eastAsia="en-CA"/>
          </w:rPr>
          <w:id w:val="1039633583"/>
          <w14:checkbox>
            <w14:checked w14:val="0"/>
            <w14:checkedState w14:val="2612" w14:font="MS Gothic"/>
            <w14:uncheckedState w14:val="2610" w14:font="MS Gothic"/>
          </w14:checkbox>
        </w:sdtPr>
        <w:sdtContent>
          <w:r w:rsidR="00B011A1">
            <w:rPr>
              <w:rFonts w:ascii="MS Gothic" w:eastAsia="MS Gothic" w:hAnsi="MS Gothic" w:cs="Arial" w:hint="eastAsia"/>
              <w:sz w:val="24"/>
              <w:szCs w:val="24"/>
              <w:lang w:eastAsia="en-CA"/>
            </w:rPr>
            <w:t>☐</w:t>
          </w:r>
        </w:sdtContent>
      </w:sdt>
      <w:r w:rsidRPr="00A078E8">
        <w:rPr>
          <w:rFonts w:ascii="Arial" w:eastAsia="Times New Roman" w:hAnsi="Arial" w:cs="Arial"/>
          <w:sz w:val="24"/>
          <w:szCs w:val="24"/>
          <w:lang w:eastAsia="en-CA"/>
        </w:rPr>
        <w:t>range:</w:t>
      </w:r>
    </w:p>
    <w:p w14:paraId="65B6845A" w14:textId="3969BBBC" w:rsidR="00A078E8" w:rsidRPr="00A078E8" w:rsidRDefault="00A078E8" w:rsidP="00A078E8">
      <w:pPr>
        <w:spacing w:beforeAutospacing="1" w:after="100" w:afterAutospacing="1" w:line="240" w:lineRule="auto"/>
        <w:textAlignment w:val="baseline"/>
        <w:rPr>
          <w:rFonts w:ascii="Arial" w:eastAsia="Times New Roman" w:hAnsi="Arial" w:cs="Arial"/>
          <w:sz w:val="24"/>
          <w:szCs w:val="24"/>
          <w:lang w:val="en-CA" w:eastAsia="en-CA"/>
        </w:rPr>
      </w:pPr>
      <w:r w:rsidRPr="00A078E8">
        <w:rPr>
          <w:rFonts w:ascii="Arial" w:eastAsia="Times New Roman" w:hAnsi="Arial" w:cs="Arial"/>
          <w:sz w:val="24"/>
          <w:szCs w:val="24"/>
          <w:lang w:eastAsia="en-CA"/>
        </w:rPr>
        <w:t xml:space="preserve">Gender: </w:t>
      </w:r>
      <w:sdt>
        <w:sdtPr>
          <w:rPr>
            <w:rFonts w:ascii="Arial" w:eastAsia="Times New Roman" w:hAnsi="Arial" w:cs="Arial"/>
            <w:sz w:val="24"/>
            <w:szCs w:val="24"/>
            <w:lang w:eastAsia="en-CA"/>
          </w:rPr>
          <w:id w:val="-78449322"/>
          <w14:checkbox>
            <w14:checked w14:val="0"/>
            <w14:checkedState w14:val="2612" w14:font="MS Gothic"/>
            <w14:uncheckedState w14:val="2610" w14:font="MS Gothic"/>
          </w14:checkbox>
        </w:sdtPr>
        <w:sdtContent>
          <w:r w:rsidR="00B011A1">
            <w:rPr>
              <w:rFonts w:ascii="MS Gothic" w:eastAsia="MS Gothic" w:hAnsi="MS Gothic" w:cs="Arial" w:hint="eastAsia"/>
              <w:sz w:val="24"/>
              <w:szCs w:val="24"/>
              <w:lang w:eastAsia="en-CA"/>
            </w:rPr>
            <w:t>☐</w:t>
          </w:r>
        </w:sdtContent>
      </w:sdt>
      <w:r w:rsidR="00B011A1">
        <w:rPr>
          <w:rFonts w:ascii="Arial" w:eastAsia="Times New Roman" w:hAnsi="Arial" w:cs="Arial"/>
          <w:sz w:val="24"/>
          <w:szCs w:val="24"/>
          <w:lang w:eastAsia="en-CA"/>
        </w:rPr>
        <w:t xml:space="preserve"> </w:t>
      </w:r>
      <w:r w:rsidRPr="00A078E8">
        <w:rPr>
          <w:rFonts w:ascii="Arial" w:eastAsia="Times New Roman" w:hAnsi="Arial" w:cs="Arial"/>
          <w:sz w:val="24"/>
          <w:szCs w:val="24"/>
          <w:lang w:eastAsia="en-CA"/>
        </w:rPr>
        <w:t>male</w:t>
      </w:r>
      <w:r w:rsidRPr="00A078E8">
        <w:rPr>
          <w:rFonts w:ascii="Arial" w:eastAsia="Times New Roman" w:hAnsi="Arial" w:cs="Arial"/>
          <w:sz w:val="24"/>
          <w:szCs w:val="24"/>
          <w:lang w:val="en-CA" w:eastAsia="en-CA"/>
        </w:rPr>
        <w:t xml:space="preserve"> </w:t>
      </w:r>
      <w:sdt>
        <w:sdtPr>
          <w:rPr>
            <w:rFonts w:ascii="Arial" w:eastAsia="Times New Roman" w:hAnsi="Arial" w:cs="Arial"/>
            <w:sz w:val="24"/>
            <w:szCs w:val="24"/>
            <w:lang w:val="en-CA" w:eastAsia="en-CA"/>
          </w:rPr>
          <w:id w:val="1973326617"/>
          <w14:checkbox>
            <w14:checked w14:val="0"/>
            <w14:checkedState w14:val="2612" w14:font="MS Gothic"/>
            <w14:uncheckedState w14:val="2610" w14:font="MS Gothic"/>
          </w14:checkbox>
        </w:sdtPr>
        <w:sdtContent>
          <w:r w:rsidR="00B011A1">
            <w:rPr>
              <w:rFonts w:ascii="MS Gothic" w:eastAsia="MS Gothic" w:hAnsi="MS Gothic" w:cs="Arial" w:hint="eastAsia"/>
              <w:sz w:val="24"/>
              <w:szCs w:val="24"/>
              <w:lang w:val="en-CA" w:eastAsia="en-CA"/>
            </w:rPr>
            <w:t>☐</w:t>
          </w:r>
        </w:sdtContent>
      </w:sdt>
      <w:r w:rsidR="00B011A1">
        <w:rPr>
          <w:rFonts w:ascii="Arial" w:eastAsia="Times New Roman" w:hAnsi="Arial" w:cs="Arial"/>
          <w:sz w:val="24"/>
          <w:szCs w:val="24"/>
          <w:lang w:val="en-CA" w:eastAsia="en-CA"/>
        </w:rPr>
        <w:t xml:space="preserve"> </w:t>
      </w:r>
      <w:r w:rsidRPr="00A078E8">
        <w:rPr>
          <w:rFonts w:ascii="Arial" w:eastAsia="Times New Roman" w:hAnsi="Arial" w:cs="Arial"/>
          <w:sz w:val="24"/>
          <w:szCs w:val="24"/>
          <w:lang w:eastAsia="en-CA"/>
        </w:rPr>
        <w:t>female</w:t>
      </w:r>
      <w:r w:rsidRPr="00A078E8">
        <w:rPr>
          <w:rFonts w:ascii="Arial" w:eastAsia="Times New Roman" w:hAnsi="Arial" w:cs="Arial"/>
          <w:sz w:val="24"/>
          <w:szCs w:val="24"/>
          <w:lang w:val="en-CA" w:eastAsia="en-CA"/>
        </w:rPr>
        <w:t xml:space="preserve"> </w:t>
      </w:r>
      <w:sdt>
        <w:sdtPr>
          <w:rPr>
            <w:rFonts w:ascii="Arial" w:eastAsia="Times New Roman" w:hAnsi="Arial" w:cs="Arial"/>
            <w:sz w:val="24"/>
            <w:szCs w:val="24"/>
            <w:lang w:val="en-CA" w:eastAsia="en-CA"/>
          </w:rPr>
          <w:id w:val="1694723374"/>
          <w14:checkbox>
            <w14:checked w14:val="0"/>
            <w14:checkedState w14:val="2612" w14:font="MS Gothic"/>
            <w14:uncheckedState w14:val="2610" w14:font="MS Gothic"/>
          </w14:checkbox>
        </w:sdtPr>
        <w:sdtContent>
          <w:r w:rsidR="00B011A1">
            <w:rPr>
              <w:rFonts w:ascii="MS Gothic" w:eastAsia="MS Gothic" w:hAnsi="MS Gothic" w:cs="Arial" w:hint="eastAsia"/>
              <w:sz w:val="24"/>
              <w:szCs w:val="24"/>
              <w:lang w:val="en-CA" w:eastAsia="en-CA"/>
            </w:rPr>
            <w:t>☐</w:t>
          </w:r>
        </w:sdtContent>
      </w:sdt>
      <w:r w:rsidR="00B011A1">
        <w:rPr>
          <w:rFonts w:ascii="Arial" w:eastAsia="Times New Roman" w:hAnsi="Arial" w:cs="Arial"/>
          <w:sz w:val="24"/>
          <w:szCs w:val="24"/>
          <w:lang w:val="en-CA" w:eastAsia="en-CA"/>
        </w:rPr>
        <w:t xml:space="preserve"> </w:t>
      </w:r>
      <w:r w:rsidRPr="00A078E8">
        <w:rPr>
          <w:rFonts w:ascii="Arial" w:eastAsia="Times New Roman" w:hAnsi="Arial" w:cs="Arial"/>
          <w:sz w:val="24"/>
          <w:szCs w:val="24"/>
          <w:lang w:eastAsia="en-CA"/>
        </w:rPr>
        <w:t>all </w:t>
      </w:r>
      <w:r w:rsidR="00B011A1">
        <w:rPr>
          <w:rFonts w:ascii="Arial" w:eastAsia="Times New Roman" w:hAnsi="Arial" w:cs="Arial"/>
          <w:sz w:val="24"/>
          <w:szCs w:val="24"/>
          <w:lang w:eastAsia="en-CA"/>
        </w:rPr>
        <w:t xml:space="preserve"> </w:t>
      </w:r>
      <w:sdt>
        <w:sdtPr>
          <w:rPr>
            <w:rFonts w:ascii="Arial" w:eastAsia="Times New Roman" w:hAnsi="Arial" w:cs="Arial"/>
            <w:sz w:val="24"/>
            <w:szCs w:val="24"/>
            <w:lang w:eastAsia="en-CA"/>
          </w:rPr>
          <w:id w:val="-475453489"/>
          <w14:checkbox>
            <w14:checked w14:val="0"/>
            <w14:checkedState w14:val="2612" w14:font="MS Gothic"/>
            <w14:uncheckedState w14:val="2610" w14:font="MS Gothic"/>
          </w14:checkbox>
        </w:sdtPr>
        <w:sdtContent>
          <w:r w:rsidR="00B011A1">
            <w:rPr>
              <w:rFonts w:ascii="MS Gothic" w:eastAsia="MS Gothic" w:hAnsi="MS Gothic" w:cs="Arial" w:hint="eastAsia"/>
              <w:sz w:val="24"/>
              <w:szCs w:val="24"/>
              <w:lang w:eastAsia="en-CA"/>
            </w:rPr>
            <w:t>☐</w:t>
          </w:r>
        </w:sdtContent>
      </w:sdt>
      <w:r w:rsidR="00B011A1">
        <w:rPr>
          <w:rFonts w:ascii="Arial" w:eastAsia="Times New Roman" w:hAnsi="Arial" w:cs="Arial"/>
          <w:sz w:val="24"/>
          <w:szCs w:val="24"/>
          <w:lang w:eastAsia="en-CA"/>
        </w:rPr>
        <w:t xml:space="preserve"> </w:t>
      </w:r>
      <w:r w:rsidRPr="00A078E8">
        <w:rPr>
          <w:rFonts w:ascii="Arial" w:eastAsia="Times New Roman" w:hAnsi="Arial" w:cs="Arial"/>
          <w:sz w:val="24"/>
          <w:szCs w:val="24"/>
          <w:lang w:eastAsia="en-CA"/>
        </w:rPr>
        <w:t>other:</w:t>
      </w:r>
    </w:p>
    <w:p w14:paraId="26006416" w14:textId="77777777" w:rsidR="00A078E8" w:rsidRPr="00A078E8" w:rsidRDefault="00A078E8" w:rsidP="00A078E8">
      <w:pPr>
        <w:spacing w:beforeAutospacing="1" w:after="100" w:afterAutospacing="1" w:line="240" w:lineRule="auto"/>
        <w:textAlignment w:val="baseline"/>
        <w:rPr>
          <w:rFonts w:ascii="Arial" w:eastAsia="Times New Roman" w:hAnsi="Arial" w:cs="Arial"/>
          <w:sz w:val="24"/>
          <w:szCs w:val="24"/>
          <w:lang w:val="en-CA" w:eastAsia="en-CA"/>
        </w:rPr>
      </w:pPr>
      <w:r w:rsidRPr="00A078E8">
        <w:rPr>
          <w:rFonts w:ascii="Arial" w:eastAsia="Times New Roman" w:hAnsi="Arial" w:cs="Arial"/>
          <w:sz w:val="24"/>
          <w:szCs w:val="24"/>
          <w:lang w:eastAsia="en-CA"/>
        </w:rPr>
        <w:t>Race/Ethnicity: __all | __other:</w:t>
      </w:r>
      <w:r w:rsidRPr="00A078E8">
        <w:rPr>
          <w:rFonts w:ascii="Arial" w:eastAsia="Times New Roman" w:hAnsi="Arial" w:cs="Arial"/>
          <w:sz w:val="24"/>
          <w:szCs w:val="24"/>
          <w:lang w:val="en-CA" w:eastAsia="en-CA"/>
        </w:rPr>
        <w:t> _______</w:t>
      </w:r>
    </w:p>
    <w:p w14:paraId="780C6F57" w14:textId="77777777" w:rsidR="00A078E8" w:rsidRPr="00A078E8" w:rsidRDefault="00A078E8" w:rsidP="00A078E8">
      <w:pPr>
        <w:spacing w:beforeAutospacing="1" w:after="100" w:afterAutospacing="1" w:line="240" w:lineRule="auto"/>
        <w:textAlignment w:val="baseline"/>
        <w:rPr>
          <w:rFonts w:ascii="Arial" w:eastAsia="Times New Roman" w:hAnsi="Arial" w:cs="Arial"/>
          <w:sz w:val="24"/>
          <w:szCs w:val="24"/>
          <w:lang w:val="en-CA" w:eastAsia="en-CA"/>
        </w:rPr>
      </w:pPr>
      <w:r w:rsidRPr="00A078E8">
        <w:rPr>
          <w:rFonts w:ascii="Arial" w:eastAsia="Times New Roman" w:hAnsi="Arial" w:cs="Arial"/>
          <w:sz w:val="24"/>
          <w:szCs w:val="24"/>
          <w:lang w:eastAsia="en-CA"/>
        </w:rPr>
        <w:t xml:space="preserve">Humans/Animals: </w:t>
      </w:r>
      <w:r w:rsidRPr="00A078E8">
        <w:rPr>
          <w:rFonts w:ascii="Arial" w:hAnsi="Arial" w:cs="Arial"/>
          <w:sz w:val="24"/>
        </w:rPr>
        <w:t>__</w:t>
      </w:r>
      <w:r w:rsidRPr="00A078E8">
        <w:rPr>
          <w:rFonts w:ascii="Arial" w:eastAsia="Times New Roman" w:hAnsi="Arial" w:cs="Arial"/>
          <w:sz w:val="24"/>
          <w:szCs w:val="24"/>
          <w:lang w:eastAsia="en-CA"/>
        </w:rPr>
        <w:t>all | __human studies | __animal studies only | __other:</w:t>
      </w:r>
      <w:r w:rsidRPr="00A078E8">
        <w:rPr>
          <w:rFonts w:ascii="Arial" w:eastAsia="Times New Roman" w:hAnsi="Arial" w:cs="Arial"/>
          <w:sz w:val="24"/>
          <w:szCs w:val="24"/>
          <w:lang w:val="en-CA" w:eastAsia="en-CA"/>
        </w:rPr>
        <w:t xml:space="preserve"> _______ </w:t>
      </w:r>
    </w:p>
    <w:p w14:paraId="10184429" w14:textId="77777777" w:rsidR="00A078E8" w:rsidRPr="00A078E8" w:rsidRDefault="00A078E8" w:rsidP="00A078E8">
      <w:pPr>
        <w:pStyle w:val="Heading5"/>
        <w:rPr>
          <w:rFonts w:eastAsia="Times New Roman" w:cs="Arial"/>
          <w:lang w:val="en-CA" w:eastAsia="en-CA"/>
        </w:rPr>
      </w:pPr>
      <w:r w:rsidRPr="00A078E8">
        <w:rPr>
          <w:rFonts w:eastAsia="Times New Roman" w:cs="Arial"/>
          <w:lang w:eastAsia="en-CA"/>
        </w:rPr>
        <w:t>Years</w:t>
      </w:r>
      <w:r w:rsidRPr="00A078E8">
        <w:rPr>
          <w:rFonts w:eastAsia="Times New Roman" w:cs="Arial"/>
          <w:lang w:val="en-CA" w:eastAsia="en-CA"/>
        </w:rPr>
        <w:t> </w:t>
      </w:r>
    </w:p>
    <w:p w14:paraId="0DFB8D93" w14:textId="77777777" w:rsidR="00A078E8" w:rsidRPr="00A078E8" w:rsidRDefault="00A078E8" w:rsidP="00A078E8">
      <w:pPr>
        <w:spacing w:beforeAutospacing="1" w:after="100" w:afterAutospacing="1" w:line="240" w:lineRule="auto"/>
        <w:textAlignment w:val="baseline"/>
        <w:rPr>
          <w:rFonts w:ascii="Arial" w:eastAsia="Times New Roman" w:hAnsi="Arial" w:cs="Arial"/>
          <w:sz w:val="24"/>
          <w:szCs w:val="24"/>
          <w:lang w:val="en-CA" w:eastAsia="en-CA"/>
        </w:rPr>
      </w:pPr>
      <w:r w:rsidRPr="00A078E8">
        <w:rPr>
          <w:rFonts w:ascii="Arial" w:eastAsia="Times New Roman" w:hAnsi="Arial" w:cs="Arial"/>
          <w:sz w:val="24"/>
          <w:szCs w:val="24"/>
          <w:lang w:eastAsia="en-CA"/>
        </w:rPr>
        <w:t>Date restrictions should be applied when appropriate. For example, if a treatment or theory was only available after a certain date. </w:t>
      </w:r>
      <w:r w:rsidRPr="00A078E8">
        <w:rPr>
          <w:rFonts w:ascii="Arial" w:eastAsia="Times New Roman" w:hAnsi="Arial" w:cs="Arial"/>
          <w:sz w:val="24"/>
          <w:szCs w:val="24"/>
          <w:lang w:val="en-CA" w:eastAsia="en-CA"/>
        </w:rPr>
        <w:t> </w:t>
      </w:r>
    </w:p>
    <w:p w14:paraId="0672E81E" w14:textId="77777777" w:rsidR="00A078E8" w:rsidRPr="00A078E8" w:rsidRDefault="00A078E8" w:rsidP="00A078E8">
      <w:pPr>
        <w:spacing w:beforeAutospacing="1" w:after="100" w:afterAutospacing="1" w:line="240" w:lineRule="auto"/>
        <w:textAlignment w:val="baseline"/>
        <w:rPr>
          <w:rFonts w:ascii="Arial" w:eastAsia="Times New Roman" w:hAnsi="Arial" w:cs="Arial"/>
          <w:sz w:val="24"/>
          <w:szCs w:val="24"/>
          <w:lang w:val="en-CA" w:eastAsia="en-CA"/>
        </w:rPr>
      </w:pPr>
      <w:r w:rsidRPr="00A078E8">
        <w:rPr>
          <w:rFonts w:ascii="Arial" w:eastAsia="Times New Roman" w:hAnsi="Arial" w:cs="Arial"/>
          <w:sz w:val="24"/>
          <w:szCs w:val="24"/>
          <w:lang w:eastAsia="en-CA"/>
        </w:rPr>
        <w:t>Years: __all | __before: _______ | __after: _____</w:t>
      </w:r>
      <w:r w:rsidRPr="00A078E8">
        <w:rPr>
          <w:rFonts w:ascii="Arial" w:hAnsi="Arial" w:cs="Arial"/>
          <w:sz w:val="24"/>
          <w:szCs w:val="24"/>
        </w:rPr>
        <w:t xml:space="preserve"> | __</w:t>
      </w:r>
      <w:r w:rsidRPr="00A078E8">
        <w:rPr>
          <w:rFonts w:ascii="Arial" w:eastAsia="Times New Roman" w:hAnsi="Arial" w:cs="Arial"/>
          <w:sz w:val="24"/>
          <w:szCs w:val="24"/>
          <w:lang w:eastAsia="en-CA"/>
        </w:rPr>
        <w:t>between: _______ </w:t>
      </w:r>
      <w:r w:rsidRPr="00A078E8">
        <w:rPr>
          <w:rFonts w:ascii="Arial" w:eastAsia="Times New Roman" w:hAnsi="Arial" w:cs="Arial"/>
          <w:sz w:val="24"/>
          <w:szCs w:val="24"/>
          <w:lang w:val="en-CA" w:eastAsia="en-CA"/>
        </w:rPr>
        <w:t> </w:t>
      </w:r>
    </w:p>
    <w:p w14:paraId="14A0CB2E" w14:textId="78411AB8" w:rsidR="00032F0C" w:rsidRPr="00032F0C" w:rsidRDefault="00032F0C" w:rsidP="00032F0C">
      <w:pPr>
        <w:pStyle w:val="Heading5"/>
        <w:rPr>
          <w:rFonts w:eastAsia="Times New Roman"/>
          <w:lang w:val="en-CA" w:eastAsia="en-CA"/>
        </w:rPr>
      </w:pPr>
      <w:r>
        <w:rPr>
          <w:rFonts w:eastAsia="Times New Roman"/>
          <w:lang w:val="en-CA" w:eastAsia="en-CA"/>
        </w:rPr>
        <w:lastRenderedPageBreak/>
        <w:t>Additional Criteria or Comments</w:t>
      </w:r>
    </w:p>
    <w:p w14:paraId="779F571C" w14:textId="77777777" w:rsidR="00032F0C" w:rsidRPr="00032F0C" w:rsidRDefault="00032F0C" w:rsidP="00032F0C">
      <w:pPr>
        <w:spacing w:beforeAutospacing="1" w:afterAutospacing="1" w:line="240" w:lineRule="auto"/>
        <w:rPr>
          <w:rFonts w:ascii="Arial" w:eastAsia="Times New Roman" w:hAnsi="Arial" w:cs="Arial"/>
          <w:lang w:val="en-CA" w:eastAsia="en-CA"/>
        </w:rPr>
      </w:pPr>
      <w:r w:rsidRPr="00032F0C">
        <w:rPr>
          <w:rFonts w:ascii="Arial" w:eastAsia="Times New Roman" w:hAnsi="Arial" w:cs="Arial"/>
          <w:lang w:val="en-CA" w:eastAsia="en-CA"/>
        </w:rPr>
        <w:t>Inclusion:</w:t>
      </w:r>
    </w:p>
    <w:p w14:paraId="483D6650" w14:textId="36DDBE3D" w:rsidR="00257ADD" w:rsidRPr="00257ADD" w:rsidRDefault="00032F0C" w:rsidP="00032F0C">
      <w:pPr>
        <w:spacing w:beforeAutospacing="1" w:afterAutospacing="1" w:line="240" w:lineRule="auto"/>
        <w:rPr>
          <w:rFonts w:ascii="Arial" w:eastAsia="Times New Roman" w:hAnsi="Arial" w:cs="Arial"/>
          <w:lang w:val="en-CA" w:eastAsia="en-CA"/>
        </w:rPr>
      </w:pPr>
      <w:r w:rsidRPr="00032F0C">
        <w:rPr>
          <w:rFonts w:ascii="Arial" w:eastAsia="Times New Roman" w:hAnsi="Arial" w:cs="Arial"/>
          <w:lang w:val="en-CA" w:eastAsia="en-CA"/>
        </w:rPr>
        <w:t>Exclusion:</w:t>
      </w:r>
    </w:p>
    <w:p w14:paraId="5B165787" w14:textId="351BD87F" w:rsidR="00444E56" w:rsidRPr="00F94E1D" w:rsidRDefault="00444E56" w:rsidP="00444E56">
      <w:pPr>
        <w:pStyle w:val="Heading3"/>
        <w:rPr>
          <w:rFonts w:eastAsia="Times New Roman" w:cs="Arial"/>
        </w:rPr>
      </w:pPr>
      <w:r w:rsidRPr="00F94E1D">
        <w:rPr>
          <w:rFonts w:eastAsia="Times New Roman" w:cs="Arial"/>
        </w:rPr>
        <w:t>Suggested Databases and Resources (to be completed by the librarian) </w:t>
      </w:r>
    </w:p>
    <w:p w14:paraId="258F0082" w14:textId="77777777" w:rsidR="009B766B" w:rsidRPr="00945CD6" w:rsidRDefault="00444E56" w:rsidP="34C77FB5">
      <w:pPr>
        <w:spacing w:before="100" w:after="0" w:line="240" w:lineRule="auto"/>
        <w:rPr>
          <w:rFonts w:ascii="Arial" w:eastAsia="Times New Roman" w:hAnsi="Arial" w:cs="Arial"/>
          <w:i/>
          <w:iCs/>
          <w:color w:val="154734"/>
          <w:kern w:val="0"/>
          <w14:ligatures w14:val="none"/>
        </w:rPr>
      </w:pPr>
      <w:r w:rsidRPr="34C77FB5">
        <w:rPr>
          <w:rFonts w:ascii="Arial" w:eastAsia="Times New Roman" w:hAnsi="Arial" w:cs="Arial"/>
          <w:i/>
          <w:iCs/>
          <w:color w:val="154734"/>
          <w:kern w:val="0"/>
          <w14:ligatures w14:val="none"/>
        </w:rPr>
        <w:t>Are members of your research team at other institutions? Determine if they have access to additional databases you wish to include in your study.</w:t>
      </w:r>
      <w:r w:rsidR="009B766B" w:rsidRPr="34C77FB5">
        <w:rPr>
          <w:rFonts w:ascii="Arial" w:eastAsia="Times New Roman" w:hAnsi="Arial" w:cs="Arial"/>
          <w:i/>
          <w:iCs/>
          <w:color w:val="154734"/>
          <w:kern w:val="0"/>
          <w14:ligatures w14:val="none"/>
        </w:rPr>
        <w:t xml:space="preserve"> </w:t>
      </w:r>
      <w:r w:rsidR="009B766B" w:rsidRPr="34C77FB5">
        <w:rPr>
          <w:rFonts w:ascii="Arial" w:hAnsi="Arial" w:cs="Arial"/>
          <w:i/>
          <w:iCs/>
          <w:color w:val="154734"/>
        </w:rPr>
        <w:t>Databases available at Trent:</w:t>
      </w:r>
    </w:p>
    <w:tbl>
      <w:tblPr>
        <w:tblW w:w="10800" w:type="dxa"/>
        <w:tblInd w:w="-5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13"/>
        <w:gridCol w:w="5587"/>
      </w:tblGrid>
      <w:tr w:rsidR="007500BF" w:rsidRPr="007500BF" w14:paraId="572978F0" w14:textId="77777777" w:rsidTr="34C77FB5">
        <w:trPr>
          <w:trHeight w:val="300"/>
        </w:trPr>
        <w:tc>
          <w:tcPr>
            <w:tcW w:w="5213" w:type="dxa"/>
            <w:tcBorders>
              <w:top w:val="single" w:sz="6" w:space="0" w:color="auto"/>
              <w:left w:val="single" w:sz="6" w:space="0" w:color="auto"/>
              <w:bottom w:val="single" w:sz="6" w:space="0" w:color="auto"/>
              <w:right w:val="single" w:sz="6" w:space="0" w:color="auto"/>
            </w:tcBorders>
            <w:shd w:val="clear" w:color="auto" w:fill="auto"/>
            <w:hideMark/>
          </w:tcPr>
          <w:p w14:paraId="06845622" w14:textId="77777777" w:rsidR="007500BF" w:rsidRPr="007500BF" w:rsidRDefault="007500BF" w:rsidP="007500BF">
            <w:pPr>
              <w:pStyle w:val="Heading3"/>
              <w:rPr>
                <w:rFonts w:eastAsia="Times New Roman" w:cs="Arial"/>
                <w:lang w:val="en-CA" w:eastAsia="en-CA"/>
              </w:rPr>
            </w:pPr>
            <w:r w:rsidRPr="007500BF">
              <w:rPr>
                <w:rFonts w:eastAsia="Times New Roman" w:cs="Arial"/>
                <w:lang w:eastAsia="en-CA"/>
              </w:rPr>
              <w:t>Subject Databases</w:t>
            </w:r>
          </w:p>
          <w:p w14:paraId="1DE91C0A" w14:textId="29E532D0" w:rsidR="007500BF" w:rsidRPr="007500BF" w:rsidRDefault="007500BF" w:rsidP="007500BF">
            <w:pPr>
              <w:pStyle w:val="Heading4"/>
              <w:jc w:val="center"/>
              <w:rPr>
                <w:rFonts w:eastAsia="Times New Roman" w:cs="Arial"/>
                <w:lang w:val="en-CA" w:eastAsia="en-CA"/>
              </w:rPr>
            </w:pPr>
            <w:r>
              <w:rPr>
                <w:rFonts w:eastAsia="Times New Roman" w:cs="Arial"/>
                <w:lang w:eastAsia="en-CA"/>
              </w:rPr>
              <w:t>Health</w:t>
            </w:r>
          </w:p>
          <w:p w14:paraId="12E55C44" w14:textId="77777777" w:rsidR="007500BF" w:rsidRPr="00BF51B1" w:rsidRDefault="007500BF" w:rsidP="007F168A">
            <w:pPr>
              <w:spacing w:after="0" w:line="240" w:lineRule="auto"/>
              <w:textAlignment w:val="baseline"/>
              <w:rPr>
                <w:rFonts w:ascii="Arial" w:eastAsia="Times New Roman" w:hAnsi="Arial" w:cs="Arial"/>
                <w:sz w:val="20"/>
                <w:szCs w:val="20"/>
                <w:lang w:val="en-CA" w:eastAsia="en-CA"/>
              </w:rPr>
            </w:pPr>
            <w:r w:rsidRPr="00BF51B1">
              <w:rPr>
                <w:rFonts w:ascii="Arial" w:eastAsia="Times New Roman" w:hAnsi="Arial" w:cs="Arial"/>
                <w:sz w:val="20"/>
                <w:szCs w:val="20"/>
                <w:lang w:eastAsia="en-CA"/>
              </w:rPr>
              <w:t>MEDLINE</w:t>
            </w:r>
            <w:r w:rsidRPr="00BF51B1">
              <w:rPr>
                <w:rFonts w:ascii="Arial" w:eastAsia="Times New Roman" w:hAnsi="Arial" w:cs="Arial"/>
                <w:sz w:val="20"/>
                <w:szCs w:val="20"/>
                <w:lang w:val="en-CA" w:eastAsia="en-CA"/>
              </w:rPr>
              <w:t> (via the OVID platform)</w:t>
            </w:r>
          </w:p>
          <w:p w14:paraId="1DB60F72" w14:textId="77777777" w:rsidR="007500BF" w:rsidRPr="00BF51B1" w:rsidRDefault="007500BF" w:rsidP="007F168A">
            <w:pPr>
              <w:spacing w:after="0" w:line="240" w:lineRule="auto"/>
              <w:textAlignment w:val="baseline"/>
              <w:rPr>
                <w:rFonts w:ascii="Arial" w:eastAsia="Times New Roman" w:hAnsi="Arial" w:cs="Arial"/>
                <w:sz w:val="20"/>
                <w:szCs w:val="20"/>
                <w:lang w:val="en-CA" w:eastAsia="en-CA"/>
              </w:rPr>
            </w:pPr>
            <w:r w:rsidRPr="00BF51B1">
              <w:rPr>
                <w:rFonts w:ascii="Arial" w:eastAsia="Times New Roman" w:hAnsi="Arial" w:cs="Arial"/>
                <w:sz w:val="20"/>
                <w:szCs w:val="20"/>
                <w:lang w:eastAsia="en-CA"/>
              </w:rPr>
              <w:t>CINAHL</w:t>
            </w:r>
            <w:r w:rsidRPr="00BF51B1">
              <w:rPr>
                <w:rFonts w:ascii="Arial" w:eastAsia="Times New Roman" w:hAnsi="Arial" w:cs="Arial"/>
                <w:sz w:val="20"/>
                <w:szCs w:val="20"/>
                <w:lang w:val="en-CA" w:eastAsia="en-CA"/>
              </w:rPr>
              <w:t> </w:t>
            </w:r>
          </w:p>
          <w:p w14:paraId="6C7B4088" w14:textId="77777777" w:rsidR="007500BF" w:rsidRPr="00BF51B1" w:rsidRDefault="007500BF" w:rsidP="007F168A">
            <w:pPr>
              <w:spacing w:after="0" w:line="240" w:lineRule="auto"/>
              <w:textAlignment w:val="baseline"/>
              <w:rPr>
                <w:rFonts w:ascii="Arial" w:eastAsia="Times New Roman" w:hAnsi="Arial" w:cs="Arial"/>
                <w:sz w:val="20"/>
                <w:szCs w:val="20"/>
                <w:lang w:val="en-CA" w:eastAsia="en-CA"/>
              </w:rPr>
            </w:pPr>
            <w:proofErr w:type="spellStart"/>
            <w:r w:rsidRPr="00BF51B1">
              <w:rPr>
                <w:rFonts w:ascii="Arial" w:eastAsia="Times New Roman" w:hAnsi="Arial" w:cs="Arial"/>
                <w:sz w:val="20"/>
                <w:szCs w:val="20"/>
                <w:lang w:eastAsia="en-CA"/>
              </w:rPr>
              <w:t>Proquest</w:t>
            </w:r>
            <w:proofErr w:type="spellEnd"/>
            <w:r w:rsidRPr="00BF51B1">
              <w:rPr>
                <w:rFonts w:ascii="Arial" w:eastAsia="Times New Roman" w:hAnsi="Arial" w:cs="Arial"/>
                <w:sz w:val="20"/>
                <w:szCs w:val="20"/>
                <w:lang w:eastAsia="en-CA"/>
              </w:rPr>
              <w:t xml:space="preserve"> Nursing and Allied Health</w:t>
            </w:r>
            <w:r w:rsidRPr="00BF51B1">
              <w:rPr>
                <w:rFonts w:ascii="Arial" w:eastAsia="Times New Roman" w:hAnsi="Arial" w:cs="Arial"/>
                <w:sz w:val="20"/>
                <w:szCs w:val="20"/>
                <w:lang w:val="en-CA" w:eastAsia="en-CA"/>
              </w:rPr>
              <w:t> </w:t>
            </w:r>
          </w:p>
          <w:p w14:paraId="2F7D18B8" w14:textId="1413850C" w:rsidR="007500BF" w:rsidRPr="00BF51B1" w:rsidRDefault="007500BF" w:rsidP="007F168A">
            <w:pPr>
              <w:spacing w:after="0" w:line="240" w:lineRule="auto"/>
              <w:textAlignment w:val="baseline"/>
              <w:rPr>
                <w:rFonts w:ascii="Arial" w:eastAsia="Times New Roman" w:hAnsi="Arial" w:cs="Arial"/>
                <w:sz w:val="20"/>
                <w:szCs w:val="20"/>
                <w:lang w:val="en-CA" w:eastAsia="en-CA"/>
              </w:rPr>
            </w:pPr>
            <w:r w:rsidRPr="00BF51B1">
              <w:rPr>
                <w:rFonts w:ascii="Arial" w:eastAsia="Times New Roman" w:hAnsi="Arial" w:cs="Arial"/>
                <w:sz w:val="20"/>
                <w:szCs w:val="20"/>
                <w:lang w:eastAsia="en-CA"/>
              </w:rPr>
              <w:t xml:space="preserve">Web of Science </w:t>
            </w:r>
          </w:p>
          <w:p w14:paraId="6D2A0B48" w14:textId="77777777" w:rsidR="007500BF" w:rsidRPr="007500BF" w:rsidRDefault="007500BF" w:rsidP="007500BF">
            <w:pPr>
              <w:pStyle w:val="Heading4"/>
              <w:jc w:val="center"/>
              <w:rPr>
                <w:rFonts w:eastAsia="Times New Roman" w:cs="Arial"/>
                <w:lang w:val="en-CA" w:eastAsia="en-CA"/>
              </w:rPr>
            </w:pPr>
            <w:r w:rsidRPr="007500BF">
              <w:rPr>
                <w:rFonts w:eastAsia="Times New Roman" w:cs="Arial"/>
                <w:lang w:eastAsia="en-CA"/>
              </w:rPr>
              <w:t>Social Sciences</w:t>
            </w:r>
          </w:p>
          <w:p w14:paraId="7193D8D7" w14:textId="3FC54229" w:rsidR="00FA31E6" w:rsidRPr="00BF51B1" w:rsidRDefault="00FA31E6" w:rsidP="007F168A">
            <w:pPr>
              <w:spacing w:after="0" w:line="240" w:lineRule="auto"/>
              <w:textAlignment w:val="baseline"/>
              <w:rPr>
                <w:rFonts w:ascii="Arial" w:eastAsia="Times New Roman" w:hAnsi="Arial" w:cs="Arial"/>
                <w:sz w:val="20"/>
                <w:szCs w:val="20"/>
                <w:lang w:val="en-CA" w:eastAsia="en-CA"/>
              </w:rPr>
            </w:pPr>
            <w:r>
              <w:rPr>
                <w:rFonts w:ascii="Arial" w:eastAsia="Times New Roman" w:hAnsi="Arial" w:cs="Arial"/>
                <w:sz w:val="20"/>
                <w:szCs w:val="20"/>
                <w:lang w:val="en-CA" w:eastAsia="en-CA"/>
              </w:rPr>
              <w:t>Criminal Justic Abstracts</w:t>
            </w:r>
          </w:p>
          <w:p w14:paraId="6B53546A" w14:textId="77777777" w:rsidR="007500BF" w:rsidRPr="00BF51B1" w:rsidRDefault="007500BF" w:rsidP="007F168A">
            <w:pPr>
              <w:spacing w:after="0" w:line="240" w:lineRule="auto"/>
              <w:textAlignment w:val="baseline"/>
              <w:rPr>
                <w:rFonts w:ascii="Arial" w:eastAsia="Times New Roman" w:hAnsi="Arial" w:cs="Arial"/>
                <w:sz w:val="20"/>
                <w:szCs w:val="20"/>
                <w:lang w:val="en-CA" w:eastAsia="en-CA"/>
              </w:rPr>
            </w:pPr>
            <w:r w:rsidRPr="00BF51B1">
              <w:rPr>
                <w:rFonts w:ascii="Arial" w:eastAsia="Times New Roman" w:hAnsi="Arial" w:cs="Arial"/>
                <w:sz w:val="20"/>
                <w:szCs w:val="20"/>
                <w:lang w:eastAsia="en-CA"/>
              </w:rPr>
              <w:t>ERIC </w:t>
            </w:r>
            <w:r w:rsidRPr="00BF51B1">
              <w:rPr>
                <w:rFonts w:ascii="Arial" w:eastAsia="Times New Roman" w:hAnsi="Arial" w:cs="Arial"/>
                <w:sz w:val="20"/>
                <w:szCs w:val="20"/>
                <w:lang w:val="en-CA" w:eastAsia="en-CA"/>
              </w:rPr>
              <w:t> </w:t>
            </w:r>
          </w:p>
          <w:p w14:paraId="76DA5626" w14:textId="1FB4B465" w:rsidR="007500BF" w:rsidRDefault="000F59E9" w:rsidP="007F168A">
            <w:pPr>
              <w:spacing w:after="0" w:line="240" w:lineRule="auto"/>
              <w:textAlignment w:val="baseline"/>
              <w:rPr>
                <w:rFonts w:ascii="Arial" w:eastAsia="Times New Roman" w:hAnsi="Arial" w:cs="Arial"/>
                <w:sz w:val="20"/>
                <w:szCs w:val="20"/>
                <w:lang w:val="en-CA" w:eastAsia="en-CA"/>
              </w:rPr>
            </w:pPr>
            <w:proofErr w:type="spellStart"/>
            <w:r>
              <w:rPr>
                <w:rFonts w:ascii="Arial" w:eastAsia="Times New Roman" w:hAnsi="Arial" w:cs="Arial"/>
                <w:sz w:val="20"/>
                <w:szCs w:val="20"/>
                <w:lang w:eastAsia="en-CA"/>
              </w:rPr>
              <w:t>Proquest</w:t>
            </w:r>
            <w:proofErr w:type="spellEnd"/>
            <w:r>
              <w:rPr>
                <w:rFonts w:ascii="Arial" w:eastAsia="Times New Roman" w:hAnsi="Arial" w:cs="Arial"/>
                <w:sz w:val="20"/>
                <w:szCs w:val="20"/>
                <w:lang w:eastAsia="en-CA"/>
              </w:rPr>
              <w:t xml:space="preserve"> </w:t>
            </w:r>
            <w:r w:rsidR="007500BF" w:rsidRPr="00BF51B1">
              <w:rPr>
                <w:rFonts w:ascii="Arial" w:eastAsia="Times New Roman" w:hAnsi="Arial" w:cs="Arial"/>
                <w:sz w:val="20"/>
                <w:szCs w:val="20"/>
                <w:lang w:eastAsia="en-CA"/>
              </w:rPr>
              <w:t xml:space="preserve">Education </w:t>
            </w:r>
            <w:r>
              <w:rPr>
                <w:rFonts w:ascii="Arial" w:eastAsia="Times New Roman" w:hAnsi="Arial" w:cs="Arial"/>
                <w:sz w:val="20"/>
                <w:szCs w:val="20"/>
                <w:lang w:eastAsia="en-CA"/>
              </w:rPr>
              <w:t>Collection</w:t>
            </w:r>
            <w:r w:rsidR="007500BF" w:rsidRPr="00BF51B1">
              <w:rPr>
                <w:rFonts w:ascii="Arial" w:eastAsia="Times New Roman" w:hAnsi="Arial" w:cs="Arial"/>
                <w:sz w:val="20"/>
                <w:szCs w:val="20"/>
                <w:lang w:val="en-CA" w:eastAsia="en-CA"/>
              </w:rPr>
              <w:t> </w:t>
            </w:r>
          </w:p>
          <w:p w14:paraId="619B54D7" w14:textId="1609CF08" w:rsidR="00304E99" w:rsidRDefault="00304E99" w:rsidP="007F168A">
            <w:pPr>
              <w:spacing w:after="0" w:line="240" w:lineRule="auto"/>
              <w:textAlignment w:val="baseline"/>
              <w:rPr>
                <w:rFonts w:ascii="Arial" w:eastAsia="Times New Roman" w:hAnsi="Arial" w:cs="Arial"/>
                <w:sz w:val="20"/>
                <w:szCs w:val="20"/>
                <w:lang w:val="en-CA" w:eastAsia="en-CA"/>
              </w:rPr>
            </w:pPr>
            <w:r>
              <w:rPr>
                <w:rFonts w:ascii="Arial" w:eastAsia="Times New Roman" w:hAnsi="Arial" w:cs="Arial"/>
                <w:sz w:val="20"/>
                <w:szCs w:val="20"/>
                <w:lang w:val="en-CA" w:eastAsia="en-CA"/>
              </w:rPr>
              <w:t>Gender Studies</w:t>
            </w:r>
          </w:p>
          <w:p w14:paraId="5FD5E990" w14:textId="6D220A5E" w:rsidR="00304E99" w:rsidRDefault="00304E99" w:rsidP="007F168A">
            <w:pPr>
              <w:spacing w:after="0" w:line="240" w:lineRule="auto"/>
              <w:textAlignment w:val="baseline"/>
              <w:rPr>
                <w:rFonts w:ascii="Arial" w:eastAsia="Times New Roman" w:hAnsi="Arial" w:cs="Arial"/>
                <w:sz w:val="20"/>
                <w:szCs w:val="20"/>
                <w:lang w:val="en-CA" w:eastAsia="en-CA"/>
              </w:rPr>
            </w:pPr>
            <w:proofErr w:type="spellStart"/>
            <w:r>
              <w:rPr>
                <w:rFonts w:ascii="Arial" w:eastAsia="Times New Roman" w:hAnsi="Arial" w:cs="Arial"/>
                <w:sz w:val="20"/>
                <w:szCs w:val="20"/>
                <w:lang w:val="en-CA" w:eastAsia="en-CA"/>
              </w:rPr>
              <w:t>GenderWatch</w:t>
            </w:r>
            <w:proofErr w:type="spellEnd"/>
          </w:p>
          <w:p w14:paraId="346C21D5" w14:textId="52C31C9E" w:rsidR="00D602FE" w:rsidRDefault="00D602FE" w:rsidP="007F168A">
            <w:pPr>
              <w:spacing w:after="0" w:line="240" w:lineRule="auto"/>
              <w:textAlignment w:val="baseline"/>
              <w:rPr>
                <w:rFonts w:ascii="Arial" w:eastAsia="Times New Roman" w:hAnsi="Arial" w:cs="Arial"/>
                <w:sz w:val="20"/>
                <w:szCs w:val="20"/>
                <w:lang w:val="en-CA" w:eastAsia="en-CA"/>
              </w:rPr>
            </w:pPr>
            <w:r>
              <w:rPr>
                <w:rFonts w:ascii="Arial" w:eastAsia="Times New Roman" w:hAnsi="Arial" w:cs="Arial"/>
                <w:sz w:val="20"/>
                <w:szCs w:val="20"/>
                <w:lang w:val="en-CA" w:eastAsia="en-CA"/>
              </w:rPr>
              <w:t>Hospitality and Tourism</w:t>
            </w:r>
          </w:p>
          <w:p w14:paraId="7F88B305" w14:textId="50B94F2F" w:rsidR="00FA31E6" w:rsidRDefault="00FA31E6" w:rsidP="007F168A">
            <w:pPr>
              <w:spacing w:after="0" w:line="240" w:lineRule="auto"/>
              <w:textAlignment w:val="baseline"/>
              <w:rPr>
                <w:rFonts w:ascii="Arial" w:eastAsia="Times New Roman" w:hAnsi="Arial" w:cs="Arial"/>
                <w:sz w:val="20"/>
                <w:szCs w:val="20"/>
                <w:lang w:val="en-CA" w:eastAsia="en-CA"/>
              </w:rPr>
            </w:pPr>
            <w:r>
              <w:rPr>
                <w:rFonts w:ascii="Arial" w:eastAsia="Times New Roman" w:hAnsi="Arial" w:cs="Arial"/>
                <w:sz w:val="20"/>
                <w:szCs w:val="20"/>
                <w:lang w:val="en-CA" w:eastAsia="en-CA"/>
              </w:rPr>
              <w:t>PsycINFO</w:t>
            </w:r>
          </w:p>
          <w:p w14:paraId="3151B990" w14:textId="0D62DAF8" w:rsidR="00FA31E6" w:rsidRDefault="00FA31E6" w:rsidP="007F168A">
            <w:pPr>
              <w:spacing w:after="0" w:line="240" w:lineRule="auto"/>
              <w:textAlignment w:val="baseline"/>
              <w:rPr>
                <w:rFonts w:ascii="Arial" w:eastAsia="Times New Roman" w:hAnsi="Arial" w:cs="Arial"/>
                <w:sz w:val="20"/>
                <w:szCs w:val="20"/>
                <w:lang w:val="en-CA" w:eastAsia="en-CA"/>
              </w:rPr>
            </w:pPr>
            <w:r>
              <w:rPr>
                <w:rFonts w:ascii="Arial" w:eastAsia="Times New Roman" w:hAnsi="Arial" w:cs="Arial"/>
                <w:sz w:val="20"/>
                <w:szCs w:val="20"/>
                <w:lang w:val="en-CA" w:eastAsia="en-CA"/>
              </w:rPr>
              <w:t>Social Services Abstracts</w:t>
            </w:r>
          </w:p>
          <w:p w14:paraId="09466710" w14:textId="21DBAF3F" w:rsidR="00FA31E6" w:rsidRPr="00BF51B1" w:rsidRDefault="00FA31E6" w:rsidP="007F168A">
            <w:pPr>
              <w:spacing w:after="0" w:line="240" w:lineRule="auto"/>
              <w:textAlignment w:val="baseline"/>
              <w:rPr>
                <w:rFonts w:ascii="Arial" w:eastAsia="Times New Roman" w:hAnsi="Arial" w:cs="Arial"/>
                <w:sz w:val="20"/>
                <w:szCs w:val="20"/>
                <w:lang w:val="en-CA" w:eastAsia="en-CA"/>
              </w:rPr>
            </w:pPr>
            <w:r>
              <w:rPr>
                <w:rFonts w:ascii="Arial" w:eastAsia="Times New Roman" w:hAnsi="Arial" w:cs="Arial"/>
                <w:sz w:val="20"/>
                <w:szCs w:val="20"/>
                <w:lang w:val="en-CA" w:eastAsia="en-CA"/>
              </w:rPr>
              <w:t>Social Work Abstracts</w:t>
            </w:r>
          </w:p>
          <w:p w14:paraId="3127EDE9" w14:textId="5EBECEEE" w:rsidR="007500BF" w:rsidRDefault="00FA31E6" w:rsidP="007F168A">
            <w:pPr>
              <w:spacing w:after="0" w:line="240" w:lineRule="auto"/>
              <w:textAlignment w:val="baseline"/>
              <w:rPr>
                <w:rFonts w:ascii="Arial" w:eastAsia="Times New Roman" w:hAnsi="Arial" w:cs="Arial"/>
                <w:sz w:val="20"/>
                <w:szCs w:val="20"/>
                <w:lang w:eastAsia="en-CA"/>
              </w:rPr>
            </w:pPr>
            <w:r>
              <w:rPr>
                <w:rFonts w:ascii="Arial" w:eastAsia="Times New Roman" w:hAnsi="Arial" w:cs="Arial"/>
                <w:sz w:val="20"/>
                <w:szCs w:val="20"/>
                <w:lang w:eastAsia="en-CA"/>
              </w:rPr>
              <w:t>Sociological Abstracts</w:t>
            </w:r>
          </w:p>
          <w:p w14:paraId="6D90A030" w14:textId="2F465EF8" w:rsidR="00AE391D" w:rsidRPr="00BF51B1" w:rsidRDefault="00AE391D" w:rsidP="007F168A">
            <w:pPr>
              <w:spacing w:after="0" w:line="240" w:lineRule="auto"/>
              <w:textAlignment w:val="baseline"/>
              <w:rPr>
                <w:rFonts w:ascii="Arial" w:eastAsia="Times New Roman" w:hAnsi="Arial" w:cs="Arial"/>
                <w:sz w:val="20"/>
                <w:szCs w:val="20"/>
                <w:lang w:val="en-CA" w:eastAsia="en-CA"/>
              </w:rPr>
            </w:pPr>
            <w:r>
              <w:rPr>
                <w:rFonts w:ascii="Arial" w:eastAsia="Times New Roman" w:hAnsi="Arial" w:cs="Arial"/>
                <w:sz w:val="20"/>
                <w:szCs w:val="20"/>
                <w:lang w:val="en-CA" w:eastAsia="en-CA"/>
              </w:rPr>
              <w:t>Web of Science</w:t>
            </w:r>
          </w:p>
          <w:p w14:paraId="7B0A1FD9" w14:textId="77777777" w:rsidR="007500BF" w:rsidRPr="007500BF" w:rsidRDefault="007500BF" w:rsidP="007500BF">
            <w:pPr>
              <w:pStyle w:val="Heading4"/>
              <w:jc w:val="center"/>
              <w:rPr>
                <w:rFonts w:eastAsia="Times New Roman" w:cs="Arial"/>
                <w:lang w:val="en-CA" w:eastAsia="en-CA"/>
              </w:rPr>
            </w:pPr>
            <w:r w:rsidRPr="007500BF">
              <w:rPr>
                <w:rFonts w:eastAsia="Times New Roman" w:cs="Arial"/>
                <w:lang w:eastAsia="en-CA"/>
              </w:rPr>
              <w:t>Business</w:t>
            </w:r>
          </w:p>
          <w:p w14:paraId="4E74D047" w14:textId="77777777" w:rsidR="007500BF" w:rsidRDefault="007500BF" w:rsidP="007F168A">
            <w:pPr>
              <w:spacing w:after="0" w:line="240" w:lineRule="auto"/>
              <w:textAlignment w:val="baseline"/>
              <w:rPr>
                <w:rFonts w:ascii="Arial" w:eastAsia="Times New Roman" w:hAnsi="Arial" w:cs="Arial"/>
                <w:sz w:val="20"/>
                <w:szCs w:val="20"/>
                <w:lang w:val="en-CA" w:eastAsia="en-CA"/>
              </w:rPr>
            </w:pPr>
            <w:r w:rsidRPr="00BF51B1">
              <w:rPr>
                <w:rFonts w:ascii="Arial" w:eastAsia="Times New Roman" w:hAnsi="Arial" w:cs="Arial"/>
                <w:sz w:val="20"/>
                <w:szCs w:val="20"/>
                <w:lang w:eastAsia="en-CA"/>
              </w:rPr>
              <w:t>Business Source Complete</w:t>
            </w:r>
            <w:r w:rsidRPr="00BF51B1">
              <w:rPr>
                <w:rFonts w:ascii="Arial" w:eastAsia="Times New Roman" w:hAnsi="Arial" w:cs="Arial"/>
                <w:sz w:val="20"/>
                <w:szCs w:val="20"/>
                <w:lang w:val="en-CA" w:eastAsia="en-CA"/>
              </w:rPr>
              <w:t> </w:t>
            </w:r>
          </w:p>
          <w:p w14:paraId="1979725B" w14:textId="09A06EC2" w:rsidR="002D3435" w:rsidRPr="00BF51B1" w:rsidRDefault="002D3435" w:rsidP="007F168A">
            <w:pPr>
              <w:spacing w:after="0" w:line="240" w:lineRule="auto"/>
              <w:textAlignment w:val="baseline"/>
              <w:rPr>
                <w:rFonts w:ascii="Arial" w:eastAsia="Times New Roman" w:hAnsi="Arial" w:cs="Arial"/>
                <w:sz w:val="20"/>
                <w:szCs w:val="20"/>
                <w:lang w:val="en-CA" w:eastAsia="en-CA"/>
              </w:rPr>
            </w:pPr>
            <w:r>
              <w:rPr>
                <w:rFonts w:ascii="Arial" w:eastAsia="Times New Roman" w:hAnsi="Arial" w:cs="Arial"/>
                <w:sz w:val="20"/>
                <w:szCs w:val="20"/>
                <w:lang w:val="en-CA" w:eastAsia="en-CA"/>
              </w:rPr>
              <w:t>Canadian Business and Current A</w:t>
            </w:r>
            <w:r w:rsidR="00FA60D5">
              <w:rPr>
                <w:rFonts w:ascii="Arial" w:eastAsia="Times New Roman" w:hAnsi="Arial" w:cs="Arial"/>
                <w:sz w:val="20"/>
                <w:szCs w:val="20"/>
                <w:lang w:val="en-CA" w:eastAsia="en-CA"/>
              </w:rPr>
              <w:t>f</w:t>
            </w:r>
            <w:r>
              <w:rPr>
                <w:rFonts w:ascii="Arial" w:eastAsia="Times New Roman" w:hAnsi="Arial" w:cs="Arial"/>
                <w:sz w:val="20"/>
                <w:szCs w:val="20"/>
                <w:lang w:val="en-CA" w:eastAsia="en-CA"/>
              </w:rPr>
              <w:t>fairs</w:t>
            </w:r>
          </w:p>
          <w:p w14:paraId="3F380BF9" w14:textId="77777777" w:rsidR="007500BF" w:rsidRPr="00BF51B1" w:rsidRDefault="007500BF" w:rsidP="007F168A">
            <w:pPr>
              <w:spacing w:after="0" w:line="240" w:lineRule="auto"/>
              <w:textAlignment w:val="baseline"/>
              <w:rPr>
                <w:rFonts w:ascii="Arial" w:eastAsia="Times New Roman" w:hAnsi="Arial" w:cs="Arial"/>
                <w:sz w:val="20"/>
                <w:szCs w:val="20"/>
                <w:lang w:val="en-CA" w:eastAsia="en-CA"/>
              </w:rPr>
            </w:pPr>
            <w:proofErr w:type="spellStart"/>
            <w:r w:rsidRPr="00704090">
              <w:rPr>
                <w:rFonts w:ascii="Arial" w:eastAsia="Times New Roman" w:hAnsi="Arial" w:cs="Arial"/>
                <w:sz w:val="20"/>
                <w:szCs w:val="20"/>
                <w:lang w:eastAsia="en-CA"/>
              </w:rPr>
              <w:t>EconLit</w:t>
            </w:r>
            <w:proofErr w:type="spellEnd"/>
            <w:r w:rsidRPr="00BF51B1">
              <w:rPr>
                <w:rFonts w:ascii="Arial" w:eastAsia="Times New Roman" w:hAnsi="Arial" w:cs="Arial"/>
                <w:sz w:val="20"/>
                <w:szCs w:val="20"/>
                <w:lang w:val="en-CA" w:eastAsia="en-CA"/>
              </w:rPr>
              <w:t> </w:t>
            </w:r>
          </w:p>
          <w:p w14:paraId="643017E9" w14:textId="4BE3DA6D" w:rsidR="007500BF" w:rsidRPr="00BF51B1" w:rsidRDefault="007500BF" w:rsidP="007F168A">
            <w:pPr>
              <w:spacing w:after="0" w:line="240" w:lineRule="auto"/>
              <w:textAlignment w:val="baseline"/>
              <w:rPr>
                <w:rFonts w:ascii="Arial" w:eastAsia="Times New Roman" w:hAnsi="Arial" w:cs="Arial"/>
                <w:sz w:val="20"/>
                <w:szCs w:val="20"/>
                <w:lang w:val="en-CA" w:eastAsia="en-CA"/>
              </w:rPr>
            </w:pPr>
            <w:r w:rsidRPr="00BF51B1">
              <w:rPr>
                <w:rFonts w:ascii="Arial" w:eastAsia="Times New Roman" w:hAnsi="Arial" w:cs="Arial"/>
                <w:sz w:val="20"/>
                <w:szCs w:val="20"/>
                <w:lang w:eastAsia="en-CA"/>
              </w:rPr>
              <w:t xml:space="preserve">Web of Science </w:t>
            </w:r>
          </w:p>
          <w:p w14:paraId="24123849" w14:textId="3715D997" w:rsidR="007500BF" w:rsidRPr="007500BF" w:rsidRDefault="007500BF" w:rsidP="007500BF">
            <w:pPr>
              <w:pStyle w:val="Heading4"/>
              <w:jc w:val="center"/>
              <w:rPr>
                <w:rFonts w:eastAsia="Times New Roman" w:cs="Arial"/>
                <w:lang w:val="en-CA" w:eastAsia="en-CA"/>
              </w:rPr>
            </w:pPr>
            <w:r w:rsidRPr="007500BF">
              <w:rPr>
                <w:rFonts w:eastAsia="Times New Roman" w:cs="Arial"/>
                <w:lang w:eastAsia="en-CA"/>
              </w:rPr>
              <w:t>S</w:t>
            </w:r>
            <w:r w:rsidR="00BF51B1">
              <w:rPr>
                <w:rFonts w:eastAsia="Times New Roman" w:cs="Arial"/>
                <w:lang w:eastAsia="en-CA"/>
              </w:rPr>
              <w:t>c</w:t>
            </w:r>
            <w:r w:rsidRPr="007500BF">
              <w:rPr>
                <w:rFonts w:eastAsia="Times New Roman" w:cs="Arial"/>
                <w:lang w:eastAsia="en-CA"/>
              </w:rPr>
              <w:t>iences</w:t>
            </w:r>
          </w:p>
          <w:p w14:paraId="6A061EE9" w14:textId="77777777" w:rsidR="007500BF" w:rsidRDefault="007500BF" w:rsidP="007F168A">
            <w:pPr>
              <w:spacing w:after="0" w:line="240" w:lineRule="auto"/>
              <w:textAlignment w:val="baseline"/>
              <w:rPr>
                <w:rFonts w:ascii="Arial" w:eastAsia="Times New Roman" w:hAnsi="Arial" w:cs="Arial"/>
                <w:sz w:val="20"/>
                <w:szCs w:val="20"/>
                <w:lang w:eastAsia="en-CA"/>
              </w:rPr>
            </w:pPr>
            <w:r w:rsidRPr="00BF51B1">
              <w:rPr>
                <w:rFonts w:ascii="Arial" w:eastAsia="Times New Roman" w:hAnsi="Arial" w:cs="Arial"/>
                <w:sz w:val="20"/>
                <w:szCs w:val="20"/>
                <w:lang w:eastAsia="en-CA"/>
              </w:rPr>
              <w:t>ACM Digital Library</w:t>
            </w:r>
          </w:p>
          <w:p w14:paraId="3868968D" w14:textId="79C1413C" w:rsidR="00D55758" w:rsidRPr="00BF51B1" w:rsidRDefault="00D55758" w:rsidP="007F168A">
            <w:pPr>
              <w:spacing w:after="0" w:line="240" w:lineRule="auto"/>
              <w:textAlignment w:val="baseline"/>
              <w:rPr>
                <w:rFonts w:ascii="Arial" w:eastAsia="Times New Roman" w:hAnsi="Arial" w:cs="Arial"/>
                <w:sz w:val="20"/>
                <w:szCs w:val="20"/>
                <w:lang w:val="en-CA" w:eastAsia="en-CA"/>
              </w:rPr>
            </w:pPr>
            <w:r>
              <w:rPr>
                <w:rFonts w:ascii="Arial" w:eastAsia="Times New Roman" w:hAnsi="Arial" w:cs="Arial"/>
                <w:sz w:val="20"/>
                <w:szCs w:val="20"/>
                <w:lang w:eastAsia="en-CA"/>
              </w:rPr>
              <w:t>Gale OneFile: Agriculture</w:t>
            </w:r>
          </w:p>
          <w:p w14:paraId="3A6D4E7B" w14:textId="375D00BD" w:rsidR="007500BF" w:rsidRDefault="007500BF" w:rsidP="007F168A">
            <w:pPr>
              <w:spacing w:after="0" w:line="240" w:lineRule="auto"/>
              <w:textAlignment w:val="baseline"/>
              <w:rPr>
                <w:rFonts w:ascii="Arial" w:eastAsia="Times New Roman" w:hAnsi="Arial" w:cs="Arial"/>
                <w:sz w:val="20"/>
                <w:szCs w:val="20"/>
                <w:lang w:val="en-CA" w:eastAsia="en-CA"/>
              </w:rPr>
            </w:pPr>
            <w:r w:rsidRPr="00BF51B1">
              <w:rPr>
                <w:rFonts w:ascii="Arial" w:eastAsia="Times New Roman" w:hAnsi="Arial" w:cs="Arial"/>
                <w:sz w:val="20"/>
                <w:szCs w:val="20"/>
                <w:lang w:eastAsia="en-CA"/>
              </w:rPr>
              <w:t>IEEE Digital Library</w:t>
            </w:r>
            <w:r w:rsidRPr="00BF51B1">
              <w:rPr>
                <w:rFonts w:ascii="Arial" w:eastAsia="Times New Roman" w:hAnsi="Arial" w:cs="Arial"/>
                <w:sz w:val="20"/>
                <w:szCs w:val="20"/>
                <w:lang w:val="en-CA" w:eastAsia="en-CA"/>
              </w:rPr>
              <w:t> </w:t>
            </w:r>
          </w:p>
          <w:p w14:paraId="336061AD" w14:textId="602B4F6C" w:rsidR="00402FC8" w:rsidRDefault="00402FC8" w:rsidP="007F168A">
            <w:pPr>
              <w:spacing w:after="0" w:line="240" w:lineRule="auto"/>
              <w:textAlignment w:val="baseline"/>
              <w:rPr>
                <w:rFonts w:ascii="Arial" w:eastAsia="Times New Roman" w:hAnsi="Arial" w:cs="Arial"/>
                <w:sz w:val="20"/>
                <w:szCs w:val="20"/>
                <w:lang w:val="en-CA" w:eastAsia="en-CA"/>
              </w:rPr>
            </w:pPr>
            <w:r>
              <w:rPr>
                <w:rFonts w:ascii="Arial" w:eastAsia="Times New Roman" w:hAnsi="Arial" w:cs="Arial"/>
                <w:sz w:val="20"/>
                <w:szCs w:val="20"/>
                <w:lang w:val="en-CA" w:eastAsia="en-CA"/>
              </w:rPr>
              <w:t>Medline</w:t>
            </w:r>
          </w:p>
          <w:p w14:paraId="0A98150E" w14:textId="722342A5" w:rsidR="0075602F" w:rsidRPr="00BF51B1" w:rsidRDefault="0075602F" w:rsidP="007F168A">
            <w:pPr>
              <w:spacing w:after="0" w:line="240" w:lineRule="auto"/>
              <w:textAlignment w:val="baseline"/>
              <w:rPr>
                <w:rFonts w:ascii="Arial" w:eastAsia="Times New Roman" w:hAnsi="Arial" w:cs="Arial"/>
                <w:sz w:val="20"/>
                <w:szCs w:val="20"/>
                <w:lang w:val="en-CA" w:eastAsia="en-CA"/>
              </w:rPr>
            </w:pPr>
            <w:proofErr w:type="spellStart"/>
            <w:r>
              <w:rPr>
                <w:rFonts w:ascii="Arial" w:eastAsia="Times New Roman" w:hAnsi="Arial" w:cs="Arial"/>
                <w:sz w:val="20"/>
                <w:szCs w:val="20"/>
                <w:lang w:val="en-CA" w:eastAsia="en-CA"/>
              </w:rPr>
              <w:t>Reaxys</w:t>
            </w:r>
            <w:proofErr w:type="spellEnd"/>
          </w:p>
          <w:p w14:paraId="5E3A507D" w14:textId="4DC0ADD9" w:rsidR="007500BF" w:rsidRPr="00BF51B1" w:rsidRDefault="007500BF" w:rsidP="007F168A">
            <w:pPr>
              <w:spacing w:after="0" w:line="240" w:lineRule="auto"/>
              <w:textAlignment w:val="baseline"/>
              <w:rPr>
                <w:rFonts w:ascii="Arial" w:eastAsia="Times New Roman" w:hAnsi="Arial" w:cs="Arial"/>
                <w:sz w:val="20"/>
                <w:szCs w:val="20"/>
                <w:lang w:val="en-CA" w:eastAsia="en-CA"/>
              </w:rPr>
            </w:pPr>
            <w:proofErr w:type="spellStart"/>
            <w:r w:rsidRPr="00BF51B1">
              <w:rPr>
                <w:rFonts w:ascii="Arial" w:eastAsia="Times New Roman" w:hAnsi="Arial" w:cs="Arial"/>
                <w:sz w:val="20"/>
                <w:szCs w:val="20"/>
                <w:lang w:eastAsia="en-CA"/>
              </w:rPr>
              <w:t>SciFinder</w:t>
            </w:r>
            <w:proofErr w:type="spellEnd"/>
            <w:r w:rsidRPr="00BF51B1">
              <w:rPr>
                <w:rFonts w:ascii="Arial" w:eastAsia="Times New Roman" w:hAnsi="Arial" w:cs="Arial"/>
                <w:sz w:val="20"/>
                <w:szCs w:val="20"/>
                <w:lang w:eastAsia="en-CA"/>
              </w:rPr>
              <w:t xml:space="preserve">-n </w:t>
            </w:r>
          </w:p>
          <w:p w14:paraId="7E2EB594" w14:textId="06267669" w:rsidR="007500BF" w:rsidRPr="007500BF" w:rsidRDefault="007500BF" w:rsidP="007F168A">
            <w:pPr>
              <w:spacing w:after="0" w:line="240" w:lineRule="auto"/>
              <w:textAlignment w:val="baseline"/>
              <w:rPr>
                <w:rFonts w:ascii="Arial" w:eastAsia="Times New Roman" w:hAnsi="Arial" w:cs="Arial"/>
                <w:lang w:val="en-CA" w:eastAsia="en-CA"/>
              </w:rPr>
            </w:pPr>
            <w:r w:rsidRPr="00BF51B1">
              <w:rPr>
                <w:rFonts w:ascii="Arial" w:eastAsia="Times New Roman" w:hAnsi="Arial" w:cs="Arial"/>
                <w:sz w:val="20"/>
                <w:szCs w:val="20"/>
                <w:lang w:eastAsia="en-CA"/>
              </w:rPr>
              <w:t xml:space="preserve">Web of Science </w:t>
            </w:r>
            <w:r w:rsidRPr="007500BF">
              <w:rPr>
                <w:rFonts w:ascii="Arial" w:eastAsia="Times New Roman" w:hAnsi="Arial" w:cs="Arial"/>
                <w:lang w:val="en-CA" w:eastAsia="en-CA"/>
              </w:rPr>
              <w:t> </w:t>
            </w:r>
          </w:p>
        </w:tc>
        <w:tc>
          <w:tcPr>
            <w:tcW w:w="5587" w:type="dxa"/>
            <w:tcBorders>
              <w:top w:val="single" w:sz="6" w:space="0" w:color="auto"/>
              <w:left w:val="single" w:sz="6" w:space="0" w:color="auto"/>
              <w:bottom w:val="single" w:sz="6" w:space="0" w:color="auto"/>
              <w:right w:val="single" w:sz="6" w:space="0" w:color="auto"/>
            </w:tcBorders>
            <w:shd w:val="clear" w:color="auto" w:fill="auto"/>
            <w:hideMark/>
          </w:tcPr>
          <w:p w14:paraId="60F8FDBA" w14:textId="77777777" w:rsidR="007500BF" w:rsidRPr="009B766B" w:rsidRDefault="007500BF" w:rsidP="00DA26AD">
            <w:pPr>
              <w:pStyle w:val="Heading3"/>
              <w:rPr>
                <w:rFonts w:cs="Arial"/>
              </w:rPr>
            </w:pPr>
            <w:r w:rsidRPr="009B766B">
              <w:rPr>
                <w:rFonts w:eastAsia="Times New Roman" w:cs="Arial"/>
                <w:lang w:eastAsia="en-CA"/>
              </w:rPr>
              <w:t>Other Types of Literature</w:t>
            </w:r>
          </w:p>
          <w:p w14:paraId="4B2AB84A" w14:textId="0D7056DF" w:rsidR="007500BF" w:rsidRPr="007500BF" w:rsidRDefault="007500BF" w:rsidP="007500BF">
            <w:pPr>
              <w:pStyle w:val="Heading4"/>
              <w:jc w:val="center"/>
              <w:rPr>
                <w:rFonts w:eastAsia="Times New Roman" w:cs="Arial"/>
                <w:lang w:val="en-CA" w:eastAsia="en-CA"/>
              </w:rPr>
            </w:pPr>
            <w:r>
              <w:rPr>
                <w:rFonts w:eastAsia="Times New Roman" w:cs="Arial"/>
                <w:lang w:val="en-CA" w:eastAsia="en-CA"/>
              </w:rPr>
              <w:t>Preprint collections</w:t>
            </w:r>
          </w:p>
          <w:p w14:paraId="46865BC4" w14:textId="5B8BAB30" w:rsidR="00236888" w:rsidRDefault="00715CE4" w:rsidP="007F168A">
            <w:pPr>
              <w:spacing w:after="0" w:line="240" w:lineRule="auto"/>
              <w:textAlignment w:val="baseline"/>
              <w:rPr>
                <w:rFonts w:ascii="Arial" w:eastAsia="Times New Roman" w:hAnsi="Arial" w:cs="Arial"/>
                <w:sz w:val="20"/>
                <w:szCs w:val="20"/>
                <w:lang w:val="en-CA" w:eastAsia="en-CA"/>
              </w:rPr>
            </w:pPr>
            <w:r>
              <w:rPr>
                <w:rFonts w:ascii="Arial" w:eastAsia="Times New Roman" w:hAnsi="Arial" w:cs="Arial"/>
                <w:sz w:val="20"/>
                <w:szCs w:val="20"/>
                <w:lang w:val="en-CA" w:eastAsia="en-CA"/>
              </w:rPr>
              <w:t>arXiv.org</w:t>
            </w:r>
          </w:p>
          <w:p w14:paraId="35E0E7F1" w14:textId="701FA6C9" w:rsidR="00225D33" w:rsidRDefault="001D1400" w:rsidP="007F168A">
            <w:pPr>
              <w:spacing w:after="0" w:line="240" w:lineRule="auto"/>
              <w:textAlignment w:val="baseline"/>
              <w:rPr>
                <w:rFonts w:ascii="Arial" w:eastAsia="Times New Roman" w:hAnsi="Arial" w:cs="Arial"/>
                <w:sz w:val="20"/>
                <w:szCs w:val="20"/>
                <w:lang w:val="en-CA" w:eastAsia="en-CA"/>
              </w:rPr>
            </w:pPr>
            <w:r>
              <w:rPr>
                <w:rFonts w:ascii="Arial" w:eastAsia="Times New Roman" w:hAnsi="Arial" w:cs="Arial"/>
                <w:sz w:val="20"/>
                <w:szCs w:val="20"/>
                <w:lang w:val="en-CA" w:eastAsia="en-CA"/>
              </w:rPr>
              <w:t>bioRxiv.org</w:t>
            </w:r>
          </w:p>
          <w:p w14:paraId="6D68FCAF" w14:textId="77777777" w:rsidR="001D1400" w:rsidRDefault="001D1400" w:rsidP="001D1400">
            <w:pPr>
              <w:spacing w:after="0" w:line="240" w:lineRule="auto"/>
              <w:textAlignment w:val="baseline"/>
              <w:rPr>
                <w:rFonts w:ascii="Arial" w:eastAsia="Times New Roman" w:hAnsi="Arial" w:cs="Arial"/>
                <w:sz w:val="20"/>
                <w:szCs w:val="20"/>
                <w:lang w:val="en-CA" w:eastAsia="en-CA"/>
              </w:rPr>
            </w:pPr>
            <w:r w:rsidRPr="00BF51B1">
              <w:rPr>
                <w:rFonts w:ascii="Arial" w:eastAsia="Times New Roman" w:hAnsi="Arial" w:cs="Arial"/>
                <w:sz w:val="20"/>
                <w:szCs w:val="20"/>
                <w:lang w:eastAsia="en-CA"/>
              </w:rPr>
              <w:t>Europe PMC</w:t>
            </w:r>
            <w:r w:rsidRPr="00BF51B1">
              <w:rPr>
                <w:rFonts w:ascii="Arial" w:eastAsia="Times New Roman" w:hAnsi="Arial" w:cs="Arial"/>
                <w:sz w:val="20"/>
                <w:szCs w:val="20"/>
                <w:lang w:val="en-CA" w:eastAsia="en-CA"/>
              </w:rPr>
              <w:t> </w:t>
            </w:r>
          </w:p>
          <w:p w14:paraId="173178AA" w14:textId="77777777" w:rsidR="001D1400" w:rsidRPr="00BF51B1" w:rsidRDefault="001D1400" w:rsidP="001D1400">
            <w:pPr>
              <w:spacing w:after="0" w:line="240" w:lineRule="auto"/>
              <w:textAlignment w:val="baseline"/>
              <w:rPr>
                <w:rFonts w:ascii="Arial" w:eastAsia="Times New Roman" w:hAnsi="Arial" w:cs="Arial"/>
                <w:sz w:val="20"/>
                <w:szCs w:val="20"/>
                <w:lang w:val="en-CA" w:eastAsia="en-CA"/>
              </w:rPr>
            </w:pPr>
            <w:r w:rsidRPr="00715CE4">
              <w:rPr>
                <w:rFonts w:ascii="Arial" w:eastAsia="Times New Roman" w:hAnsi="Arial" w:cs="Arial"/>
                <w:sz w:val="20"/>
                <w:szCs w:val="20"/>
                <w:lang w:eastAsia="en-CA"/>
              </w:rPr>
              <w:t>OSF Preprints</w:t>
            </w:r>
            <w:r w:rsidRPr="00BF51B1">
              <w:rPr>
                <w:rFonts w:ascii="Arial" w:eastAsia="Times New Roman" w:hAnsi="Arial" w:cs="Arial"/>
                <w:sz w:val="20"/>
                <w:szCs w:val="20"/>
                <w:lang w:val="en-CA" w:eastAsia="en-CA"/>
              </w:rPr>
              <w:t> </w:t>
            </w:r>
          </w:p>
          <w:p w14:paraId="5C24088D" w14:textId="4DA33784" w:rsidR="001D1400" w:rsidRPr="00BF51B1" w:rsidRDefault="001D1400" w:rsidP="007F168A">
            <w:pPr>
              <w:spacing w:after="0" w:line="240" w:lineRule="auto"/>
              <w:textAlignment w:val="baseline"/>
              <w:rPr>
                <w:rFonts w:ascii="Arial" w:eastAsia="Times New Roman" w:hAnsi="Arial" w:cs="Arial"/>
                <w:sz w:val="20"/>
                <w:szCs w:val="20"/>
                <w:lang w:val="en-CA" w:eastAsia="en-CA"/>
              </w:rPr>
            </w:pPr>
            <w:r w:rsidRPr="001D1400">
              <w:rPr>
                <w:rFonts w:ascii="Arial" w:eastAsia="Times New Roman" w:hAnsi="Arial" w:cs="Arial"/>
                <w:sz w:val="20"/>
                <w:szCs w:val="20"/>
                <w:lang w:val="en-CA" w:eastAsia="en-CA"/>
              </w:rPr>
              <w:t>Preprint Citation Index via Web of Science</w:t>
            </w:r>
          </w:p>
          <w:p w14:paraId="0E90CD2C" w14:textId="77777777" w:rsidR="007500BF" w:rsidRPr="007500BF" w:rsidRDefault="007500BF" w:rsidP="007500BF">
            <w:pPr>
              <w:pStyle w:val="Heading4"/>
              <w:jc w:val="center"/>
              <w:rPr>
                <w:rFonts w:eastAsia="Times New Roman" w:cs="Arial"/>
                <w:lang w:val="en-CA" w:eastAsia="en-CA"/>
              </w:rPr>
            </w:pPr>
            <w:r w:rsidRPr="007500BF">
              <w:rPr>
                <w:rFonts w:eastAsia="Times New Roman" w:cs="Arial"/>
                <w:lang w:eastAsia="en-CA"/>
              </w:rPr>
              <w:t>Research in Progress</w:t>
            </w:r>
          </w:p>
          <w:p w14:paraId="641BBCE4" w14:textId="77777777" w:rsidR="007500BF" w:rsidRPr="00BF51B1" w:rsidRDefault="007500BF" w:rsidP="007F168A">
            <w:pPr>
              <w:spacing w:after="0" w:line="240" w:lineRule="auto"/>
              <w:textAlignment w:val="baseline"/>
              <w:rPr>
                <w:rFonts w:ascii="Arial" w:eastAsia="Times New Roman" w:hAnsi="Arial" w:cs="Arial"/>
                <w:sz w:val="20"/>
                <w:szCs w:val="20"/>
                <w:lang w:val="en-CA" w:eastAsia="en-CA"/>
              </w:rPr>
            </w:pPr>
            <w:r w:rsidRPr="00BF51B1">
              <w:rPr>
                <w:rFonts w:ascii="Arial" w:eastAsia="Times New Roman" w:hAnsi="Arial" w:cs="Arial"/>
                <w:sz w:val="20"/>
                <w:szCs w:val="20"/>
                <w:lang w:eastAsia="en-CA"/>
              </w:rPr>
              <w:t>ClinicalTrials.gov </w:t>
            </w:r>
            <w:r w:rsidRPr="00BF51B1">
              <w:rPr>
                <w:rFonts w:ascii="Arial" w:eastAsia="Times New Roman" w:hAnsi="Arial" w:cs="Arial"/>
                <w:sz w:val="20"/>
                <w:szCs w:val="20"/>
                <w:lang w:val="en-CA" w:eastAsia="en-CA"/>
              </w:rPr>
              <w:t> </w:t>
            </w:r>
          </w:p>
          <w:p w14:paraId="172A619B" w14:textId="77777777" w:rsidR="007500BF" w:rsidRPr="00BF51B1" w:rsidRDefault="007500BF" w:rsidP="007F168A">
            <w:pPr>
              <w:spacing w:after="0" w:line="240" w:lineRule="auto"/>
              <w:textAlignment w:val="baseline"/>
              <w:rPr>
                <w:rFonts w:ascii="Arial" w:eastAsia="Times New Roman" w:hAnsi="Arial" w:cs="Arial"/>
                <w:sz w:val="20"/>
                <w:szCs w:val="20"/>
                <w:lang w:val="en-CA" w:eastAsia="en-CA"/>
              </w:rPr>
            </w:pPr>
            <w:r w:rsidRPr="00BF51B1">
              <w:rPr>
                <w:rFonts w:ascii="Arial" w:eastAsia="Times New Roman" w:hAnsi="Arial" w:cs="Arial"/>
                <w:sz w:val="20"/>
                <w:szCs w:val="20"/>
                <w:lang w:eastAsia="en-CA"/>
              </w:rPr>
              <w:t>International Clinical Trials Registry Platform </w:t>
            </w:r>
            <w:r w:rsidRPr="00BF51B1">
              <w:rPr>
                <w:rFonts w:ascii="Arial" w:eastAsia="Times New Roman" w:hAnsi="Arial" w:cs="Arial"/>
                <w:sz w:val="20"/>
                <w:szCs w:val="20"/>
                <w:lang w:val="en-CA" w:eastAsia="en-CA"/>
              </w:rPr>
              <w:t>  </w:t>
            </w:r>
          </w:p>
          <w:p w14:paraId="4FEF2491" w14:textId="77777777" w:rsidR="007500BF" w:rsidRPr="007500BF" w:rsidRDefault="007500BF" w:rsidP="007500BF">
            <w:pPr>
              <w:pStyle w:val="Heading4"/>
              <w:jc w:val="center"/>
              <w:rPr>
                <w:rFonts w:eastAsia="Times New Roman" w:cs="Arial"/>
                <w:lang w:val="en-CA" w:eastAsia="en-CA"/>
              </w:rPr>
            </w:pPr>
            <w:r w:rsidRPr="007500BF">
              <w:rPr>
                <w:rFonts w:eastAsia="Times New Roman" w:cs="Arial"/>
                <w:lang w:eastAsia="en-CA"/>
              </w:rPr>
              <w:t>Conference Proceedings</w:t>
            </w:r>
          </w:p>
          <w:p w14:paraId="245A9D6D" w14:textId="77777777" w:rsidR="007500BF" w:rsidRPr="00BF51B1" w:rsidRDefault="007500BF" w:rsidP="007F168A">
            <w:pPr>
              <w:spacing w:after="0" w:line="240" w:lineRule="auto"/>
              <w:textAlignment w:val="baseline"/>
              <w:rPr>
                <w:rFonts w:ascii="Arial" w:eastAsia="Times New Roman" w:hAnsi="Arial" w:cs="Arial"/>
                <w:sz w:val="20"/>
                <w:szCs w:val="20"/>
                <w:lang w:val="en-CA" w:eastAsia="en-CA"/>
              </w:rPr>
            </w:pPr>
            <w:r w:rsidRPr="00BF51B1">
              <w:rPr>
                <w:rFonts w:ascii="Arial" w:eastAsia="Times New Roman" w:hAnsi="Arial" w:cs="Arial"/>
                <w:sz w:val="20"/>
                <w:szCs w:val="20"/>
                <w:lang w:eastAsia="en-CA"/>
              </w:rPr>
              <w:t>BIOSIS Citation Index</w:t>
            </w:r>
            <w:r w:rsidRPr="00BF51B1">
              <w:rPr>
                <w:rFonts w:ascii="Arial" w:eastAsia="Times New Roman" w:hAnsi="Arial" w:cs="Arial"/>
                <w:sz w:val="20"/>
                <w:szCs w:val="20"/>
                <w:lang w:val="en-CA" w:eastAsia="en-CA"/>
              </w:rPr>
              <w:t> </w:t>
            </w:r>
          </w:p>
          <w:p w14:paraId="435634C4" w14:textId="77777777" w:rsidR="007500BF" w:rsidRPr="00BF51B1" w:rsidRDefault="007500BF" w:rsidP="007F168A">
            <w:pPr>
              <w:spacing w:after="0" w:line="240" w:lineRule="auto"/>
              <w:textAlignment w:val="baseline"/>
              <w:rPr>
                <w:rFonts w:ascii="Arial" w:eastAsia="Times New Roman" w:hAnsi="Arial" w:cs="Arial"/>
                <w:sz w:val="20"/>
                <w:szCs w:val="20"/>
                <w:lang w:val="en-CA" w:eastAsia="en-CA"/>
              </w:rPr>
            </w:pPr>
            <w:r w:rsidRPr="00BF51B1">
              <w:rPr>
                <w:rFonts w:ascii="Arial" w:eastAsia="Times New Roman" w:hAnsi="Arial" w:cs="Arial"/>
                <w:sz w:val="20"/>
                <w:szCs w:val="20"/>
                <w:lang w:eastAsia="en-CA"/>
              </w:rPr>
              <w:t>Web of Science Core Collection</w:t>
            </w:r>
            <w:r w:rsidRPr="00BF51B1">
              <w:rPr>
                <w:rFonts w:ascii="Arial" w:eastAsia="Times New Roman" w:hAnsi="Arial" w:cs="Arial"/>
                <w:sz w:val="20"/>
                <w:szCs w:val="20"/>
                <w:lang w:val="en-CA" w:eastAsia="en-CA"/>
              </w:rPr>
              <w:t>  </w:t>
            </w:r>
          </w:p>
          <w:p w14:paraId="5D3318B2" w14:textId="77777777" w:rsidR="007500BF" w:rsidRPr="007500BF" w:rsidRDefault="007500BF" w:rsidP="007500BF">
            <w:pPr>
              <w:pStyle w:val="Heading4"/>
              <w:jc w:val="center"/>
              <w:rPr>
                <w:rFonts w:eastAsia="Times New Roman" w:cs="Arial"/>
                <w:lang w:val="en-CA" w:eastAsia="en-CA"/>
              </w:rPr>
            </w:pPr>
            <w:r w:rsidRPr="007500BF">
              <w:rPr>
                <w:rFonts w:eastAsia="Times New Roman" w:cs="Arial"/>
                <w:lang w:eastAsia="en-CA"/>
              </w:rPr>
              <w:t>Dissertations/Theses</w:t>
            </w:r>
          </w:p>
          <w:p w14:paraId="0C47482C" w14:textId="77777777" w:rsidR="007500BF" w:rsidRPr="00BF51B1" w:rsidRDefault="007500BF" w:rsidP="007F168A">
            <w:pPr>
              <w:spacing w:after="0" w:line="240" w:lineRule="auto"/>
              <w:textAlignment w:val="baseline"/>
              <w:rPr>
                <w:rFonts w:ascii="Arial" w:eastAsia="Times New Roman" w:hAnsi="Arial" w:cs="Arial"/>
                <w:sz w:val="20"/>
                <w:szCs w:val="20"/>
                <w:lang w:eastAsia="en-CA"/>
              </w:rPr>
            </w:pPr>
            <w:r w:rsidRPr="00C62EA8">
              <w:rPr>
                <w:rFonts w:ascii="Arial" w:eastAsia="Times New Roman" w:hAnsi="Arial" w:cs="Arial"/>
                <w:sz w:val="20"/>
                <w:szCs w:val="20"/>
                <w:lang w:eastAsia="en-CA"/>
              </w:rPr>
              <w:t>BASE (Bielefield Search Engine) – advanced search; use theses filter</w:t>
            </w:r>
          </w:p>
          <w:p w14:paraId="25A87BDB" w14:textId="77777777" w:rsidR="007500BF" w:rsidRPr="00BF51B1" w:rsidRDefault="007500BF" w:rsidP="34C77FB5">
            <w:pPr>
              <w:spacing w:after="0" w:line="240" w:lineRule="auto"/>
              <w:textAlignment w:val="baseline"/>
              <w:rPr>
                <w:rFonts w:ascii="Arial" w:eastAsia="Times New Roman" w:hAnsi="Arial" w:cs="Arial"/>
                <w:sz w:val="20"/>
                <w:szCs w:val="20"/>
                <w:lang w:eastAsia="en-CA"/>
              </w:rPr>
            </w:pPr>
            <w:proofErr w:type="spellStart"/>
            <w:r w:rsidRPr="34C77FB5">
              <w:rPr>
                <w:rFonts w:ascii="Arial" w:eastAsia="Times New Roman" w:hAnsi="Arial" w:cs="Arial"/>
                <w:sz w:val="20"/>
                <w:szCs w:val="20"/>
                <w:lang w:eastAsia="en-CA"/>
              </w:rPr>
              <w:t>WorldCat</w:t>
            </w:r>
            <w:proofErr w:type="spellEnd"/>
            <w:r w:rsidRPr="34C77FB5">
              <w:rPr>
                <w:rFonts w:ascii="Arial" w:eastAsia="Times New Roman" w:hAnsi="Arial" w:cs="Arial"/>
                <w:sz w:val="20"/>
                <w:szCs w:val="20"/>
                <w:lang w:eastAsia="en-CA"/>
              </w:rPr>
              <w:t xml:space="preserve"> – advanced search; use Thesis, Dissertation filter</w:t>
            </w:r>
          </w:p>
          <w:p w14:paraId="4BA4390E" w14:textId="2D93B9EE" w:rsidR="007500BF" w:rsidRPr="00BF51B1" w:rsidRDefault="00146A38" w:rsidP="34C77FB5">
            <w:pPr>
              <w:spacing w:after="0" w:line="240" w:lineRule="auto"/>
              <w:textAlignment w:val="baseline"/>
              <w:rPr>
                <w:rFonts w:ascii="Arial" w:eastAsia="Times New Roman" w:hAnsi="Arial" w:cs="Arial"/>
                <w:sz w:val="20"/>
                <w:szCs w:val="20"/>
                <w:lang w:eastAsia="en-CA"/>
              </w:rPr>
            </w:pPr>
            <w:r w:rsidRPr="34C77FB5">
              <w:rPr>
                <w:rFonts w:ascii="Arial" w:eastAsia="Times New Roman" w:hAnsi="Arial" w:cs="Arial"/>
                <w:sz w:val="20"/>
                <w:szCs w:val="20"/>
                <w:lang w:eastAsia="en-CA"/>
              </w:rPr>
              <w:t xml:space="preserve">Web of Science - </w:t>
            </w:r>
            <w:proofErr w:type="spellStart"/>
            <w:r w:rsidR="007500BF" w:rsidRPr="34C77FB5">
              <w:rPr>
                <w:rFonts w:ascii="Arial" w:eastAsia="Times New Roman" w:hAnsi="Arial" w:cs="Arial"/>
                <w:sz w:val="20"/>
                <w:szCs w:val="20"/>
                <w:lang w:eastAsia="en-CA"/>
              </w:rPr>
              <w:t>Proquest</w:t>
            </w:r>
            <w:proofErr w:type="spellEnd"/>
            <w:r w:rsidR="007500BF" w:rsidRPr="34C77FB5">
              <w:rPr>
                <w:rFonts w:ascii="Arial" w:eastAsia="Times New Roman" w:hAnsi="Arial" w:cs="Arial"/>
                <w:sz w:val="20"/>
                <w:szCs w:val="20"/>
                <w:lang w:eastAsia="en-CA"/>
              </w:rPr>
              <w:t xml:space="preserve"> Dissertations and Theses</w:t>
            </w:r>
          </w:p>
          <w:p w14:paraId="762DA646" w14:textId="79EA7852" w:rsidR="007500BF" w:rsidRPr="00BF51B1" w:rsidRDefault="007500BF" w:rsidP="34C77FB5">
            <w:pPr>
              <w:spacing w:after="0" w:line="240" w:lineRule="auto"/>
              <w:textAlignment w:val="baseline"/>
              <w:rPr>
                <w:rFonts w:ascii="Arial" w:eastAsia="Times New Roman" w:hAnsi="Arial" w:cs="Arial"/>
                <w:sz w:val="20"/>
                <w:szCs w:val="20"/>
                <w:lang w:eastAsia="en-CA"/>
              </w:rPr>
            </w:pPr>
            <w:r w:rsidRPr="34C77FB5">
              <w:rPr>
                <w:rStyle w:val="SubtleEmphasis"/>
                <w:rFonts w:ascii="Arial" w:hAnsi="Arial" w:cs="Arial"/>
                <w:sz w:val="20"/>
                <w:szCs w:val="20"/>
              </w:rPr>
              <w:t>Additional sources: see Library</w:t>
            </w:r>
            <w:r w:rsidRPr="34C77FB5">
              <w:rPr>
                <w:rFonts w:ascii="Arial" w:hAnsi="Arial" w:cs="Arial"/>
                <w:i/>
                <w:iCs/>
                <w:sz w:val="20"/>
                <w:szCs w:val="20"/>
              </w:rPr>
              <w:t xml:space="preserve"> </w:t>
            </w:r>
            <w:hyperlink r:id="rId16" w:anchor="accordion272">
              <w:r w:rsidRPr="34C77FB5">
                <w:rPr>
                  <w:rStyle w:val="Hyperlink"/>
                  <w:rFonts w:ascii="Arial" w:hAnsi="Arial" w:cs="Arial"/>
                  <w:i/>
                  <w:iCs/>
                  <w:sz w:val="20"/>
                  <w:szCs w:val="20"/>
                </w:rPr>
                <w:t>Theses and Dissertations Guide</w:t>
              </w:r>
            </w:hyperlink>
            <w:r w:rsidRPr="34C77FB5">
              <w:rPr>
                <w:rFonts w:ascii="Arial" w:hAnsi="Arial" w:cs="Arial"/>
                <w:i/>
                <w:iCs/>
                <w:sz w:val="20"/>
                <w:szCs w:val="20"/>
              </w:rPr>
              <w:t xml:space="preserve"> </w:t>
            </w:r>
          </w:p>
          <w:p w14:paraId="5050C39D" w14:textId="77777777" w:rsidR="007500BF" w:rsidRPr="007500BF" w:rsidRDefault="007500BF" w:rsidP="00BF51B1">
            <w:pPr>
              <w:pStyle w:val="Heading4"/>
              <w:jc w:val="center"/>
              <w:rPr>
                <w:rFonts w:eastAsia="Times New Roman" w:cs="Arial"/>
                <w:lang w:val="en-CA" w:eastAsia="en-CA"/>
              </w:rPr>
            </w:pPr>
            <w:r w:rsidRPr="007500BF">
              <w:rPr>
                <w:rFonts w:eastAsia="Times New Roman" w:cs="Arial"/>
                <w:lang w:eastAsia="en-CA"/>
              </w:rPr>
              <w:t>Grey literature</w:t>
            </w:r>
          </w:p>
          <w:p w14:paraId="456D455C" w14:textId="25D24EC4" w:rsidR="007500BF" w:rsidRPr="00AE391D" w:rsidRDefault="007500BF" w:rsidP="34C77FB5">
            <w:pPr>
              <w:spacing w:after="0" w:line="240" w:lineRule="auto"/>
              <w:textAlignment w:val="baseline"/>
              <w:rPr>
                <w:rStyle w:val="SubtleEmphasis"/>
                <w:rFonts w:ascii="Arial" w:hAnsi="Arial" w:cs="Arial"/>
                <w:sz w:val="20"/>
                <w:szCs w:val="20"/>
              </w:rPr>
            </w:pPr>
            <w:r w:rsidRPr="34C77FB5">
              <w:rPr>
                <w:rFonts w:ascii="Arial" w:hAnsi="Arial" w:cs="Arial"/>
                <w:i/>
                <w:iCs/>
                <w:sz w:val="20"/>
                <w:szCs w:val="20"/>
              </w:rPr>
              <w:t>Grey Literature</w:t>
            </w:r>
            <w:r w:rsidRPr="34C77FB5">
              <w:rPr>
                <w:rStyle w:val="SubtleEmphasis"/>
                <w:rFonts w:ascii="Arial" w:hAnsi="Arial" w:cs="Arial"/>
                <w:sz w:val="20"/>
                <w:szCs w:val="20"/>
              </w:rPr>
              <w:t xml:space="preserve"> (published outside the traditional publishing ecosystem and not disseminated via subject databases)  </w:t>
            </w:r>
          </w:p>
          <w:p w14:paraId="0C0AC6C6" w14:textId="77777777" w:rsidR="007500BF" w:rsidRPr="00AE391D" w:rsidRDefault="007500BF" w:rsidP="007F168A">
            <w:pPr>
              <w:spacing w:after="0" w:line="240" w:lineRule="auto"/>
              <w:textAlignment w:val="baseline"/>
              <w:rPr>
                <w:rFonts w:ascii="Arial" w:eastAsia="Times New Roman" w:hAnsi="Arial" w:cs="Arial"/>
                <w:sz w:val="20"/>
                <w:szCs w:val="20"/>
                <w:lang w:val="en-CA" w:eastAsia="en-CA"/>
              </w:rPr>
            </w:pPr>
            <w:r w:rsidRPr="00AE391D">
              <w:rPr>
                <w:rFonts w:ascii="Arial" w:eastAsia="Times New Roman" w:hAnsi="Arial" w:cs="Arial"/>
                <w:sz w:val="20"/>
                <w:szCs w:val="20"/>
                <w:lang w:eastAsia="en-CA"/>
              </w:rPr>
              <w:t>Take a 3-step approach:</w:t>
            </w:r>
            <w:r w:rsidRPr="00AE391D">
              <w:rPr>
                <w:rFonts w:ascii="Arial" w:eastAsia="Times New Roman" w:hAnsi="Arial" w:cs="Arial"/>
                <w:sz w:val="20"/>
                <w:szCs w:val="20"/>
                <w:lang w:val="en-CA" w:eastAsia="en-CA"/>
              </w:rPr>
              <w:t> </w:t>
            </w:r>
          </w:p>
          <w:p w14:paraId="14784012" w14:textId="77777777" w:rsidR="007500BF" w:rsidRPr="00AE391D" w:rsidRDefault="007500BF" w:rsidP="007500BF">
            <w:pPr>
              <w:pStyle w:val="ListParagraph"/>
              <w:numPr>
                <w:ilvl w:val="0"/>
                <w:numId w:val="7"/>
              </w:numPr>
              <w:spacing w:after="0" w:line="240" w:lineRule="auto"/>
              <w:textAlignment w:val="baseline"/>
              <w:rPr>
                <w:rFonts w:ascii="Arial" w:eastAsia="Times New Roman" w:hAnsi="Arial" w:cs="Arial"/>
                <w:sz w:val="20"/>
                <w:szCs w:val="20"/>
                <w:lang w:val="en-CA" w:eastAsia="en-CA"/>
              </w:rPr>
            </w:pPr>
            <w:r w:rsidRPr="00AE391D">
              <w:rPr>
                <w:rFonts w:ascii="Arial" w:eastAsia="Times New Roman" w:hAnsi="Arial" w:cs="Arial"/>
                <w:sz w:val="20"/>
                <w:szCs w:val="20"/>
                <w:lang w:eastAsia="en-CA"/>
              </w:rPr>
              <w:t>Identify a collection of grey literature appropriate to your topic e.g. Canadian Public Documents Collection.</w:t>
            </w:r>
            <w:r w:rsidRPr="00AE391D">
              <w:rPr>
                <w:rFonts w:ascii="Arial" w:eastAsia="Times New Roman" w:hAnsi="Arial" w:cs="Arial"/>
                <w:sz w:val="20"/>
                <w:szCs w:val="20"/>
                <w:lang w:val="en-CA" w:eastAsia="en-CA"/>
              </w:rPr>
              <w:t> </w:t>
            </w:r>
            <w:hyperlink r:id="rId17" w:tgtFrame="_blank" w:history="1">
              <w:r w:rsidRPr="00AE391D">
                <w:rPr>
                  <w:rStyle w:val="Hyperlink"/>
                  <w:rFonts w:ascii="Arial" w:hAnsi="Arial" w:cs="Arial"/>
                  <w:i/>
                  <w:iCs/>
                  <w:sz w:val="20"/>
                  <w:szCs w:val="20"/>
                  <w:lang w:eastAsia="en-CA"/>
                </w:rPr>
                <w:t>Grey Matters</w:t>
              </w:r>
            </w:hyperlink>
            <w:r w:rsidRPr="00AE391D">
              <w:rPr>
                <w:rStyle w:val="SubtleEmphasis"/>
                <w:rFonts w:ascii="Arial" w:hAnsi="Arial" w:cs="Arial"/>
                <w:sz w:val="20"/>
                <w:szCs w:val="20"/>
                <w:lang w:eastAsia="en-CA"/>
              </w:rPr>
              <w:t xml:space="preserve"> by CADTH can be used to identify sources of health-related grey lit</w:t>
            </w:r>
            <w:r w:rsidRPr="00AE391D">
              <w:rPr>
                <w:rFonts w:ascii="Arial" w:eastAsia="Times New Roman" w:hAnsi="Arial" w:cs="Arial"/>
                <w:sz w:val="20"/>
                <w:szCs w:val="20"/>
                <w:lang w:val="en-CA" w:eastAsia="en-CA"/>
              </w:rPr>
              <w:t> </w:t>
            </w:r>
          </w:p>
          <w:p w14:paraId="643EB779" w14:textId="77777777" w:rsidR="007500BF" w:rsidRPr="00AE391D" w:rsidRDefault="007500BF" w:rsidP="007500BF">
            <w:pPr>
              <w:pStyle w:val="ListParagraph"/>
              <w:numPr>
                <w:ilvl w:val="0"/>
                <w:numId w:val="6"/>
              </w:numPr>
              <w:spacing w:after="0" w:line="240" w:lineRule="auto"/>
              <w:textAlignment w:val="baseline"/>
              <w:rPr>
                <w:rFonts w:ascii="Arial" w:eastAsia="Times New Roman" w:hAnsi="Arial" w:cs="Arial"/>
                <w:sz w:val="20"/>
                <w:szCs w:val="20"/>
                <w:lang w:val="en-CA" w:eastAsia="en-CA"/>
              </w:rPr>
            </w:pPr>
            <w:r w:rsidRPr="00AE391D">
              <w:rPr>
                <w:rFonts w:ascii="Arial" w:eastAsia="Times New Roman" w:hAnsi="Arial" w:cs="Arial"/>
                <w:sz w:val="20"/>
                <w:szCs w:val="20"/>
                <w:lang w:eastAsia="en-CA"/>
              </w:rPr>
              <w:t>Examine the websites of organizations/associations relevant to your topic to find reports and publications</w:t>
            </w:r>
            <w:r w:rsidRPr="00AE391D">
              <w:rPr>
                <w:rFonts w:ascii="Arial" w:eastAsia="Times New Roman" w:hAnsi="Arial" w:cs="Arial"/>
                <w:sz w:val="20"/>
                <w:szCs w:val="20"/>
                <w:lang w:val="en-CA" w:eastAsia="en-CA"/>
              </w:rPr>
              <w:t> </w:t>
            </w:r>
          </w:p>
          <w:p w14:paraId="55117AFE" w14:textId="77777777" w:rsidR="007500BF" w:rsidRPr="00AE391D" w:rsidRDefault="007500BF" w:rsidP="007500BF">
            <w:pPr>
              <w:pStyle w:val="ListParagraph"/>
              <w:numPr>
                <w:ilvl w:val="0"/>
                <w:numId w:val="6"/>
              </w:numPr>
              <w:spacing w:after="0" w:line="240" w:lineRule="auto"/>
              <w:textAlignment w:val="baseline"/>
              <w:rPr>
                <w:rFonts w:ascii="Arial" w:eastAsia="Times New Roman" w:hAnsi="Arial" w:cs="Arial"/>
                <w:sz w:val="20"/>
                <w:szCs w:val="20"/>
                <w:lang w:val="en-CA" w:eastAsia="en-CA"/>
              </w:rPr>
            </w:pPr>
            <w:r w:rsidRPr="00AE391D">
              <w:rPr>
                <w:rFonts w:ascii="Arial" w:eastAsia="Times New Roman" w:hAnsi="Arial" w:cs="Arial"/>
                <w:sz w:val="20"/>
                <w:szCs w:val="20"/>
                <w:lang w:eastAsia="en-CA"/>
              </w:rPr>
              <w:t xml:space="preserve">Use a search engine (e.g. Google, DuckDuckGo, </w:t>
            </w:r>
            <w:proofErr w:type="spellStart"/>
            <w:r w:rsidRPr="00AE391D">
              <w:rPr>
                <w:rFonts w:ascii="Arial" w:eastAsia="Times New Roman" w:hAnsi="Arial" w:cs="Arial"/>
                <w:sz w:val="20"/>
                <w:szCs w:val="20"/>
                <w:lang w:eastAsia="en-CA"/>
              </w:rPr>
              <w:t>etc</w:t>
            </w:r>
            <w:proofErr w:type="spellEnd"/>
            <w:r w:rsidRPr="00AE391D">
              <w:rPr>
                <w:rFonts w:ascii="Arial" w:eastAsia="Times New Roman" w:hAnsi="Arial" w:cs="Arial"/>
                <w:sz w:val="20"/>
                <w:szCs w:val="20"/>
                <w:lang w:eastAsia="en-CA"/>
              </w:rPr>
              <w:t>) for a limited search with a few topic keywords and scan the first few pages of results</w:t>
            </w:r>
            <w:r w:rsidRPr="00AE391D">
              <w:rPr>
                <w:rFonts w:ascii="Arial" w:eastAsia="Times New Roman" w:hAnsi="Arial" w:cs="Arial"/>
                <w:sz w:val="20"/>
                <w:szCs w:val="20"/>
                <w:lang w:val="en-CA" w:eastAsia="en-CA"/>
              </w:rPr>
              <w:t> </w:t>
            </w:r>
          </w:p>
          <w:p w14:paraId="1AA83A8B" w14:textId="77777777" w:rsidR="007500BF" w:rsidRPr="007500BF" w:rsidRDefault="007500BF" w:rsidP="00AE391D">
            <w:pPr>
              <w:pStyle w:val="Heading4"/>
              <w:rPr>
                <w:rFonts w:eastAsia="Times New Roman"/>
                <w:lang w:val="en-CA" w:eastAsia="en-CA"/>
              </w:rPr>
            </w:pPr>
            <w:r w:rsidRPr="007500BF">
              <w:rPr>
                <w:rFonts w:eastAsia="Times New Roman"/>
                <w:lang w:eastAsia="en-CA"/>
              </w:rPr>
              <w:t>Other search tools</w:t>
            </w:r>
          </w:p>
          <w:p w14:paraId="42DA98EC" w14:textId="77777777" w:rsidR="007500BF" w:rsidRPr="00DA660C" w:rsidRDefault="007500BF" w:rsidP="007F168A">
            <w:pPr>
              <w:spacing w:after="0" w:line="240" w:lineRule="auto"/>
              <w:textAlignment w:val="baseline"/>
              <w:rPr>
                <w:rFonts w:ascii="Arial" w:eastAsia="Times New Roman" w:hAnsi="Arial" w:cs="Arial"/>
                <w:sz w:val="20"/>
                <w:szCs w:val="20"/>
                <w:lang w:val="en-CA" w:eastAsia="en-CA"/>
              </w:rPr>
            </w:pPr>
            <w:r w:rsidRPr="00DA660C">
              <w:rPr>
                <w:rFonts w:ascii="Arial" w:eastAsia="Times New Roman" w:hAnsi="Arial" w:cs="Arial"/>
                <w:sz w:val="20"/>
                <w:szCs w:val="20"/>
                <w:lang w:eastAsia="en-CA"/>
              </w:rPr>
              <w:t>Google Scholar</w:t>
            </w:r>
            <w:r w:rsidRPr="00DA660C">
              <w:rPr>
                <w:rFonts w:ascii="Arial" w:eastAsia="Times New Roman" w:hAnsi="Arial" w:cs="Arial"/>
                <w:sz w:val="20"/>
                <w:szCs w:val="20"/>
                <w:lang w:val="en-CA" w:eastAsia="en-CA"/>
              </w:rPr>
              <w:t> </w:t>
            </w:r>
          </w:p>
        </w:tc>
      </w:tr>
    </w:tbl>
    <w:p w14:paraId="6F60754E" w14:textId="77777777" w:rsidR="00737DBB" w:rsidRPr="00257ADD" w:rsidRDefault="00737DBB" w:rsidP="00737DBB">
      <w:pPr>
        <w:rPr>
          <w:rFonts w:ascii="Arial" w:hAnsi="Arial" w:cs="Arial"/>
        </w:rPr>
      </w:pPr>
    </w:p>
    <w:sectPr w:rsidR="00737DBB" w:rsidRPr="00257AD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25C9" w14:textId="77777777" w:rsidR="00532A8B" w:rsidRDefault="00532A8B" w:rsidP="002E5B32">
      <w:pPr>
        <w:spacing w:after="0" w:line="240" w:lineRule="auto"/>
      </w:pPr>
      <w:r>
        <w:separator/>
      </w:r>
    </w:p>
  </w:endnote>
  <w:endnote w:type="continuationSeparator" w:id="0">
    <w:p w14:paraId="60B211C5" w14:textId="77777777" w:rsidR="00532A8B" w:rsidRDefault="00532A8B" w:rsidP="002E5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ircularXX">
    <w:altName w:val="Calibri"/>
    <w:panose1 w:val="00000000000000000000"/>
    <w:charset w:val="00"/>
    <w:family w:val="swiss"/>
    <w:notTrueType/>
    <w:pitch w:val="variable"/>
    <w:sig w:usb0="A00000BF" w:usb1="5000E4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B933" w14:textId="3123C2CA" w:rsidR="002E5B32" w:rsidRPr="002E5B32" w:rsidRDefault="002E5B32">
    <w:pPr>
      <w:pStyle w:val="Footer"/>
      <w:rPr>
        <w:rFonts w:ascii="Arial" w:hAnsi="Arial" w:cs="Arial"/>
        <w:sz w:val="18"/>
        <w:szCs w:val="18"/>
      </w:rPr>
    </w:pPr>
    <w:r w:rsidRPr="002E5B32">
      <w:rPr>
        <w:rFonts w:ascii="Arial" w:hAnsi="Arial" w:cs="Arial"/>
        <w:sz w:val="18"/>
        <w:szCs w:val="18"/>
      </w:rPr>
      <w:t xml:space="preserve">This workplan is based on the </w:t>
    </w:r>
    <w:hyperlink r:id="rId1" w:history="1">
      <w:r w:rsidRPr="00704090">
        <w:rPr>
          <w:rStyle w:val="Hyperlink"/>
          <w:rFonts w:ascii="Arial" w:hAnsi="Arial" w:cs="Arial"/>
          <w:sz w:val="18"/>
          <w:szCs w:val="18"/>
        </w:rPr>
        <w:t>workplan</w:t>
      </w:r>
    </w:hyperlink>
    <w:r w:rsidRPr="002E5B32">
      <w:rPr>
        <w:rFonts w:ascii="Arial" w:hAnsi="Arial" w:cs="Arial"/>
        <w:sz w:val="18"/>
        <w:szCs w:val="18"/>
      </w:rPr>
      <w:t xml:space="preserve"> created by</w:t>
    </w:r>
    <w:r w:rsidR="0024044A">
      <w:rPr>
        <w:rFonts w:ascii="Arial" w:hAnsi="Arial" w:cs="Arial"/>
        <w:sz w:val="18"/>
        <w:szCs w:val="18"/>
      </w:rPr>
      <w:t xml:space="preserve"> Brock University Librarians</w:t>
    </w:r>
    <w:r w:rsidRPr="002E5B32">
      <w:rPr>
        <w:rFonts w:ascii="Arial" w:hAnsi="Arial" w:cs="Arial"/>
        <w:sz w:val="18"/>
        <w:szCs w:val="18"/>
      </w:rPr>
      <w:t xml:space="preserve"> Elizabeth Yates</w:t>
    </w:r>
    <w:r>
      <w:rPr>
        <w:rFonts w:ascii="Arial" w:hAnsi="Arial" w:cs="Arial"/>
        <w:sz w:val="18"/>
        <w:szCs w:val="18"/>
      </w:rPr>
      <w:t xml:space="preserve"> (eyates@brocku.ca)</w:t>
    </w:r>
    <w:r w:rsidRPr="002E5B32">
      <w:rPr>
        <w:rFonts w:ascii="Arial" w:hAnsi="Arial" w:cs="Arial"/>
        <w:sz w:val="18"/>
        <w:szCs w:val="18"/>
      </w:rPr>
      <w:t>, Kymberly Ash</w:t>
    </w:r>
    <w:r w:rsidR="0073245F">
      <w:rPr>
        <w:rFonts w:ascii="Arial" w:hAnsi="Arial" w:cs="Arial"/>
        <w:sz w:val="18"/>
        <w:szCs w:val="18"/>
      </w:rPr>
      <w:t xml:space="preserve"> (</w:t>
    </w:r>
    <w:hyperlink r:id="rId2" w:history="1">
      <w:r w:rsidR="0073245F" w:rsidRPr="0073245F">
        <w:rPr>
          <w:rStyle w:val="Hyperlink"/>
          <w:rFonts w:ascii="Arial" w:hAnsi="Arial" w:cs="Arial"/>
          <w:sz w:val="18"/>
          <w:szCs w:val="18"/>
        </w:rPr>
        <w:t>mailto:kash@brocku.ca</w:t>
      </w:r>
    </w:hyperlink>
    <w:r w:rsidR="0073245F">
      <w:rPr>
        <w:rFonts w:ascii="Arial" w:hAnsi="Arial" w:cs="Arial"/>
        <w:sz w:val="18"/>
        <w:szCs w:val="18"/>
      </w:rPr>
      <w:t>)</w:t>
    </w:r>
    <w:r w:rsidRPr="002E5B32">
      <w:rPr>
        <w:rFonts w:ascii="Arial" w:hAnsi="Arial" w:cs="Arial"/>
        <w:sz w:val="18"/>
        <w:szCs w:val="18"/>
      </w:rPr>
      <w:t xml:space="preserve"> and Jessi Robinson</w:t>
    </w:r>
    <w:r w:rsidR="006A4E73">
      <w:rPr>
        <w:rFonts w:ascii="Arial" w:hAnsi="Arial" w:cs="Arial"/>
        <w:sz w:val="18"/>
        <w:szCs w:val="18"/>
      </w:rPr>
      <w:t>;</w:t>
    </w:r>
    <w:r w:rsidRPr="002E5B32">
      <w:rPr>
        <w:rFonts w:ascii="Arial" w:hAnsi="Arial" w:cs="Arial"/>
        <w:sz w:val="18"/>
        <w:szCs w:val="18"/>
      </w:rPr>
      <w:t xml:space="preserve"> also licensed </w:t>
    </w:r>
    <w:hyperlink r:id="rId3" w:history="1">
      <w:r w:rsidRPr="00FA0CBF">
        <w:rPr>
          <w:rStyle w:val="Hyperlink"/>
          <w:rFonts w:ascii="Arial" w:hAnsi="Arial" w:cs="Arial"/>
          <w:sz w:val="18"/>
          <w:szCs w:val="18"/>
        </w:rPr>
        <w:t>CC-BY-SA-NC</w:t>
      </w:r>
    </w:hyperlink>
    <w:r w:rsidRPr="002E5B32">
      <w:rPr>
        <w:rFonts w:ascii="Arial" w:hAnsi="Arial" w:cs="Arial"/>
        <w:sz w:val="18"/>
        <w:szCs w:val="18"/>
      </w:rPr>
      <w:t>.</w:t>
    </w:r>
  </w:p>
  <w:p w14:paraId="012CFBF2" w14:textId="77777777" w:rsidR="002E5B32" w:rsidRDefault="002E5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16E5F" w14:textId="77777777" w:rsidR="00532A8B" w:rsidRDefault="00532A8B" w:rsidP="002E5B32">
      <w:pPr>
        <w:spacing w:after="0" w:line="240" w:lineRule="auto"/>
      </w:pPr>
      <w:r>
        <w:separator/>
      </w:r>
    </w:p>
  </w:footnote>
  <w:footnote w:type="continuationSeparator" w:id="0">
    <w:p w14:paraId="7266ECB1" w14:textId="77777777" w:rsidR="00532A8B" w:rsidRDefault="00532A8B" w:rsidP="002E5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179580"/>
      <w:docPartObj>
        <w:docPartGallery w:val="Page Numbers (Top of Page)"/>
        <w:docPartUnique/>
      </w:docPartObj>
    </w:sdtPr>
    <w:sdtEndPr>
      <w:rPr>
        <w:noProof/>
      </w:rPr>
    </w:sdtEndPr>
    <w:sdtContent>
      <w:p w14:paraId="51B923B1" w14:textId="1B671F60" w:rsidR="000227DB" w:rsidRDefault="000227DB">
        <w:pPr>
          <w:pStyle w:val="Header"/>
        </w:pPr>
        <w:r>
          <w:fldChar w:fldCharType="begin"/>
        </w:r>
        <w:r>
          <w:instrText xml:space="preserve"> PAGE   \* MERGEFORMAT </w:instrText>
        </w:r>
        <w:r>
          <w:fldChar w:fldCharType="separate"/>
        </w:r>
        <w:r>
          <w:rPr>
            <w:noProof/>
          </w:rPr>
          <w:t>2</w:t>
        </w:r>
        <w:r>
          <w:rPr>
            <w:noProof/>
          </w:rPr>
          <w:fldChar w:fldCharType="end"/>
        </w:r>
      </w:p>
    </w:sdtContent>
  </w:sdt>
  <w:p w14:paraId="72FBCCCA" w14:textId="77777777" w:rsidR="000227DB" w:rsidRDefault="00022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CCD8"/>
    <w:multiLevelType w:val="hybridMultilevel"/>
    <w:tmpl w:val="3ECEEE82"/>
    <w:lvl w:ilvl="0" w:tplc="76E8FCE0">
      <w:start w:val="1"/>
      <w:numFmt w:val="bullet"/>
      <w:lvlText w:val="·"/>
      <w:lvlJc w:val="left"/>
      <w:pPr>
        <w:ind w:left="720" w:hanging="360"/>
      </w:pPr>
      <w:rPr>
        <w:rFonts w:ascii="Symbol" w:hAnsi="Symbol" w:hint="default"/>
      </w:rPr>
    </w:lvl>
    <w:lvl w:ilvl="1" w:tplc="CAAEFC68">
      <w:start w:val="1"/>
      <w:numFmt w:val="bullet"/>
      <w:lvlText w:val="o"/>
      <w:lvlJc w:val="left"/>
      <w:pPr>
        <w:ind w:left="1440" w:hanging="360"/>
      </w:pPr>
      <w:rPr>
        <w:rFonts w:ascii="Courier New" w:hAnsi="Courier New" w:hint="default"/>
      </w:rPr>
    </w:lvl>
    <w:lvl w:ilvl="2" w:tplc="C55AA8F8">
      <w:start w:val="1"/>
      <w:numFmt w:val="bullet"/>
      <w:lvlText w:val=""/>
      <w:lvlJc w:val="left"/>
      <w:pPr>
        <w:ind w:left="2160" w:hanging="360"/>
      </w:pPr>
      <w:rPr>
        <w:rFonts w:ascii="Wingdings" w:hAnsi="Wingdings" w:hint="default"/>
      </w:rPr>
    </w:lvl>
    <w:lvl w:ilvl="3" w:tplc="CD2809DE">
      <w:start w:val="1"/>
      <w:numFmt w:val="bullet"/>
      <w:lvlText w:val=""/>
      <w:lvlJc w:val="left"/>
      <w:pPr>
        <w:ind w:left="2880" w:hanging="360"/>
      </w:pPr>
      <w:rPr>
        <w:rFonts w:ascii="Symbol" w:hAnsi="Symbol" w:hint="default"/>
      </w:rPr>
    </w:lvl>
    <w:lvl w:ilvl="4" w:tplc="EFBA69C4">
      <w:start w:val="1"/>
      <w:numFmt w:val="bullet"/>
      <w:lvlText w:val="o"/>
      <w:lvlJc w:val="left"/>
      <w:pPr>
        <w:ind w:left="3600" w:hanging="360"/>
      </w:pPr>
      <w:rPr>
        <w:rFonts w:ascii="Courier New" w:hAnsi="Courier New" w:hint="default"/>
      </w:rPr>
    </w:lvl>
    <w:lvl w:ilvl="5" w:tplc="19F04B20">
      <w:start w:val="1"/>
      <w:numFmt w:val="bullet"/>
      <w:lvlText w:val=""/>
      <w:lvlJc w:val="left"/>
      <w:pPr>
        <w:ind w:left="4320" w:hanging="360"/>
      </w:pPr>
      <w:rPr>
        <w:rFonts w:ascii="Wingdings" w:hAnsi="Wingdings" w:hint="default"/>
      </w:rPr>
    </w:lvl>
    <w:lvl w:ilvl="6" w:tplc="8DDA5F80">
      <w:start w:val="1"/>
      <w:numFmt w:val="bullet"/>
      <w:lvlText w:val=""/>
      <w:lvlJc w:val="left"/>
      <w:pPr>
        <w:ind w:left="5040" w:hanging="360"/>
      </w:pPr>
      <w:rPr>
        <w:rFonts w:ascii="Symbol" w:hAnsi="Symbol" w:hint="default"/>
      </w:rPr>
    </w:lvl>
    <w:lvl w:ilvl="7" w:tplc="49D252FC">
      <w:start w:val="1"/>
      <w:numFmt w:val="bullet"/>
      <w:lvlText w:val="o"/>
      <w:lvlJc w:val="left"/>
      <w:pPr>
        <w:ind w:left="5760" w:hanging="360"/>
      </w:pPr>
      <w:rPr>
        <w:rFonts w:ascii="Courier New" w:hAnsi="Courier New" w:hint="default"/>
      </w:rPr>
    </w:lvl>
    <w:lvl w:ilvl="8" w:tplc="F880D2D0">
      <w:start w:val="1"/>
      <w:numFmt w:val="bullet"/>
      <w:lvlText w:val=""/>
      <w:lvlJc w:val="left"/>
      <w:pPr>
        <w:ind w:left="6480" w:hanging="360"/>
      </w:pPr>
      <w:rPr>
        <w:rFonts w:ascii="Wingdings" w:hAnsi="Wingdings" w:hint="default"/>
      </w:rPr>
    </w:lvl>
  </w:abstractNum>
  <w:abstractNum w:abstractNumId="1" w15:restartNumberingAfterBreak="0">
    <w:nsid w:val="11BB3602"/>
    <w:multiLevelType w:val="hybridMultilevel"/>
    <w:tmpl w:val="C62044AA"/>
    <w:lvl w:ilvl="0" w:tplc="7A8CDF80">
      <w:start w:val="1"/>
      <w:numFmt w:val="bullet"/>
      <w:lvlText w:val="·"/>
      <w:lvlJc w:val="left"/>
      <w:pPr>
        <w:ind w:left="360" w:hanging="360"/>
      </w:pPr>
      <w:rPr>
        <w:rFonts w:ascii="Symbol" w:hAnsi="Symbol" w:hint="default"/>
      </w:rPr>
    </w:lvl>
    <w:lvl w:ilvl="1" w:tplc="D9F40EE2">
      <w:start w:val="1"/>
      <w:numFmt w:val="bullet"/>
      <w:lvlText w:val="o"/>
      <w:lvlJc w:val="left"/>
      <w:pPr>
        <w:ind w:left="1080" w:hanging="360"/>
      </w:pPr>
      <w:rPr>
        <w:rFonts w:ascii="Courier New" w:hAnsi="Courier New" w:hint="default"/>
      </w:rPr>
    </w:lvl>
    <w:lvl w:ilvl="2" w:tplc="5A7E2E34">
      <w:start w:val="1"/>
      <w:numFmt w:val="bullet"/>
      <w:lvlText w:val=""/>
      <w:lvlJc w:val="left"/>
      <w:pPr>
        <w:ind w:left="1800" w:hanging="360"/>
      </w:pPr>
      <w:rPr>
        <w:rFonts w:ascii="Wingdings" w:hAnsi="Wingdings" w:hint="default"/>
      </w:rPr>
    </w:lvl>
    <w:lvl w:ilvl="3" w:tplc="02165464">
      <w:start w:val="1"/>
      <w:numFmt w:val="bullet"/>
      <w:lvlText w:val=""/>
      <w:lvlJc w:val="left"/>
      <w:pPr>
        <w:ind w:left="2520" w:hanging="360"/>
      </w:pPr>
      <w:rPr>
        <w:rFonts w:ascii="Symbol" w:hAnsi="Symbol" w:hint="default"/>
      </w:rPr>
    </w:lvl>
    <w:lvl w:ilvl="4" w:tplc="E090860E">
      <w:start w:val="1"/>
      <w:numFmt w:val="bullet"/>
      <w:lvlText w:val="o"/>
      <w:lvlJc w:val="left"/>
      <w:pPr>
        <w:ind w:left="3240" w:hanging="360"/>
      </w:pPr>
      <w:rPr>
        <w:rFonts w:ascii="Courier New" w:hAnsi="Courier New" w:hint="default"/>
      </w:rPr>
    </w:lvl>
    <w:lvl w:ilvl="5" w:tplc="3AD445CA">
      <w:start w:val="1"/>
      <w:numFmt w:val="bullet"/>
      <w:lvlText w:val=""/>
      <w:lvlJc w:val="left"/>
      <w:pPr>
        <w:ind w:left="3960" w:hanging="360"/>
      </w:pPr>
      <w:rPr>
        <w:rFonts w:ascii="Wingdings" w:hAnsi="Wingdings" w:hint="default"/>
      </w:rPr>
    </w:lvl>
    <w:lvl w:ilvl="6" w:tplc="D80A742A">
      <w:start w:val="1"/>
      <w:numFmt w:val="bullet"/>
      <w:lvlText w:val=""/>
      <w:lvlJc w:val="left"/>
      <w:pPr>
        <w:ind w:left="4680" w:hanging="360"/>
      </w:pPr>
      <w:rPr>
        <w:rFonts w:ascii="Symbol" w:hAnsi="Symbol" w:hint="default"/>
      </w:rPr>
    </w:lvl>
    <w:lvl w:ilvl="7" w:tplc="12E40BAA">
      <w:start w:val="1"/>
      <w:numFmt w:val="bullet"/>
      <w:lvlText w:val="o"/>
      <w:lvlJc w:val="left"/>
      <w:pPr>
        <w:ind w:left="5400" w:hanging="360"/>
      </w:pPr>
      <w:rPr>
        <w:rFonts w:ascii="Courier New" w:hAnsi="Courier New" w:hint="default"/>
      </w:rPr>
    </w:lvl>
    <w:lvl w:ilvl="8" w:tplc="CF3CE0CE">
      <w:start w:val="1"/>
      <w:numFmt w:val="bullet"/>
      <w:lvlText w:val=""/>
      <w:lvlJc w:val="left"/>
      <w:pPr>
        <w:ind w:left="6120" w:hanging="360"/>
      </w:pPr>
      <w:rPr>
        <w:rFonts w:ascii="Wingdings" w:hAnsi="Wingdings" w:hint="default"/>
      </w:rPr>
    </w:lvl>
  </w:abstractNum>
  <w:abstractNum w:abstractNumId="2" w15:restartNumberingAfterBreak="0">
    <w:nsid w:val="33B153A6"/>
    <w:multiLevelType w:val="hybridMultilevel"/>
    <w:tmpl w:val="8EB64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0A6D97"/>
    <w:multiLevelType w:val="hybridMultilevel"/>
    <w:tmpl w:val="F744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4265E"/>
    <w:multiLevelType w:val="hybridMultilevel"/>
    <w:tmpl w:val="8E54BF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C8C4AA7"/>
    <w:multiLevelType w:val="hybridMultilevel"/>
    <w:tmpl w:val="43B0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95FDE"/>
    <w:multiLevelType w:val="hybridMultilevel"/>
    <w:tmpl w:val="2EEA35C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7B7D47AE"/>
    <w:multiLevelType w:val="multilevel"/>
    <w:tmpl w:val="CE7E3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9230642">
    <w:abstractNumId w:val="6"/>
  </w:num>
  <w:num w:numId="2" w16cid:durableId="1589734013">
    <w:abstractNumId w:val="0"/>
  </w:num>
  <w:num w:numId="3" w16cid:durableId="1588536525">
    <w:abstractNumId w:val="1"/>
  </w:num>
  <w:num w:numId="4" w16cid:durableId="1295331298">
    <w:abstractNumId w:val="3"/>
  </w:num>
  <w:num w:numId="5" w16cid:durableId="494338996">
    <w:abstractNumId w:val="2"/>
  </w:num>
  <w:num w:numId="6" w16cid:durableId="20132779">
    <w:abstractNumId w:val="7"/>
  </w:num>
  <w:num w:numId="7" w16cid:durableId="133179869">
    <w:abstractNumId w:val="4"/>
  </w:num>
  <w:num w:numId="8" w16cid:durableId="2037921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FF"/>
    <w:rsid w:val="000227DB"/>
    <w:rsid w:val="00031090"/>
    <w:rsid w:val="00032F0C"/>
    <w:rsid w:val="000372CE"/>
    <w:rsid w:val="00040B0F"/>
    <w:rsid w:val="00044A8C"/>
    <w:rsid w:val="00076855"/>
    <w:rsid w:val="00083090"/>
    <w:rsid w:val="000E3290"/>
    <w:rsid w:val="000F59E9"/>
    <w:rsid w:val="0012753F"/>
    <w:rsid w:val="00146A38"/>
    <w:rsid w:val="00191B34"/>
    <w:rsid w:val="001D1400"/>
    <w:rsid w:val="001D1D8D"/>
    <w:rsid w:val="001D20B8"/>
    <w:rsid w:val="00210DBF"/>
    <w:rsid w:val="00225D33"/>
    <w:rsid w:val="00236888"/>
    <w:rsid w:val="0024044A"/>
    <w:rsid w:val="00257ADD"/>
    <w:rsid w:val="0028665A"/>
    <w:rsid w:val="002D3435"/>
    <w:rsid w:val="002E066B"/>
    <w:rsid w:val="002E5B32"/>
    <w:rsid w:val="002F2018"/>
    <w:rsid w:val="00304E99"/>
    <w:rsid w:val="00306C3F"/>
    <w:rsid w:val="003122F5"/>
    <w:rsid w:val="0036311F"/>
    <w:rsid w:val="003868F6"/>
    <w:rsid w:val="003A36EE"/>
    <w:rsid w:val="00402FC8"/>
    <w:rsid w:val="00404B91"/>
    <w:rsid w:val="00444E56"/>
    <w:rsid w:val="0048126B"/>
    <w:rsid w:val="004F528F"/>
    <w:rsid w:val="00532A8B"/>
    <w:rsid w:val="0054574D"/>
    <w:rsid w:val="005500E9"/>
    <w:rsid w:val="005778D9"/>
    <w:rsid w:val="005925FF"/>
    <w:rsid w:val="005A32CF"/>
    <w:rsid w:val="00636D7F"/>
    <w:rsid w:val="00675B30"/>
    <w:rsid w:val="00695E26"/>
    <w:rsid w:val="006A4E73"/>
    <w:rsid w:val="00704090"/>
    <w:rsid w:val="0071577B"/>
    <w:rsid w:val="00715CE4"/>
    <w:rsid w:val="0073245F"/>
    <w:rsid w:val="00736E01"/>
    <w:rsid w:val="00737DBB"/>
    <w:rsid w:val="0074301C"/>
    <w:rsid w:val="007479C5"/>
    <w:rsid w:val="007500BF"/>
    <w:rsid w:val="0075602F"/>
    <w:rsid w:val="007A0021"/>
    <w:rsid w:val="007A74A2"/>
    <w:rsid w:val="007C5E19"/>
    <w:rsid w:val="007D2327"/>
    <w:rsid w:val="007E6FDA"/>
    <w:rsid w:val="00814F99"/>
    <w:rsid w:val="00830944"/>
    <w:rsid w:val="0083163E"/>
    <w:rsid w:val="008A1A3E"/>
    <w:rsid w:val="008C0809"/>
    <w:rsid w:val="008C6341"/>
    <w:rsid w:val="008D4C44"/>
    <w:rsid w:val="008D721A"/>
    <w:rsid w:val="00945CD6"/>
    <w:rsid w:val="0095362A"/>
    <w:rsid w:val="00976F40"/>
    <w:rsid w:val="00997F8C"/>
    <w:rsid w:val="009A05C4"/>
    <w:rsid w:val="009B766B"/>
    <w:rsid w:val="009C0924"/>
    <w:rsid w:val="009D6686"/>
    <w:rsid w:val="009D7370"/>
    <w:rsid w:val="009E65A4"/>
    <w:rsid w:val="00A078E8"/>
    <w:rsid w:val="00A47D22"/>
    <w:rsid w:val="00A816C7"/>
    <w:rsid w:val="00A86C00"/>
    <w:rsid w:val="00A97B31"/>
    <w:rsid w:val="00AE391D"/>
    <w:rsid w:val="00AF6CD8"/>
    <w:rsid w:val="00B011A1"/>
    <w:rsid w:val="00B12873"/>
    <w:rsid w:val="00B3634B"/>
    <w:rsid w:val="00B4188A"/>
    <w:rsid w:val="00B477C4"/>
    <w:rsid w:val="00B54C66"/>
    <w:rsid w:val="00B60ABB"/>
    <w:rsid w:val="00B85663"/>
    <w:rsid w:val="00B92B62"/>
    <w:rsid w:val="00BB3CA2"/>
    <w:rsid w:val="00BF51B1"/>
    <w:rsid w:val="00C3129E"/>
    <w:rsid w:val="00C45A37"/>
    <w:rsid w:val="00C62EA8"/>
    <w:rsid w:val="00C63E77"/>
    <w:rsid w:val="00CA36E3"/>
    <w:rsid w:val="00CD0B5B"/>
    <w:rsid w:val="00CD7176"/>
    <w:rsid w:val="00CE244E"/>
    <w:rsid w:val="00CF2924"/>
    <w:rsid w:val="00D31738"/>
    <w:rsid w:val="00D55758"/>
    <w:rsid w:val="00D602FE"/>
    <w:rsid w:val="00DA26AD"/>
    <w:rsid w:val="00DA660C"/>
    <w:rsid w:val="00DC1E27"/>
    <w:rsid w:val="00DF2E85"/>
    <w:rsid w:val="00E22F7A"/>
    <w:rsid w:val="00E43011"/>
    <w:rsid w:val="00EB68E9"/>
    <w:rsid w:val="00EC03FB"/>
    <w:rsid w:val="00EE3A4F"/>
    <w:rsid w:val="00EF3441"/>
    <w:rsid w:val="00F0177A"/>
    <w:rsid w:val="00F1413A"/>
    <w:rsid w:val="00F94E1D"/>
    <w:rsid w:val="00F95374"/>
    <w:rsid w:val="00FA0CBF"/>
    <w:rsid w:val="00FA31E6"/>
    <w:rsid w:val="00FA60D5"/>
    <w:rsid w:val="00FB1FCB"/>
    <w:rsid w:val="00FB58D6"/>
    <w:rsid w:val="0BAA54AC"/>
    <w:rsid w:val="34C77FB5"/>
    <w:rsid w:val="360C90B3"/>
    <w:rsid w:val="4D604304"/>
    <w:rsid w:val="6259A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9461F"/>
  <w15:chartTrackingRefBased/>
  <w15:docId w15:val="{247AF7C5-75BE-4C7A-863B-678972D4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25FF"/>
    <w:pPr>
      <w:keepNext/>
      <w:keepLines/>
      <w:spacing w:before="160" w:after="80"/>
      <w:outlineLvl w:val="1"/>
    </w:pPr>
    <w:rPr>
      <w:rFonts w:eastAsiaTheme="majorEastAsia" w:cstheme="majorBidi"/>
      <w:smallCaps/>
      <w:sz w:val="32"/>
      <w:szCs w:val="32"/>
    </w:rPr>
  </w:style>
  <w:style w:type="paragraph" w:styleId="Heading3">
    <w:name w:val="heading 3"/>
    <w:basedOn w:val="Normal"/>
    <w:next w:val="Normal"/>
    <w:link w:val="Heading3Char"/>
    <w:uiPriority w:val="9"/>
    <w:unhideWhenUsed/>
    <w:qFormat/>
    <w:rsid w:val="00D31738"/>
    <w:pPr>
      <w:keepNext/>
      <w:keepLines/>
      <w:pBdr>
        <w:top w:val="single" w:sz="4" w:space="1" w:color="154734"/>
        <w:left w:val="single" w:sz="4" w:space="4" w:color="154734"/>
        <w:bottom w:val="single" w:sz="4" w:space="1" w:color="154734"/>
        <w:right w:val="single" w:sz="4" w:space="4" w:color="154734"/>
      </w:pBdr>
      <w:shd w:val="clear" w:color="auto" w:fill="154734"/>
      <w:spacing w:before="160" w:after="80"/>
      <w:outlineLvl w:val="2"/>
    </w:pPr>
    <w:rPr>
      <w:rFonts w:ascii="Arial" w:eastAsiaTheme="majorEastAsia" w:hAnsi="Arial" w:cstheme="majorBidi"/>
      <w:smallCaps/>
      <w:color w:val="FFFFFF" w:themeColor="background1"/>
      <w:sz w:val="28"/>
      <w:szCs w:val="28"/>
    </w:rPr>
  </w:style>
  <w:style w:type="paragraph" w:styleId="Heading4">
    <w:name w:val="heading 4"/>
    <w:basedOn w:val="Normal"/>
    <w:next w:val="Normal"/>
    <w:link w:val="Heading4Char"/>
    <w:uiPriority w:val="9"/>
    <w:unhideWhenUsed/>
    <w:qFormat/>
    <w:rsid w:val="00DA26AD"/>
    <w:pPr>
      <w:keepNext/>
      <w:keepLines/>
      <w:pBdr>
        <w:top w:val="single" w:sz="4" w:space="1" w:color="E2F6EE"/>
        <w:left w:val="single" w:sz="4" w:space="4" w:color="E2F6EE"/>
        <w:bottom w:val="single" w:sz="4" w:space="1" w:color="E2F6EE"/>
        <w:right w:val="single" w:sz="4" w:space="4" w:color="E2F6EE"/>
      </w:pBdr>
      <w:shd w:val="clear" w:color="auto" w:fill="E2F6EE"/>
      <w:spacing w:before="80" w:after="40"/>
      <w:outlineLvl w:val="3"/>
    </w:pPr>
    <w:rPr>
      <w:rFonts w:ascii="Arial" w:eastAsiaTheme="majorEastAsia" w:hAnsi="Arial" w:cstheme="majorBidi"/>
      <w:iCs/>
      <w:smallCaps/>
      <w:color w:val="000000" w:themeColor="text1"/>
      <w:sz w:val="24"/>
    </w:rPr>
  </w:style>
  <w:style w:type="paragraph" w:styleId="Heading5">
    <w:name w:val="heading 5"/>
    <w:basedOn w:val="Normal"/>
    <w:next w:val="Normal"/>
    <w:link w:val="Heading5Char"/>
    <w:uiPriority w:val="9"/>
    <w:unhideWhenUsed/>
    <w:qFormat/>
    <w:rsid w:val="00306C3F"/>
    <w:pPr>
      <w:keepNext/>
      <w:keepLines/>
      <w:pBdr>
        <w:top w:val="single" w:sz="4" w:space="1" w:color="auto"/>
      </w:pBdr>
      <w:spacing w:before="80" w:after="40"/>
      <w:outlineLvl w:val="4"/>
    </w:pPr>
    <w:rPr>
      <w:rFonts w:ascii="Arial" w:eastAsiaTheme="majorEastAsia" w:hAnsi="Arial" w:cstheme="majorBidi"/>
      <w:smallCaps/>
      <w:color w:val="154734"/>
    </w:rPr>
  </w:style>
  <w:style w:type="paragraph" w:styleId="Heading6">
    <w:name w:val="heading 6"/>
    <w:basedOn w:val="Normal"/>
    <w:next w:val="Normal"/>
    <w:link w:val="Heading6Char"/>
    <w:uiPriority w:val="9"/>
    <w:semiHidden/>
    <w:unhideWhenUsed/>
    <w:qFormat/>
    <w:rsid w:val="00592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25FF"/>
    <w:rPr>
      <w:rFonts w:eastAsiaTheme="majorEastAsia" w:cstheme="majorBidi"/>
      <w:smallCaps/>
      <w:sz w:val="32"/>
      <w:szCs w:val="32"/>
    </w:rPr>
  </w:style>
  <w:style w:type="character" w:customStyle="1" w:styleId="Heading3Char">
    <w:name w:val="Heading 3 Char"/>
    <w:basedOn w:val="DefaultParagraphFont"/>
    <w:link w:val="Heading3"/>
    <w:uiPriority w:val="9"/>
    <w:rsid w:val="00D31738"/>
    <w:rPr>
      <w:rFonts w:ascii="Arial" w:eastAsiaTheme="majorEastAsia" w:hAnsi="Arial" w:cstheme="majorBidi"/>
      <w:smallCaps/>
      <w:color w:val="FFFFFF" w:themeColor="background1"/>
      <w:sz w:val="28"/>
      <w:szCs w:val="28"/>
      <w:shd w:val="clear" w:color="auto" w:fill="154734"/>
    </w:rPr>
  </w:style>
  <w:style w:type="character" w:customStyle="1" w:styleId="Heading4Char">
    <w:name w:val="Heading 4 Char"/>
    <w:basedOn w:val="DefaultParagraphFont"/>
    <w:link w:val="Heading4"/>
    <w:uiPriority w:val="9"/>
    <w:rsid w:val="00DA26AD"/>
    <w:rPr>
      <w:rFonts w:ascii="Arial" w:eastAsiaTheme="majorEastAsia" w:hAnsi="Arial" w:cstheme="majorBidi"/>
      <w:iCs/>
      <w:smallCaps/>
      <w:color w:val="000000" w:themeColor="text1"/>
      <w:sz w:val="24"/>
      <w:shd w:val="clear" w:color="auto" w:fill="E2F6EE"/>
    </w:rPr>
  </w:style>
  <w:style w:type="character" w:customStyle="1" w:styleId="Heading5Char">
    <w:name w:val="Heading 5 Char"/>
    <w:basedOn w:val="DefaultParagraphFont"/>
    <w:link w:val="Heading5"/>
    <w:uiPriority w:val="9"/>
    <w:rsid w:val="00306C3F"/>
    <w:rPr>
      <w:rFonts w:ascii="Arial" w:eastAsiaTheme="majorEastAsia" w:hAnsi="Arial" w:cstheme="majorBidi"/>
      <w:smallCaps/>
      <w:color w:val="154734"/>
    </w:rPr>
  </w:style>
  <w:style w:type="character" w:customStyle="1" w:styleId="Heading6Char">
    <w:name w:val="Heading 6 Char"/>
    <w:basedOn w:val="DefaultParagraphFont"/>
    <w:link w:val="Heading6"/>
    <w:uiPriority w:val="9"/>
    <w:semiHidden/>
    <w:rsid w:val="00592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5FF"/>
    <w:rPr>
      <w:rFonts w:eastAsiaTheme="majorEastAsia" w:cstheme="majorBidi"/>
      <w:color w:val="272727" w:themeColor="text1" w:themeTint="D8"/>
    </w:rPr>
  </w:style>
  <w:style w:type="paragraph" w:styleId="Title">
    <w:name w:val="Title"/>
    <w:basedOn w:val="Normal"/>
    <w:next w:val="Normal"/>
    <w:link w:val="TitleChar"/>
    <w:uiPriority w:val="10"/>
    <w:qFormat/>
    <w:rsid w:val="00592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5FF"/>
    <w:pPr>
      <w:spacing w:before="160"/>
      <w:jc w:val="center"/>
    </w:pPr>
    <w:rPr>
      <w:i/>
      <w:iCs/>
      <w:color w:val="404040" w:themeColor="text1" w:themeTint="BF"/>
    </w:rPr>
  </w:style>
  <w:style w:type="character" w:customStyle="1" w:styleId="QuoteChar">
    <w:name w:val="Quote Char"/>
    <w:basedOn w:val="DefaultParagraphFont"/>
    <w:link w:val="Quote"/>
    <w:uiPriority w:val="29"/>
    <w:rsid w:val="005925FF"/>
    <w:rPr>
      <w:i/>
      <w:iCs/>
      <w:color w:val="404040" w:themeColor="text1" w:themeTint="BF"/>
    </w:rPr>
  </w:style>
  <w:style w:type="paragraph" w:styleId="ListParagraph">
    <w:name w:val="List Paragraph"/>
    <w:basedOn w:val="Normal"/>
    <w:uiPriority w:val="34"/>
    <w:qFormat/>
    <w:rsid w:val="005925FF"/>
    <w:pPr>
      <w:ind w:left="720"/>
      <w:contextualSpacing/>
    </w:pPr>
  </w:style>
  <w:style w:type="character" w:styleId="IntenseEmphasis">
    <w:name w:val="Intense Emphasis"/>
    <w:basedOn w:val="DefaultParagraphFont"/>
    <w:uiPriority w:val="21"/>
    <w:qFormat/>
    <w:rsid w:val="005925FF"/>
    <w:rPr>
      <w:i/>
      <w:iCs/>
      <w:color w:val="0F4761" w:themeColor="accent1" w:themeShade="BF"/>
    </w:rPr>
  </w:style>
  <w:style w:type="paragraph" w:styleId="IntenseQuote">
    <w:name w:val="Intense Quote"/>
    <w:basedOn w:val="Normal"/>
    <w:next w:val="Normal"/>
    <w:link w:val="IntenseQuoteChar"/>
    <w:uiPriority w:val="30"/>
    <w:qFormat/>
    <w:rsid w:val="00592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5FF"/>
    <w:rPr>
      <w:i/>
      <w:iCs/>
      <w:color w:val="0F4761" w:themeColor="accent1" w:themeShade="BF"/>
    </w:rPr>
  </w:style>
  <w:style w:type="character" w:styleId="IntenseReference">
    <w:name w:val="Intense Reference"/>
    <w:basedOn w:val="DefaultParagraphFont"/>
    <w:uiPriority w:val="32"/>
    <w:qFormat/>
    <w:rsid w:val="005925FF"/>
    <w:rPr>
      <w:b/>
      <w:bCs/>
      <w:smallCaps/>
      <w:color w:val="0F4761" w:themeColor="accent1" w:themeShade="BF"/>
      <w:spacing w:val="5"/>
    </w:rPr>
  </w:style>
  <w:style w:type="character" w:styleId="Hyperlink">
    <w:name w:val="Hyperlink"/>
    <w:basedOn w:val="DefaultParagraphFont"/>
    <w:uiPriority w:val="99"/>
    <w:unhideWhenUsed/>
    <w:rsid w:val="005925FF"/>
    <w:rPr>
      <w:color w:val="467886" w:themeColor="hyperlink"/>
      <w:u w:val="single"/>
    </w:rPr>
  </w:style>
  <w:style w:type="character" w:styleId="SubtleEmphasis">
    <w:name w:val="Subtle Emphasis"/>
    <w:uiPriority w:val="19"/>
    <w:qFormat/>
    <w:rsid w:val="00CD0B5B"/>
    <w:rPr>
      <w:i/>
      <w:iCs/>
      <w:color w:val="0A2F40" w:themeColor="accent1" w:themeShade="7F"/>
    </w:rPr>
  </w:style>
  <w:style w:type="paragraph" w:styleId="Header">
    <w:name w:val="header"/>
    <w:basedOn w:val="Normal"/>
    <w:link w:val="HeaderChar"/>
    <w:uiPriority w:val="99"/>
    <w:unhideWhenUsed/>
    <w:rsid w:val="002E5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32"/>
  </w:style>
  <w:style w:type="paragraph" w:styleId="Footer">
    <w:name w:val="footer"/>
    <w:basedOn w:val="Normal"/>
    <w:link w:val="FooterChar"/>
    <w:uiPriority w:val="99"/>
    <w:unhideWhenUsed/>
    <w:rsid w:val="002E5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32"/>
  </w:style>
  <w:style w:type="character" w:styleId="UnresolvedMention">
    <w:name w:val="Unresolved Mention"/>
    <w:basedOn w:val="DefaultParagraphFont"/>
    <w:uiPriority w:val="99"/>
    <w:semiHidden/>
    <w:unhideWhenUsed/>
    <w:rsid w:val="004F528F"/>
    <w:rPr>
      <w:color w:val="605E5C"/>
      <w:shd w:val="clear" w:color="auto" w:fill="E1DFDD"/>
    </w:rPr>
  </w:style>
  <w:style w:type="character" w:styleId="FollowedHyperlink">
    <w:name w:val="FollowedHyperlink"/>
    <w:basedOn w:val="DefaultParagraphFont"/>
    <w:uiPriority w:val="99"/>
    <w:semiHidden/>
    <w:unhideWhenUsed/>
    <w:rsid w:val="00C62E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lib.trentu.ca/syntheses" TargetMode="External"/><Relationship Id="rId13" Type="http://schemas.openxmlformats.org/officeDocument/2006/relationships/hyperlink" Target="https://guides.lib.trentu.ca/synthes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guides.lib.trentu.ca/syntheses" TargetMode="External"/><Relationship Id="rId17" Type="http://schemas.openxmlformats.org/officeDocument/2006/relationships/hyperlink" Target="https://www.cadth.ca/grey-matters-practical-tool-searching-health-related-grey-literature" TargetMode="External"/><Relationship Id="rId2" Type="http://schemas.openxmlformats.org/officeDocument/2006/relationships/styles" Target="styles.xml"/><Relationship Id="rId16" Type="http://schemas.openxmlformats.org/officeDocument/2006/relationships/hyperlink" Target="https://www.trentu.ca/library/library-collect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uides.lib.trentu.ca/syntheses" TargetMode="External"/><Relationship Id="rId5" Type="http://schemas.openxmlformats.org/officeDocument/2006/relationships/footnotes" Target="footnotes.xml"/><Relationship Id="rId15" Type="http://schemas.openxmlformats.org/officeDocument/2006/relationships/hyperlink" Target="https://www.youtube.com/watch?v=wu6IRulOqOg" TargetMode="External"/><Relationship Id="rId10" Type="http://schemas.openxmlformats.org/officeDocument/2006/relationships/hyperlink" Target="https://www.crd.york.ac.uk/prosper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s.io/our-products/osf-registries/" TargetMode="External"/><Relationship Id="rId14" Type="http://schemas.openxmlformats.org/officeDocument/2006/relationships/hyperlink" Target="https://help.osf.io/article/230-preprint-faq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https://creativecommons.org/licenses/by-nc-sa/4.0/" TargetMode="External"/><Relationship Id="rId2" Type="http://schemas.openxmlformats.org/officeDocument/2006/relationships/hyperlink" Target="mailto:kash@brocku.ca" TargetMode="External"/><Relationship Id="rId1" Type="http://schemas.openxmlformats.org/officeDocument/2006/relationships/hyperlink" Target="https://brocku.ca/library/wp-content/uploads/sites/51/Evidence-Synthesis-Review-Work-Plan-2023-V5-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1791</Words>
  <Characters>10213</Characters>
  <Application>Microsoft Office Word</Application>
  <DocSecurity>0</DocSecurity>
  <Lines>85</Lines>
  <Paragraphs>23</Paragraphs>
  <ScaleCrop>false</ScaleCrop>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Olsen-Lynch</dc:creator>
  <cp:keywords/>
  <dc:description/>
  <cp:lastModifiedBy>Ellen Olsen-Lynch</cp:lastModifiedBy>
  <cp:revision>111</cp:revision>
  <dcterms:created xsi:type="dcterms:W3CDTF">2024-05-02T20:19:00Z</dcterms:created>
  <dcterms:modified xsi:type="dcterms:W3CDTF">2025-02-26T19:02:00Z</dcterms:modified>
</cp:coreProperties>
</file>