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7BF87B48"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E019EF">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F6DE355"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bookmarkStart w:id="0" w:name="_Hlk64617979"/>
      <w:r w:rsidR="00533812">
        <w:rPr>
          <w:rFonts w:cs="Arial"/>
          <w:bCs/>
          <w:color w:val="000000" w:themeColor="text1"/>
          <w:sz w:val="26"/>
          <w:szCs w:val="26"/>
        </w:rPr>
        <w:t>Human Resources Advisor</w:t>
      </w:r>
    </w:p>
    <w:bookmarkEnd w:id="0"/>
    <w:p w14:paraId="54B0CDFE" w14:textId="43B81B87"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533812">
        <w:rPr>
          <w:rFonts w:cs="Arial"/>
          <w:bCs/>
          <w:color w:val="000000" w:themeColor="text1"/>
          <w:sz w:val="26"/>
          <w:szCs w:val="26"/>
        </w:rPr>
        <w:t>X-388</w:t>
      </w:r>
      <w:r w:rsidR="00BE3C69">
        <w:rPr>
          <w:rFonts w:cs="Arial"/>
          <w:bCs/>
          <w:color w:val="000000" w:themeColor="text1"/>
          <w:sz w:val="26"/>
          <w:szCs w:val="26"/>
        </w:rPr>
        <w:t xml:space="preserve"> | VIP:</w:t>
      </w:r>
      <w:r w:rsidR="00533812">
        <w:rPr>
          <w:rFonts w:cs="Arial"/>
          <w:bCs/>
          <w:color w:val="000000" w:themeColor="text1"/>
          <w:sz w:val="26"/>
          <w:szCs w:val="26"/>
        </w:rPr>
        <w:t xml:space="preserve"> 1627</w:t>
      </w:r>
    </w:p>
    <w:p w14:paraId="1DDB6955" w14:textId="2AE071E5"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DB0A30">
        <w:rPr>
          <w:rStyle w:val="Heading2Char"/>
          <w:bCs w:val="0"/>
          <w:color w:val="000000" w:themeColor="text1"/>
          <w:sz w:val="26"/>
          <w:szCs w:val="26"/>
        </w:rPr>
        <w:t>3</w:t>
      </w:r>
    </w:p>
    <w:p w14:paraId="0564B67A" w14:textId="592D92E9"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533812">
        <w:rPr>
          <w:rFonts w:cs="Arial"/>
          <w:bCs/>
          <w:color w:val="000000" w:themeColor="text1"/>
          <w:sz w:val="26"/>
          <w:szCs w:val="26"/>
        </w:rPr>
        <w:t>1221</w:t>
      </w:r>
    </w:p>
    <w:p w14:paraId="03B91C93" w14:textId="79F4D19D"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533812">
        <w:rPr>
          <w:rFonts w:cs="Arial"/>
          <w:bCs/>
          <w:color w:val="000000" w:themeColor="text1"/>
          <w:sz w:val="26"/>
          <w:szCs w:val="26"/>
        </w:rPr>
        <w:t>Human Resources</w:t>
      </w:r>
      <w:r w:rsidRPr="00052B69">
        <w:rPr>
          <w:rFonts w:cs="Arial"/>
          <w:bCs/>
          <w:color w:val="000000" w:themeColor="text1"/>
          <w:sz w:val="26"/>
          <w:szCs w:val="26"/>
        </w:rPr>
        <w:tab/>
      </w:r>
    </w:p>
    <w:p w14:paraId="65D10A2A" w14:textId="1DE31AAB"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533812">
        <w:rPr>
          <w:rFonts w:cs="Arial"/>
          <w:sz w:val="26"/>
          <w:szCs w:val="26"/>
        </w:rPr>
        <w:t xml:space="preserve">Manager Human Resources </w:t>
      </w:r>
    </w:p>
    <w:p w14:paraId="6321F5BD" w14:textId="2ACDAE9C"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DB0A30">
        <w:rPr>
          <w:rFonts w:cs="Arial"/>
          <w:sz w:val="26"/>
          <w:szCs w:val="26"/>
        </w:rPr>
        <w:t>March 31</w:t>
      </w:r>
      <w:r w:rsidR="00533812">
        <w:rPr>
          <w:rFonts w:cs="Arial"/>
          <w:sz w:val="26"/>
          <w:szCs w:val="26"/>
        </w:rPr>
        <w:t>, 202</w:t>
      </w:r>
      <w:r w:rsidR="00DB0A30">
        <w:rPr>
          <w:rFonts w:cs="Arial"/>
          <w:sz w:val="26"/>
          <w:szCs w:val="26"/>
        </w:rPr>
        <w:t>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CEEBC84" w14:textId="12C13BE4" w:rsidR="00533812" w:rsidRDefault="00533812" w:rsidP="00533812">
      <w:pPr>
        <w:tabs>
          <w:tab w:val="left" w:pos="540"/>
        </w:tabs>
        <w:rPr>
          <w:rFonts w:cs="Arial"/>
          <w:szCs w:val="24"/>
        </w:rPr>
      </w:pPr>
      <w:r w:rsidRPr="00533812">
        <w:rPr>
          <w:rFonts w:cs="Arial"/>
          <w:szCs w:val="24"/>
        </w:rPr>
        <w:t xml:space="preserve">The Human Resources Advisor will perform a variety of administrative functions to help support the </w:t>
      </w:r>
      <w:r>
        <w:rPr>
          <w:rFonts w:cs="Arial"/>
          <w:szCs w:val="24"/>
        </w:rPr>
        <w:t xml:space="preserve">Manager, </w:t>
      </w:r>
      <w:r w:rsidRPr="00533812">
        <w:rPr>
          <w:rFonts w:cs="Arial"/>
          <w:szCs w:val="24"/>
        </w:rPr>
        <w:t xml:space="preserve">Human Resources in achieving effective operations in the Human Resources department, including supporting the implementation of efficient workflows and operation of the Human Resources Information System. The incumbent will provide answers to staff, faculty and students who have general questions about payroll and HR related matters, while ensuring compliance with Legislation, Policies and Collective Agreements. </w:t>
      </w:r>
    </w:p>
    <w:p w14:paraId="2B9B76F0" w14:textId="77777777" w:rsidR="00533812" w:rsidRPr="00533812" w:rsidRDefault="00533812" w:rsidP="00533812">
      <w:pPr>
        <w:tabs>
          <w:tab w:val="left" w:pos="540"/>
        </w:tabs>
        <w:rPr>
          <w:rFonts w:cs="Arial"/>
          <w:szCs w:val="24"/>
        </w:rPr>
      </w:pPr>
    </w:p>
    <w:p w14:paraId="6902CEA3" w14:textId="0A305235" w:rsidR="00533812" w:rsidRPr="00533812" w:rsidRDefault="00533812" w:rsidP="00533812">
      <w:pPr>
        <w:pStyle w:val="Heading4"/>
        <w:rPr>
          <w:rFonts w:ascii="Arial" w:hAnsi="Arial" w:cs="Arial"/>
        </w:rPr>
      </w:pPr>
      <w:r>
        <w:rPr>
          <w:rStyle w:val="Heading4Char"/>
          <w:rFonts w:ascii="Arial" w:hAnsi="Arial" w:cs="Arial"/>
          <w:b/>
          <w:iCs/>
          <w:smallCaps/>
        </w:rPr>
        <w:t>Key Activities</w:t>
      </w:r>
      <w:r w:rsidRPr="003B48E3">
        <w:rPr>
          <w:rStyle w:val="Heading4Char"/>
          <w:rFonts w:ascii="Arial" w:hAnsi="Arial" w:cs="Arial"/>
          <w:b/>
          <w:iCs/>
          <w:smallCaps/>
        </w:rPr>
        <w:t>:</w:t>
      </w:r>
    </w:p>
    <w:p w14:paraId="4DE96B39" w14:textId="77777777" w:rsidR="00533812" w:rsidRPr="00533812" w:rsidRDefault="00533812" w:rsidP="00DB0A30">
      <w:pPr>
        <w:numPr>
          <w:ilvl w:val="0"/>
          <w:numId w:val="3"/>
        </w:numPr>
        <w:spacing w:after="0" w:line="240" w:lineRule="auto"/>
        <w:rPr>
          <w:rFonts w:cs="Arial"/>
          <w:szCs w:val="24"/>
        </w:rPr>
      </w:pPr>
      <w:r w:rsidRPr="00533812">
        <w:rPr>
          <w:rFonts w:cs="Arial"/>
          <w:szCs w:val="24"/>
        </w:rPr>
        <w:t xml:space="preserve">Responsible for the general HR and Jobs emails as well as the general phone line, ensuring timely answers and excellent customer service is provided. </w:t>
      </w:r>
    </w:p>
    <w:p w14:paraId="0EC347BF" w14:textId="77777777" w:rsidR="00533812" w:rsidRPr="00533812" w:rsidRDefault="00533812" w:rsidP="00DB0A30">
      <w:pPr>
        <w:numPr>
          <w:ilvl w:val="0"/>
          <w:numId w:val="3"/>
        </w:numPr>
        <w:spacing w:after="0" w:line="240" w:lineRule="auto"/>
        <w:rPr>
          <w:rFonts w:cs="Arial"/>
          <w:szCs w:val="24"/>
        </w:rPr>
      </w:pPr>
      <w:r w:rsidRPr="00533812">
        <w:rPr>
          <w:rFonts w:cs="Arial"/>
          <w:szCs w:val="24"/>
        </w:rPr>
        <w:t xml:space="preserve">Provides support to the Recruitment &amp; Job Evaluation Advisor, including preparing correspondence and job postings, application sorting, coordinating interviews, administering testing, and preparing appointment letters/rejection letters. </w:t>
      </w:r>
    </w:p>
    <w:p w14:paraId="74A41C49" w14:textId="77777777" w:rsidR="00533812" w:rsidRPr="00533812" w:rsidRDefault="00533812" w:rsidP="00DB0A30">
      <w:pPr>
        <w:numPr>
          <w:ilvl w:val="0"/>
          <w:numId w:val="3"/>
        </w:numPr>
        <w:spacing w:after="0" w:line="240" w:lineRule="auto"/>
        <w:rPr>
          <w:rFonts w:cs="Arial"/>
          <w:szCs w:val="24"/>
        </w:rPr>
      </w:pPr>
      <w:r w:rsidRPr="00533812">
        <w:rPr>
          <w:rFonts w:cs="Arial"/>
          <w:szCs w:val="24"/>
        </w:rPr>
        <w:t xml:space="preserve">Provides project support for phase 2 HRIS implementation, including creating procedure guides and standard templates to promote efficient operations in the department. </w:t>
      </w:r>
    </w:p>
    <w:p w14:paraId="56DE1BAC" w14:textId="5808D31E" w:rsidR="00533812" w:rsidRPr="00533812" w:rsidRDefault="00533812" w:rsidP="00DB0A30">
      <w:pPr>
        <w:numPr>
          <w:ilvl w:val="0"/>
          <w:numId w:val="3"/>
        </w:numPr>
        <w:spacing w:after="0" w:line="240" w:lineRule="auto"/>
        <w:rPr>
          <w:rFonts w:cs="Arial"/>
          <w:szCs w:val="24"/>
        </w:rPr>
      </w:pPr>
      <w:r>
        <w:rPr>
          <w:rFonts w:cs="Arial"/>
          <w:szCs w:val="24"/>
        </w:rPr>
        <w:t>Responsible fo</w:t>
      </w:r>
      <w:bookmarkStart w:id="1" w:name="_GoBack"/>
      <w:bookmarkEnd w:id="1"/>
      <w:r>
        <w:rPr>
          <w:rFonts w:cs="Arial"/>
          <w:szCs w:val="24"/>
        </w:rPr>
        <w:t xml:space="preserve">r </w:t>
      </w:r>
      <w:r w:rsidRPr="00533812">
        <w:rPr>
          <w:rFonts w:cs="Arial"/>
          <w:szCs w:val="24"/>
        </w:rPr>
        <w:t xml:space="preserve">collecting department task lists and workflow maps to help support the implementation of efficient workflows and operations as part of phase 2 implementation of the HRIS. </w:t>
      </w:r>
    </w:p>
    <w:p w14:paraId="21D878C4" w14:textId="65981072" w:rsidR="00533812" w:rsidRPr="00533812" w:rsidRDefault="00533812" w:rsidP="00DB0A30">
      <w:pPr>
        <w:numPr>
          <w:ilvl w:val="0"/>
          <w:numId w:val="3"/>
        </w:numPr>
        <w:spacing w:after="0" w:line="240" w:lineRule="auto"/>
        <w:rPr>
          <w:rFonts w:cs="Arial"/>
          <w:szCs w:val="24"/>
        </w:rPr>
      </w:pPr>
      <w:r>
        <w:rPr>
          <w:rFonts w:cs="Arial"/>
          <w:szCs w:val="24"/>
        </w:rPr>
        <w:lastRenderedPageBreak/>
        <w:t>Responsible for</w:t>
      </w:r>
      <w:r w:rsidRPr="00533812">
        <w:rPr>
          <w:rFonts w:cs="Arial"/>
          <w:szCs w:val="24"/>
        </w:rPr>
        <w:t xml:space="preserve"> setting up new hires and employee changes in the HRIS. </w:t>
      </w:r>
    </w:p>
    <w:p w14:paraId="089DC488" w14:textId="15BBCA7F" w:rsidR="00533812" w:rsidRDefault="00533812" w:rsidP="00DB0A30">
      <w:pPr>
        <w:numPr>
          <w:ilvl w:val="0"/>
          <w:numId w:val="3"/>
        </w:numPr>
        <w:spacing w:after="0" w:line="240" w:lineRule="auto"/>
        <w:rPr>
          <w:rFonts w:cs="Arial"/>
          <w:szCs w:val="24"/>
        </w:rPr>
      </w:pPr>
      <w:r>
        <w:rPr>
          <w:rFonts w:cs="Arial"/>
          <w:szCs w:val="24"/>
        </w:rPr>
        <w:t>Responsible for</w:t>
      </w:r>
      <w:r w:rsidRPr="00533812">
        <w:rPr>
          <w:rFonts w:cs="Arial"/>
          <w:szCs w:val="24"/>
        </w:rPr>
        <w:t xml:space="preserve"> troubleshooting employee access to the HRIS. </w:t>
      </w:r>
    </w:p>
    <w:p w14:paraId="0921F022" w14:textId="77777777" w:rsidR="00533812" w:rsidRDefault="00533812" w:rsidP="00DB0A30">
      <w:pPr>
        <w:numPr>
          <w:ilvl w:val="0"/>
          <w:numId w:val="3"/>
        </w:numPr>
        <w:spacing w:after="0" w:line="240" w:lineRule="auto"/>
        <w:rPr>
          <w:rFonts w:ascii="Calibri" w:hAnsi="Calibri"/>
          <w:sz w:val="22"/>
        </w:rPr>
      </w:pPr>
      <w:r>
        <w:rPr>
          <w:rFonts w:ascii="Calibri" w:hAnsi="Calibri"/>
          <w:sz w:val="22"/>
        </w:rPr>
        <w:t xml:space="preserve">Responsible for providing administrative support and working closely with Manager, Human Resources on all committees/projects assigned. </w:t>
      </w:r>
    </w:p>
    <w:p w14:paraId="0D5D2981" w14:textId="77777777" w:rsidR="00533812" w:rsidRPr="00533812" w:rsidRDefault="00533812" w:rsidP="00DB0A30">
      <w:pPr>
        <w:numPr>
          <w:ilvl w:val="0"/>
          <w:numId w:val="3"/>
        </w:numPr>
        <w:spacing w:after="0" w:line="240" w:lineRule="auto"/>
        <w:rPr>
          <w:rFonts w:cs="Arial"/>
          <w:szCs w:val="24"/>
        </w:rPr>
      </w:pPr>
    </w:p>
    <w:p w14:paraId="5B58B9C5" w14:textId="77777777" w:rsidR="00533812" w:rsidRPr="00533812" w:rsidRDefault="00533812" w:rsidP="00DB0A30">
      <w:pPr>
        <w:numPr>
          <w:ilvl w:val="0"/>
          <w:numId w:val="3"/>
        </w:numPr>
        <w:spacing w:after="0" w:line="240" w:lineRule="auto"/>
        <w:rPr>
          <w:rFonts w:cs="Arial"/>
          <w:szCs w:val="24"/>
        </w:rPr>
      </w:pPr>
      <w:r w:rsidRPr="00533812">
        <w:rPr>
          <w:rFonts w:cs="Arial"/>
          <w:szCs w:val="24"/>
        </w:rPr>
        <w:t xml:space="preserve">Responsible for ensuring probation period reminders are completed, ensuring follow-up with those missing. </w:t>
      </w:r>
    </w:p>
    <w:p w14:paraId="75DB96F3" w14:textId="77777777" w:rsidR="00533812" w:rsidRPr="00533812" w:rsidRDefault="00533812" w:rsidP="00DB0A30">
      <w:pPr>
        <w:numPr>
          <w:ilvl w:val="0"/>
          <w:numId w:val="3"/>
        </w:numPr>
        <w:spacing w:after="0" w:line="240" w:lineRule="auto"/>
        <w:rPr>
          <w:rFonts w:cs="Arial"/>
          <w:szCs w:val="24"/>
        </w:rPr>
      </w:pPr>
      <w:r w:rsidRPr="00533812">
        <w:rPr>
          <w:rFonts w:cs="Arial"/>
          <w:szCs w:val="24"/>
        </w:rPr>
        <w:t xml:space="preserve">Responsible for new employee orientation and working with the Manager, Human Resources to create an effective onboarding on the new HRIS. </w:t>
      </w:r>
    </w:p>
    <w:p w14:paraId="043AE70F" w14:textId="77777777" w:rsidR="00533812" w:rsidRPr="00533812" w:rsidRDefault="00533812" w:rsidP="00DB0A30">
      <w:pPr>
        <w:numPr>
          <w:ilvl w:val="0"/>
          <w:numId w:val="3"/>
        </w:numPr>
        <w:spacing w:after="0" w:line="240" w:lineRule="auto"/>
        <w:rPr>
          <w:rFonts w:cs="Arial"/>
          <w:szCs w:val="24"/>
        </w:rPr>
      </w:pPr>
      <w:r w:rsidRPr="00533812">
        <w:rPr>
          <w:rFonts w:cs="Arial"/>
          <w:szCs w:val="24"/>
        </w:rPr>
        <w:t xml:space="preserve">Responsible for ensuring all filing is completed and file maintenance is organized according to retention policy.  </w:t>
      </w:r>
    </w:p>
    <w:p w14:paraId="62BEEAD0" w14:textId="60541EE2" w:rsidR="00533812" w:rsidRPr="00533812" w:rsidRDefault="00533812" w:rsidP="00DB0A30">
      <w:pPr>
        <w:numPr>
          <w:ilvl w:val="0"/>
          <w:numId w:val="3"/>
        </w:numPr>
        <w:spacing w:after="0" w:line="240" w:lineRule="auto"/>
        <w:rPr>
          <w:rFonts w:cs="Arial"/>
          <w:szCs w:val="24"/>
        </w:rPr>
      </w:pPr>
      <w:r>
        <w:rPr>
          <w:rFonts w:cs="Arial"/>
          <w:szCs w:val="24"/>
        </w:rPr>
        <w:t>Responsible for</w:t>
      </w:r>
      <w:r w:rsidRPr="00533812">
        <w:rPr>
          <w:rFonts w:cs="Arial"/>
          <w:szCs w:val="24"/>
        </w:rPr>
        <w:t xml:space="preserve"> maintaining and ordering office supplies and equipment. </w:t>
      </w:r>
    </w:p>
    <w:p w14:paraId="0EAE9064" w14:textId="2AB07898" w:rsidR="00533812" w:rsidRDefault="00533812" w:rsidP="00DB0A30">
      <w:pPr>
        <w:numPr>
          <w:ilvl w:val="0"/>
          <w:numId w:val="3"/>
        </w:numPr>
        <w:spacing w:after="0" w:line="240" w:lineRule="auto"/>
        <w:rPr>
          <w:rFonts w:cs="Arial"/>
          <w:szCs w:val="24"/>
        </w:rPr>
      </w:pPr>
      <w:r w:rsidRPr="00533812">
        <w:rPr>
          <w:rFonts w:cs="Arial"/>
          <w:szCs w:val="24"/>
        </w:rPr>
        <w:t>Responsible for maintaining the department website, and updates when necessary.</w:t>
      </w:r>
    </w:p>
    <w:p w14:paraId="4F0F27E6" w14:textId="77777777" w:rsidR="00533812" w:rsidRPr="00533812" w:rsidRDefault="00533812" w:rsidP="00533812">
      <w:pPr>
        <w:spacing w:after="0" w:line="240" w:lineRule="auto"/>
        <w:rPr>
          <w:rFonts w:cs="Arial"/>
          <w:szCs w:val="24"/>
        </w:rPr>
      </w:pPr>
    </w:p>
    <w:p w14:paraId="588D4E3A" w14:textId="71FCEA1F"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0DF6CBE4" w:rsidR="00A133B8" w:rsidRPr="00540C66" w:rsidRDefault="00540C66" w:rsidP="00DB0A30">
      <w:pPr>
        <w:pStyle w:val="ListParagraph"/>
        <w:numPr>
          <w:ilvl w:val="0"/>
          <w:numId w:val="2"/>
        </w:numPr>
      </w:pPr>
      <w:r w:rsidRPr="00540C66">
        <w:t>University Degree</w:t>
      </w:r>
      <w:r w:rsidR="00533812">
        <w:t xml:space="preserve"> required</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BBBB7A5" w14:textId="77777777" w:rsidR="00533812" w:rsidRPr="00533812" w:rsidRDefault="00533812" w:rsidP="00DB0A30">
      <w:pPr>
        <w:pStyle w:val="ListParagraph"/>
        <w:numPr>
          <w:ilvl w:val="0"/>
          <w:numId w:val="2"/>
        </w:numPr>
        <w:spacing w:after="0" w:line="240" w:lineRule="auto"/>
        <w:rPr>
          <w:rFonts w:cs="Arial"/>
          <w:szCs w:val="24"/>
        </w:rPr>
      </w:pPr>
      <w:r w:rsidRPr="00533812">
        <w:rPr>
          <w:rFonts w:cs="Arial"/>
          <w:szCs w:val="24"/>
        </w:rPr>
        <w:t>One to two years of administrative experience in a human resources department.</w:t>
      </w:r>
    </w:p>
    <w:p w14:paraId="4B81275B" w14:textId="77777777" w:rsidR="00533812" w:rsidRPr="00533812" w:rsidRDefault="00533812" w:rsidP="00DB0A30">
      <w:pPr>
        <w:pStyle w:val="ListParagraph"/>
        <w:numPr>
          <w:ilvl w:val="0"/>
          <w:numId w:val="2"/>
        </w:numPr>
        <w:spacing w:after="0" w:line="240" w:lineRule="auto"/>
        <w:rPr>
          <w:rFonts w:cs="Arial"/>
          <w:szCs w:val="24"/>
        </w:rPr>
      </w:pPr>
      <w:r w:rsidRPr="00533812">
        <w:rPr>
          <w:rFonts w:cs="Arial"/>
          <w:szCs w:val="24"/>
        </w:rPr>
        <w:t>Intermediate level computer skills required.</w:t>
      </w:r>
    </w:p>
    <w:p w14:paraId="34CFB5E9" w14:textId="77777777" w:rsidR="00533812" w:rsidRPr="00533812" w:rsidRDefault="00533812" w:rsidP="00DB0A30">
      <w:pPr>
        <w:pStyle w:val="ListParagraph"/>
        <w:numPr>
          <w:ilvl w:val="0"/>
          <w:numId w:val="2"/>
        </w:numPr>
        <w:spacing w:after="0" w:line="240" w:lineRule="auto"/>
        <w:rPr>
          <w:rFonts w:cs="Arial"/>
          <w:szCs w:val="24"/>
        </w:rPr>
      </w:pPr>
      <w:r w:rsidRPr="00533812">
        <w:rPr>
          <w:rFonts w:cs="Arial"/>
          <w:szCs w:val="24"/>
        </w:rPr>
        <w:t>Excellent customer service skills.</w:t>
      </w:r>
    </w:p>
    <w:p w14:paraId="1F827C0B" w14:textId="77777777" w:rsidR="00533812" w:rsidRPr="00533812" w:rsidRDefault="00533812" w:rsidP="00DB0A30">
      <w:pPr>
        <w:pStyle w:val="ListParagraph"/>
        <w:numPr>
          <w:ilvl w:val="0"/>
          <w:numId w:val="2"/>
        </w:numPr>
        <w:spacing w:after="0" w:line="240" w:lineRule="auto"/>
        <w:rPr>
          <w:rFonts w:cs="Arial"/>
          <w:szCs w:val="24"/>
        </w:rPr>
      </w:pPr>
      <w:r w:rsidRPr="00533812">
        <w:rPr>
          <w:rFonts w:cs="Arial"/>
          <w:szCs w:val="24"/>
        </w:rPr>
        <w:t>High level of attention to detail and accuracy.</w:t>
      </w:r>
    </w:p>
    <w:p w14:paraId="6BDD8803" w14:textId="77777777" w:rsidR="00533812" w:rsidRPr="00533812" w:rsidRDefault="00533812" w:rsidP="00DB0A30">
      <w:pPr>
        <w:pStyle w:val="ListParagraph"/>
        <w:numPr>
          <w:ilvl w:val="0"/>
          <w:numId w:val="2"/>
        </w:numPr>
        <w:spacing w:after="0" w:line="240" w:lineRule="auto"/>
        <w:rPr>
          <w:rFonts w:cs="Arial"/>
          <w:szCs w:val="24"/>
        </w:rPr>
      </w:pPr>
      <w:r w:rsidRPr="00533812">
        <w:rPr>
          <w:rFonts w:cs="Arial"/>
          <w:szCs w:val="24"/>
        </w:rPr>
        <w:t>Excellent communication skills; demonstrated tact, diplomacy and ability to maintain confidentiality.</w:t>
      </w:r>
    </w:p>
    <w:p w14:paraId="2CB7C903" w14:textId="77777777" w:rsidR="00533812" w:rsidRPr="00533812" w:rsidRDefault="00533812" w:rsidP="00DB0A30">
      <w:pPr>
        <w:pStyle w:val="ListParagraph"/>
        <w:numPr>
          <w:ilvl w:val="0"/>
          <w:numId w:val="2"/>
        </w:numPr>
        <w:spacing w:after="0" w:line="240" w:lineRule="auto"/>
        <w:rPr>
          <w:rFonts w:cs="Arial"/>
          <w:szCs w:val="24"/>
        </w:rPr>
      </w:pPr>
      <w:r w:rsidRPr="00533812">
        <w:rPr>
          <w:rFonts w:cs="Arial"/>
          <w:szCs w:val="24"/>
        </w:rPr>
        <w:t>Ability to work under minimum supervision and as part of a team.</w:t>
      </w:r>
    </w:p>
    <w:p w14:paraId="5EF1374E" w14:textId="5BFA32CD" w:rsidR="00CA2A5E" w:rsidRPr="00533812" w:rsidRDefault="00533812" w:rsidP="00DB0A30">
      <w:pPr>
        <w:pStyle w:val="ListParagraph"/>
        <w:numPr>
          <w:ilvl w:val="0"/>
          <w:numId w:val="2"/>
        </w:numPr>
        <w:tabs>
          <w:tab w:val="left" w:pos="720"/>
        </w:tabs>
        <w:spacing w:after="0" w:line="240" w:lineRule="auto"/>
        <w:rPr>
          <w:rFonts w:cs="Arial"/>
          <w:szCs w:val="24"/>
        </w:rPr>
      </w:pPr>
      <w:r w:rsidRPr="00533812">
        <w:rPr>
          <w:rFonts w:cs="Arial"/>
          <w:szCs w:val="24"/>
        </w:rPr>
        <w:t>Attention to detail as well as time management / organizational skills and provide excellent customer service to all internal and external clients</w:t>
      </w:r>
    </w:p>
    <w:sectPr w:rsidR="00CA2A5E" w:rsidRPr="00533812"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E7EC3CD"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BE3C69">
              <w:rPr>
                <w:rFonts w:cs="Arial"/>
                <w:i/>
                <w:iCs/>
                <w:color w:val="808080" w:themeColor="background1" w:themeShade="80"/>
                <w:sz w:val="18"/>
                <w:szCs w:val="18"/>
              </w:rPr>
              <w:t xml:space="preserve"> </w:t>
            </w:r>
            <w:r w:rsidR="00533812">
              <w:rPr>
                <w:rFonts w:cs="Arial"/>
                <w:bCs/>
                <w:i/>
                <w:iCs/>
                <w:color w:val="808080" w:themeColor="background1" w:themeShade="80"/>
                <w:sz w:val="18"/>
                <w:szCs w:val="18"/>
              </w:rPr>
              <w:t>X-388 | VIP: 1627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DB0A30">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DB0A30">
              <w:rPr>
                <w:rFonts w:cs="Arial"/>
                <w:i/>
                <w:iCs/>
                <w:noProof/>
                <w:color w:val="808080" w:themeColor="background1" w:themeShade="80"/>
                <w:sz w:val="18"/>
                <w:szCs w:val="18"/>
              </w:rPr>
              <w:t>2</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DB0A30">
              <w:rPr>
                <w:rFonts w:cs="Arial"/>
                <w:i/>
                <w:iCs/>
                <w:color w:val="808080" w:themeColor="background1" w:themeShade="80"/>
                <w:sz w:val="18"/>
                <w:szCs w:val="18"/>
              </w:rPr>
              <w:t>March 31,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54297AA2"/>
    <w:multiLevelType w:val="hybridMultilevel"/>
    <w:tmpl w:val="E618D8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548C592C"/>
    <w:multiLevelType w:val="multilevel"/>
    <w:tmpl w:val="62D278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80E2F59"/>
    <w:multiLevelType w:val="hybridMultilevel"/>
    <w:tmpl w:val="63960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104589"/>
    <w:rsid w:val="00110344"/>
    <w:rsid w:val="00111D2F"/>
    <w:rsid w:val="0014517E"/>
    <w:rsid w:val="00183F8C"/>
    <w:rsid w:val="001E6A32"/>
    <w:rsid w:val="00242A13"/>
    <w:rsid w:val="002615EA"/>
    <w:rsid w:val="002E1A37"/>
    <w:rsid w:val="00396347"/>
    <w:rsid w:val="003A4214"/>
    <w:rsid w:val="003B48E3"/>
    <w:rsid w:val="003B7BA5"/>
    <w:rsid w:val="003C2F29"/>
    <w:rsid w:val="00446E13"/>
    <w:rsid w:val="00485C71"/>
    <w:rsid w:val="004A3B00"/>
    <w:rsid w:val="004E235F"/>
    <w:rsid w:val="004F47B9"/>
    <w:rsid w:val="005232FF"/>
    <w:rsid w:val="00533812"/>
    <w:rsid w:val="00540C66"/>
    <w:rsid w:val="00542B5E"/>
    <w:rsid w:val="00553DA3"/>
    <w:rsid w:val="00582DDD"/>
    <w:rsid w:val="005A56CB"/>
    <w:rsid w:val="005D63A8"/>
    <w:rsid w:val="00622A09"/>
    <w:rsid w:val="00625D1D"/>
    <w:rsid w:val="00631575"/>
    <w:rsid w:val="006320BB"/>
    <w:rsid w:val="006F3014"/>
    <w:rsid w:val="00716FA8"/>
    <w:rsid w:val="00741DDC"/>
    <w:rsid w:val="0079523E"/>
    <w:rsid w:val="007A73FD"/>
    <w:rsid w:val="007B7C5D"/>
    <w:rsid w:val="008252C9"/>
    <w:rsid w:val="00862C3F"/>
    <w:rsid w:val="008755A7"/>
    <w:rsid w:val="008823ED"/>
    <w:rsid w:val="008C2C86"/>
    <w:rsid w:val="008C5AF4"/>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728D"/>
    <w:rsid w:val="00B81258"/>
    <w:rsid w:val="00BA68F0"/>
    <w:rsid w:val="00BE3C69"/>
    <w:rsid w:val="00C34400"/>
    <w:rsid w:val="00C628B3"/>
    <w:rsid w:val="00C734ED"/>
    <w:rsid w:val="00C76967"/>
    <w:rsid w:val="00C8275E"/>
    <w:rsid w:val="00CA2A5E"/>
    <w:rsid w:val="00CA40CA"/>
    <w:rsid w:val="00CC7202"/>
    <w:rsid w:val="00CE67A1"/>
    <w:rsid w:val="00CE77DE"/>
    <w:rsid w:val="00D268F1"/>
    <w:rsid w:val="00DB0A30"/>
    <w:rsid w:val="00DD3A80"/>
    <w:rsid w:val="00DD61CF"/>
    <w:rsid w:val="00DF4C26"/>
    <w:rsid w:val="00E019EF"/>
    <w:rsid w:val="00E31034"/>
    <w:rsid w:val="00E50030"/>
    <w:rsid w:val="00E864AC"/>
    <w:rsid w:val="00E947D4"/>
    <w:rsid w:val="00E95B8F"/>
    <w:rsid w:val="00EA1D2B"/>
    <w:rsid w:val="00EA55A2"/>
    <w:rsid w:val="00ED4829"/>
    <w:rsid w:val="00F01190"/>
    <w:rsid w:val="00F370F9"/>
    <w:rsid w:val="00F657BD"/>
    <w:rsid w:val="00F94568"/>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link w:val="ListParagraphChar"/>
    <w:uiPriority w:val="99"/>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755A7"/>
    <w:rPr>
      <w:sz w:val="16"/>
      <w:szCs w:val="16"/>
    </w:rPr>
  </w:style>
  <w:style w:type="paragraph" w:styleId="CommentText">
    <w:name w:val="annotation text"/>
    <w:basedOn w:val="Normal"/>
    <w:link w:val="CommentTextChar"/>
    <w:semiHidden/>
    <w:unhideWhenUsed/>
    <w:rsid w:val="008755A7"/>
    <w:pPr>
      <w:spacing w:after="0" w:line="240" w:lineRule="auto"/>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semiHidden/>
    <w:rsid w:val="008755A7"/>
    <w:rPr>
      <w:rFonts w:ascii="Times New Roman" w:eastAsia="Times New Roman" w:hAnsi="Times New Roman" w:cs="Times New Roman"/>
      <w:sz w:val="20"/>
      <w:szCs w:val="20"/>
      <w:lang w:val="en-CA" w:eastAsia="en-CA"/>
    </w:rPr>
  </w:style>
  <w:style w:type="paragraph" w:customStyle="1" w:styleId="1AutoList3">
    <w:name w:val="1AutoList3"/>
    <w:rsid w:val="002E1A37"/>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customStyle="1" w:styleId="ListParagraphChar">
    <w:name w:val="List Paragraph Char"/>
    <w:link w:val="ListParagraph"/>
    <w:uiPriority w:val="34"/>
    <w:rsid w:val="004F47B9"/>
    <w:rPr>
      <w:rFonts w:ascii="Arial" w:hAnsi="Arial"/>
      <w:sz w:val="24"/>
    </w:rPr>
  </w:style>
  <w:style w:type="paragraph" w:styleId="BalloonText">
    <w:name w:val="Balloon Text"/>
    <w:basedOn w:val="Normal"/>
    <w:link w:val="BalloonTextChar"/>
    <w:uiPriority w:val="99"/>
    <w:semiHidden/>
    <w:unhideWhenUsed/>
    <w:rsid w:val="00DB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A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04158">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08842971">
      <w:bodyDiv w:val="1"/>
      <w:marLeft w:val="0"/>
      <w:marRight w:val="0"/>
      <w:marTop w:val="0"/>
      <w:marBottom w:val="0"/>
      <w:divBdr>
        <w:top w:val="none" w:sz="0" w:space="0" w:color="auto"/>
        <w:left w:val="none" w:sz="0" w:space="0" w:color="auto"/>
        <w:bottom w:val="none" w:sz="0" w:space="0" w:color="auto"/>
        <w:right w:val="none" w:sz="0" w:space="0" w:color="auto"/>
      </w:divBdr>
    </w:div>
    <w:div w:id="465659603">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66477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2AC4D-8634-484B-8F9D-4B862BE5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3</cp:revision>
  <cp:lastPrinted>2021-02-09T15:38:00Z</cp:lastPrinted>
  <dcterms:created xsi:type="dcterms:W3CDTF">2021-03-23T18:54:00Z</dcterms:created>
  <dcterms:modified xsi:type="dcterms:W3CDTF">2021-03-31T16:46:00Z</dcterms:modified>
</cp:coreProperties>
</file>