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66FE1">
        <w:rPr>
          <w:rFonts w:asciiTheme="minorHAnsi" w:hAnsiTheme="minorHAnsi" w:cstheme="minorHAnsi"/>
          <w:b/>
        </w:rPr>
        <w:t xml:space="preserve"> </w:t>
      </w:r>
      <w:r w:rsidR="00B1777E">
        <w:rPr>
          <w:rFonts w:asciiTheme="minorHAnsi" w:hAnsiTheme="minorHAnsi" w:cstheme="minorHAnsi"/>
          <w:b/>
        </w:rPr>
        <w:tab/>
      </w:r>
      <w:r w:rsidR="00A66FE1">
        <w:rPr>
          <w:rFonts w:asciiTheme="minorHAnsi" w:hAnsiTheme="minorHAnsi" w:cstheme="minorHAnsi"/>
        </w:rPr>
        <w:t>Chemical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66FE1">
        <w:rPr>
          <w:rFonts w:asciiTheme="minorHAnsi" w:hAnsiTheme="minorHAnsi" w:cstheme="minorHAnsi"/>
          <w:b/>
        </w:rPr>
        <w:t xml:space="preserve"> </w:t>
      </w:r>
      <w:r w:rsidR="00B1777E">
        <w:rPr>
          <w:rFonts w:asciiTheme="minorHAnsi" w:hAnsiTheme="minorHAnsi" w:cstheme="minorHAnsi"/>
          <w:b/>
        </w:rPr>
        <w:tab/>
      </w:r>
      <w:r w:rsidR="00A66FE1">
        <w:rPr>
          <w:rFonts w:asciiTheme="minorHAnsi" w:hAnsiTheme="minorHAnsi" w:cstheme="minorHAnsi"/>
        </w:rPr>
        <w:t>SS-055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87C3E" w:rsidRPr="00987C3E" w:rsidRDefault="00987C3E" w:rsidP="00B10A7D">
      <w:pPr>
        <w:tabs>
          <w:tab w:val="left" w:pos="1980"/>
        </w:tabs>
        <w:rPr>
          <w:rFonts w:asciiTheme="minorHAnsi" w:hAnsiTheme="minorHAnsi" w:cstheme="minorHAnsi"/>
        </w:rPr>
      </w:pPr>
      <w:r>
        <w:rPr>
          <w:rFonts w:asciiTheme="minorHAnsi" w:hAnsiTheme="minorHAnsi" w:cstheme="minorHAnsi"/>
          <w:b/>
        </w:rPr>
        <w:t xml:space="preserve">NOC: </w:t>
      </w:r>
      <w:r w:rsidR="00B1777E">
        <w:rPr>
          <w:rFonts w:asciiTheme="minorHAnsi" w:hAnsiTheme="minorHAnsi" w:cstheme="minorHAnsi"/>
          <w:b/>
        </w:rPr>
        <w:tab/>
      </w:r>
      <w:r>
        <w:rPr>
          <w:rFonts w:asciiTheme="minorHAnsi" w:hAnsiTheme="minorHAnsi" w:cstheme="minorHAnsi"/>
        </w:rPr>
        <w:t>2211</w:t>
      </w:r>
    </w:p>
    <w:p w:rsidR="00987C3E" w:rsidRPr="00D61775" w:rsidRDefault="00987C3E" w:rsidP="00B10A7D">
      <w:pPr>
        <w:tabs>
          <w:tab w:val="left" w:pos="1980"/>
        </w:tabs>
        <w:rPr>
          <w:rFonts w:asciiTheme="minorHAnsi" w:hAnsiTheme="minorHAnsi" w:cstheme="minorHAnsi"/>
        </w:rPr>
      </w:pPr>
      <w:r>
        <w:rPr>
          <w:rFonts w:asciiTheme="minorHAnsi" w:hAnsiTheme="minorHAnsi" w:cstheme="minorHAnsi"/>
          <w:b/>
        </w:rPr>
        <w:t xml:space="preserve">Band: </w:t>
      </w:r>
      <w:r w:rsidR="00B1777E">
        <w:rPr>
          <w:rFonts w:asciiTheme="minorHAnsi" w:hAnsiTheme="minorHAnsi" w:cstheme="minorHAnsi"/>
          <w:b/>
        </w:rPr>
        <w:tab/>
      </w:r>
      <w:r w:rsidR="00620376" w:rsidRPr="00620376">
        <w:rPr>
          <w:rFonts w:asciiTheme="minorHAnsi" w:hAnsiTheme="minorHAnsi" w:cstheme="minorHAnsi"/>
        </w:rPr>
        <w:t>7</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A66FE1">
        <w:rPr>
          <w:rFonts w:asciiTheme="minorHAnsi" w:hAnsiTheme="minorHAnsi" w:cstheme="minorHAnsi"/>
          <w:b/>
        </w:rPr>
        <w:t xml:space="preserve"> </w:t>
      </w:r>
      <w:r w:rsidR="00B1777E">
        <w:rPr>
          <w:rFonts w:asciiTheme="minorHAnsi" w:hAnsiTheme="minorHAnsi" w:cstheme="minorHAnsi"/>
          <w:b/>
        </w:rPr>
        <w:tab/>
      </w:r>
      <w:r w:rsidR="00A66FE1">
        <w:rPr>
          <w:rFonts w:asciiTheme="minorHAnsi" w:hAnsiTheme="minorHAnsi" w:cstheme="minorHAnsi"/>
        </w:rPr>
        <w:t>Chemistry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66FE1">
        <w:rPr>
          <w:rFonts w:asciiTheme="minorHAnsi" w:hAnsiTheme="minorHAnsi" w:cstheme="minorHAnsi"/>
          <w:b/>
        </w:rPr>
        <w:t xml:space="preserve"> </w:t>
      </w:r>
      <w:r w:rsidR="00B1777E">
        <w:rPr>
          <w:rFonts w:asciiTheme="minorHAnsi" w:hAnsiTheme="minorHAnsi" w:cstheme="minorHAnsi"/>
          <w:b/>
        </w:rPr>
        <w:tab/>
      </w:r>
      <w:r w:rsidR="00A66FE1">
        <w:rPr>
          <w:rFonts w:asciiTheme="minorHAnsi" w:hAnsiTheme="minorHAnsi" w:cstheme="minorHAnsi"/>
        </w:rPr>
        <w:t>Chair, Department of Chemistry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D61775"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6F7BDA">
        <w:rPr>
          <w:rFonts w:asciiTheme="minorHAnsi" w:hAnsiTheme="minorHAnsi" w:cstheme="minorHAnsi"/>
        </w:rPr>
        <w:t>November 24</w:t>
      </w:r>
      <w:r w:rsidR="00620376" w:rsidRPr="00620376">
        <w:rPr>
          <w:rFonts w:asciiTheme="minorHAnsi" w:hAnsiTheme="minorHAnsi" w:cstheme="minorHAnsi"/>
        </w:rPr>
        <w:t>, 2015</w:t>
      </w:r>
      <w:r w:rsidR="00B10A7D" w:rsidRPr="00D61775">
        <w:rPr>
          <w:rFonts w:asciiTheme="minorHAnsi" w:hAnsiTheme="minorHAnsi" w:cstheme="minorHAnsi"/>
        </w:rPr>
        <w:tab/>
      </w:r>
      <w:r w:rsidR="001460B9" w:rsidRPr="00D61775">
        <w:rPr>
          <w:rFonts w:asciiTheme="minorHAnsi" w:hAnsiTheme="minorHAnsi" w:cstheme="minorHAnsi"/>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66FE1" w:rsidRPr="00A66FE1" w:rsidRDefault="00A66FE1" w:rsidP="00A66FE1">
      <w:pPr>
        <w:tabs>
          <w:tab w:val="left" w:pos="1110"/>
        </w:tabs>
        <w:rPr>
          <w:rFonts w:asciiTheme="minorHAnsi" w:hAnsiTheme="minorHAnsi"/>
          <w:sz w:val="22"/>
          <w:szCs w:val="22"/>
        </w:rPr>
      </w:pPr>
      <w:r w:rsidRPr="00A66FE1">
        <w:rPr>
          <w:rFonts w:asciiTheme="minorHAnsi" w:hAnsiTheme="minorHAnsi"/>
          <w:sz w:val="22"/>
          <w:szCs w:val="22"/>
        </w:rPr>
        <w:t>Responsible for performing a variety of duties related to the preparation and operation of undergraduate labs in various undergraduate Chemistry courses, as assigned by Chair.  Sets up and calibrates equipment for undergraduate labs.  Maintains inventory of required chemicals and glassware.  Assists with the development of experiments for undergraduate courses.  Prepares and standardizes reagents for a variety of undergraduate labs.  Oversees the work of student laboratory assistants.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Performs a variety of duties related to the preparation and operation of undergraduate labs in various undergraduate Chemistry courses.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Sets up and calibrates equipment for undergraduate laboratories including pH meters, analytical balances, spectrophotometers,</w:t>
      </w:r>
      <w:r>
        <w:rPr>
          <w:rFonts w:asciiTheme="minorHAnsi" w:hAnsiTheme="minorHAnsi"/>
          <w:sz w:val="22"/>
          <w:szCs w:val="22"/>
        </w:rPr>
        <w:t xml:space="preserve"> w</w:t>
      </w:r>
      <w:r w:rsidRPr="00764E88">
        <w:rPr>
          <w:rFonts w:asciiTheme="minorHAnsi" w:hAnsiTheme="minorHAnsi"/>
          <w:sz w:val="22"/>
          <w:szCs w:val="22"/>
        </w:rPr>
        <w:t>ater baths, ovens, incubators and several pieces of equipment specific to assigned courses.  Demonstrates operation of</w:t>
      </w:r>
      <w:r>
        <w:rPr>
          <w:rFonts w:asciiTheme="minorHAnsi" w:hAnsiTheme="minorHAnsi"/>
          <w:sz w:val="22"/>
          <w:szCs w:val="22"/>
        </w:rPr>
        <w:t xml:space="preserve"> </w:t>
      </w:r>
      <w:r w:rsidRPr="00764E88">
        <w:rPr>
          <w:rFonts w:asciiTheme="minorHAnsi" w:hAnsiTheme="minorHAnsi"/>
          <w:sz w:val="22"/>
          <w:szCs w:val="22"/>
        </w:rPr>
        <w:t>equipment to demonstrators and students, as needed. Performs repairs on minor equipment, as required.</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Pr>
          <w:rFonts w:asciiTheme="minorHAnsi" w:hAnsiTheme="minorHAnsi"/>
          <w:sz w:val="22"/>
          <w:szCs w:val="22"/>
        </w:rPr>
        <w:t>Instructs students and TAs on safety policies and procedures in assigned courses.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 xml:space="preserve">Maintains inventory of required chemicals and glassware </w:t>
      </w:r>
      <w:r>
        <w:rPr>
          <w:rFonts w:asciiTheme="minorHAnsi" w:hAnsiTheme="minorHAnsi"/>
          <w:sz w:val="22"/>
          <w:szCs w:val="22"/>
        </w:rPr>
        <w:t xml:space="preserve">and consumables </w:t>
      </w:r>
      <w:r w:rsidRPr="00764E88">
        <w:rPr>
          <w:rFonts w:asciiTheme="minorHAnsi" w:hAnsiTheme="minorHAnsi"/>
          <w:sz w:val="22"/>
          <w:szCs w:val="22"/>
        </w:rPr>
        <w:t>specific to assigned courses.  Tracks and records student equipment breakage.</w:t>
      </w:r>
      <w:r>
        <w:rPr>
          <w:rFonts w:asciiTheme="minorHAnsi" w:hAnsiTheme="minorHAnsi"/>
          <w:sz w:val="22"/>
          <w:szCs w:val="22"/>
        </w:rPr>
        <w:t xml:space="preserve">  </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Pr>
          <w:rFonts w:asciiTheme="minorHAnsi" w:hAnsiTheme="minorHAnsi"/>
          <w:sz w:val="22"/>
          <w:szCs w:val="22"/>
        </w:rPr>
        <w:t>Maintains science equipment inventory and needs for assigned course and recommends purchases and upgrades as necessary.</w:t>
      </w:r>
    </w:p>
    <w:p w:rsidR="00AA7625" w:rsidRPr="00764E88"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Obtains and organizes Material Safety Data Sheets in chemistry teaching laboratories for assigned courses and corresponding preparation area. Supplies supplementary reference material.</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Under general direction from a course instructor assists with development of experiments for undergraduate courses including</w:t>
      </w:r>
      <w:r>
        <w:rPr>
          <w:rFonts w:asciiTheme="minorHAnsi" w:hAnsiTheme="minorHAnsi"/>
          <w:sz w:val="22"/>
          <w:szCs w:val="22"/>
        </w:rPr>
        <w:t xml:space="preserve"> </w:t>
      </w:r>
      <w:r w:rsidRPr="00764E88">
        <w:rPr>
          <w:rFonts w:asciiTheme="minorHAnsi" w:hAnsiTheme="minorHAnsi"/>
          <w:sz w:val="22"/>
          <w:szCs w:val="22"/>
        </w:rPr>
        <w:t>design assistance, modification of existing experiments and preliminary trials of new experiments.</w:t>
      </w:r>
      <w:r>
        <w:rPr>
          <w:rFonts w:asciiTheme="minorHAnsi" w:hAnsiTheme="minorHAnsi"/>
          <w:sz w:val="22"/>
          <w:szCs w:val="22"/>
        </w:rPr>
        <w:t xml:space="preserve"> Troubleshoots experiments </w:t>
      </w:r>
      <w:r w:rsidRPr="00764E88">
        <w:rPr>
          <w:rFonts w:asciiTheme="minorHAnsi" w:hAnsiTheme="minorHAnsi"/>
          <w:sz w:val="22"/>
          <w:szCs w:val="22"/>
        </w:rPr>
        <w:t>when necessary.</w:t>
      </w:r>
    </w:p>
    <w:p w:rsidR="00AA7625" w:rsidRPr="00764E88" w:rsidRDefault="00AA7625" w:rsidP="00AA7625">
      <w:pPr>
        <w:pStyle w:val="ListParagraph"/>
        <w:numPr>
          <w:ilvl w:val="0"/>
          <w:numId w:val="29"/>
        </w:numPr>
        <w:tabs>
          <w:tab w:val="left" w:pos="1110"/>
          <w:tab w:val="left" w:pos="1319"/>
        </w:tabs>
        <w:rPr>
          <w:rFonts w:asciiTheme="minorHAnsi" w:hAnsiTheme="minorHAnsi"/>
          <w:sz w:val="22"/>
          <w:szCs w:val="22"/>
        </w:rPr>
      </w:pPr>
      <w:r>
        <w:rPr>
          <w:rFonts w:asciiTheme="minorHAnsi" w:hAnsiTheme="minorHAnsi"/>
          <w:sz w:val="22"/>
          <w:szCs w:val="22"/>
        </w:rPr>
        <w:lastRenderedPageBreak/>
        <w:t>Under direction of instructors, schedules lab partners and rotation schedules for assigned courses.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Prepares and standardizes reagents for a variety of undergraduate laboratories. Prepares reagents for lecture demonstrations.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Responsible for collection and categorization of laboratory hazardous waste in assigned courses.</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Acts as backup Instrument Technician, as required.</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Pr>
          <w:rFonts w:asciiTheme="minorHAnsi" w:hAnsiTheme="minorHAnsi"/>
          <w:sz w:val="22"/>
          <w:szCs w:val="22"/>
        </w:rPr>
        <w:t>Acts as backup Science Stored Manager, as required.</w:t>
      </w:r>
    </w:p>
    <w:p w:rsidR="00AA7625"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Fills in for Laboratory Demonstrator, as required.</w:t>
      </w:r>
    </w:p>
    <w:p w:rsidR="00AA7625" w:rsidRPr="00764E88" w:rsidRDefault="00AA7625" w:rsidP="00AA7625">
      <w:pPr>
        <w:pStyle w:val="ListParagraph"/>
        <w:numPr>
          <w:ilvl w:val="0"/>
          <w:numId w:val="29"/>
        </w:numPr>
        <w:tabs>
          <w:tab w:val="left" w:pos="1110"/>
          <w:tab w:val="left" w:pos="1319"/>
        </w:tabs>
        <w:rPr>
          <w:rFonts w:asciiTheme="minorHAnsi" w:hAnsiTheme="minorHAnsi"/>
          <w:sz w:val="22"/>
          <w:szCs w:val="22"/>
        </w:rPr>
      </w:pPr>
      <w:r w:rsidRPr="00764E88">
        <w:rPr>
          <w:rFonts w:asciiTheme="minorHAnsi" w:hAnsiTheme="minorHAnsi"/>
          <w:sz w:val="22"/>
          <w:szCs w:val="22"/>
        </w:rPr>
        <w:t>Other duties as assigned.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A66FE1" w:rsidRDefault="00A66FE1" w:rsidP="00963335">
      <w:pPr>
        <w:tabs>
          <w:tab w:val="left" w:pos="-180"/>
          <w:tab w:val="left" w:pos="0"/>
          <w:tab w:val="left" w:pos="540"/>
        </w:tabs>
        <w:rPr>
          <w:rFonts w:asciiTheme="minorHAnsi" w:hAnsiTheme="minorHAnsi"/>
          <w:sz w:val="22"/>
          <w:szCs w:val="22"/>
        </w:rPr>
      </w:pPr>
      <w:r w:rsidRPr="00A66FE1">
        <w:rPr>
          <w:rFonts w:asciiTheme="minorHAnsi" w:hAnsiTheme="minorHAnsi"/>
          <w:sz w:val="22"/>
          <w:szCs w:val="22"/>
        </w:rPr>
        <w:t>Honours Bachelor of Science Degree (Chemistry).</w:t>
      </w:r>
    </w:p>
    <w:p w:rsidR="00A66FE1" w:rsidRPr="005C417C" w:rsidRDefault="00A66FE1"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64E88" w:rsidRPr="00764E88" w:rsidRDefault="00764E88" w:rsidP="00764E88">
      <w:pPr>
        <w:pStyle w:val="ListParagraph"/>
        <w:numPr>
          <w:ilvl w:val="0"/>
          <w:numId w:val="31"/>
        </w:numPr>
        <w:rPr>
          <w:rFonts w:asciiTheme="minorHAnsi" w:hAnsiTheme="minorHAnsi"/>
          <w:sz w:val="22"/>
          <w:szCs w:val="22"/>
        </w:rPr>
      </w:pPr>
      <w:r w:rsidRPr="00764E88">
        <w:rPr>
          <w:rFonts w:asciiTheme="minorHAnsi" w:hAnsiTheme="minorHAnsi"/>
          <w:sz w:val="22"/>
          <w:szCs w:val="22"/>
        </w:rPr>
        <w:t xml:space="preserve">One year of experience as a Chemical Technician, including </w:t>
      </w:r>
      <w:r w:rsidRPr="00764E88">
        <w:rPr>
          <w:rFonts w:asciiTheme="minorHAnsi" w:hAnsiTheme="minorHAnsi"/>
          <w:sz w:val="22"/>
          <w:szCs w:val="22"/>
          <w:lang w:val="en-GB"/>
        </w:rPr>
        <w:t>general scientific equipment maintenance.</w:t>
      </w:r>
    </w:p>
    <w:p w:rsidR="00764E88" w:rsidRPr="00764E88" w:rsidRDefault="00764E88" w:rsidP="00764E88">
      <w:pPr>
        <w:pStyle w:val="ListParagraph"/>
        <w:numPr>
          <w:ilvl w:val="0"/>
          <w:numId w:val="31"/>
        </w:numPr>
        <w:rPr>
          <w:rFonts w:asciiTheme="minorHAnsi" w:hAnsiTheme="minorHAnsi"/>
          <w:sz w:val="22"/>
          <w:szCs w:val="22"/>
        </w:rPr>
      </w:pPr>
      <w:r w:rsidRPr="00764E88">
        <w:rPr>
          <w:rFonts w:asciiTheme="minorHAnsi" w:hAnsiTheme="minorHAnsi"/>
          <w:sz w:val="22"/>
          <w:szCs w:val="22"/>
          <w:lang w:val="en-GB"/>
        </w:rPr>
        <w:t xml:space="preserve">Good general </w:t>
      </w:r>
      <w:r w:rsidRPr="00764E88">
        <w:rPr>
          <w:rFonts w:asciiTheme="minorHAnsi" w:hAnsiTheme="minorHAnsi"/>
          <w:sz w:val="22"/>
          <w:szCs w:val="22"/>
        </w:rPr>
        <w:t>scientific knowledge related to experiments and their preparation.</w:t>
      </w:r>
    </w:p>
    <w:p w:rsidR="00764E88" w:rsidRPr="00764E88" w:rsidRDefault="00764E88" w:rsidP="00764E88">
      <w:pPr>
        <w:pStyle w:val="ListParagraph"/>
        <w:numPr>
          <w:ilvl w:val="0"/>
          <w:numId w:val="31"/>
        </w:numPr>
        <w:rPr>
          <w:rFonts w:asciiTheme="minorHAnsi" w:hAnsiTheme="minorHAnsi"/>
          <w:sz w:val="22"/>
          <w:szCs w:val="22"/>
        </w:rPr>
      </w:pPr>
      <w:r w:rsidRPr="00764E88">
        <w:rPr>
          <w:rFonts w:asciiTheme="minorHAnsi" w:hAnsiTheme="minorHAnsi"/>
          <w:sz w:val="22"/>
          <w:szCs w:val="22"/>
        </w:rPr>
        <w:t>Specific knowledge of the operational methods and maintenance for a variety of scientific equipment.</w:t>
      </w:r>
    </w:p>
    <w:p w:rsidR="00764E88" w:rsidRPr="00764E88" w:rsidRDefault="00764E88" w:rsidP="00764E88">
      <w:pPr>
        <w:pStyle w:val="ListParagraph"/>
        <w:numPr>
          <w:ilvl w:val="0"/>
          <w:numId w:val="31"/>
        </w:numPr>
        <w:rPr>
          <w:rFonts w:asciiTheme="minorHAnsi" w:hAnsiTheme="minorHAnsi"/>
          <w:sz w:val="22"/>
          <w:szCs w:val="22"/>
        </w:rPr>
      </w:pPr>
      <w:r w:rsidRPr="00764E88">
        <w:rPr>
          <w:rFonts w:asciiTheme="minorHAnsi" w:hAnsiTheme="minorHAnsi"/>
          <w:sz w:val="22"/>
          <w:szCs w:val="22"/>
        </w:rPr>
        <w:t>Ability to instruct students in laboratory techniques.</w:t>
      </w:r>
    </w:p>
    <w:p w:rsidR="00764E88" w:rsidRDefault="00764E88" w:rsidP="00764E88">
      <w:pPr>
        <w:pStyle w:val="ListParagraph"/>
        <w:numPr>
          <w:ilvl w:val="0"/>
          <w:numId w:val="31"/>
        </w:numPr>
        <w:rPr>
          <w:rFonts w:asciiTheme="minorHAnsi" w:hAnsiTheme="minorHAnsi"/>
          <w:sz w:val="22"/>
          <w:szCs w:val="22"/>
        </w:rPr>
      </w:pPr>
      <w:r w:rsidRPr="00764E88">
        <w:rPr>
          <w:rFonts w:asciiTheme="minorHAnsi" w:hAnsiTheme="minorHAnsi"/>
          <w:sz w:val="22"/>
          <w:szCs w:val="22"/>
        </w:rPr>
        <w:t xml:space="preserve">Good administrative and organizational skills. </w:t>
      </w:r>
    </w:p>
    <w:p w:rsidR="00465F1C" w:rsidRPr="00465F1C" w:rsidRDefault="00465F1C" w:rsidP="00465F1C">
      <w:pPr>
        <w:pStyle w:val="ListParagraph"/>
        <w:numPr>
          <w:ilvl w:val="0"/>
          <w:numId w:val="31"/>
        </w:numPr>
        <w:rPr>
          <w:rFonts w:asciiTheme="minorHAnsi" w:hAnsiTheme="minorHAnsi"/>
          <w:sz w:val="22"/>
          <w:szCs w:val="22"/>
        </w:rPr>
      </w:pPr>
      <w:r>
        <w:rPr>
          <w:rFonts w:ascii="Calibri" w:hAnsi="Calibri"/>
          <w:sz w:val="22"/>
          <w:szCs w:val="22"/>
        </w:rPr>
        <w:t xml:space="preserve">Able to commit and be flexible in work schedule, including working daytime and evenings </w:t>
      </w:r>
    </w:p>
    <w:p w:rsidR="00674DC5" w:rsidRDefault="00674DC5" w:rsidP="00296763">
      <w:pPr>
        <w:rPr>
          <w:rFonts w:asciiTheme="minorHAnsi" w:hAnsiTheme="minorHAnsi" w:cstheme="minorHAnsi"/>
        </w:rPr>
      </w:pPr>
    </w:p>
    <w:p w:rsidR="00A66FE1" w:rsidRPr="005C417C" w:rsidRDefault="00A66FE1"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B34B0" w:rsidRDefault="002B34B0" w:rsidP="00A66FE1">
      <w:pPr>
        <w:tabs>
          <w:tab w:val="left" w:pos="1110"/>
        </w:tabs>
        <w:rPr>
          <w:rFonts w:asciiTheme="minorHAnsi" w:hAnsiTheme="minorHAnsi"/>
          <w:sz w:val="22"/>
          <w:szCs w:val="22"/>
          <w:u w:val="single"/>
        </w:rPr>
      </w:pPr>
    </w:p>
    <w:p w:rsidR="00A66FE1" w:rsidRPr="00A66FE1" w:rsidRDefault="00A66FE1" w:rsidP="00A66FE1">
      <w:pPr>
        <w:tabs>
          <w:tab w:val="left" w:pos="1065"/>
        </w:tabs>
        <w:rPr>
          <w:rFonts w:asciiTheme="minorHAnsi" w:hAnsiTheme="minorHAnsi"/>
          <w:sz w:val="22"/>
          <w:szCs w:val="22"/>
          <w:u w:val="single"/>
        </w:rPr>
      </w:pPr>
      <w:bookmarkStart w:id="0" w:name="_GoBack"/>
      <w:bookmarkEnd w:id="0"/>
      <w:r w:rsidRPr="00A66FE1">
        <w:rPr>
          <w:rFonts w:asciiTheme="minorHAnsi" w:hAnsiTheme="minorHAnsi"/>
          <w:sz w:val="22"/>
          <w:szCs w:val="22"/>
          <w:u w:val="single"/>
        </w:rPr>
        <w:t xml:space="preserve">Indirect Responsibility </w:t>
      </w:r>
    </w:p>
    <w:p w:rsidR="00AA7625" w:rsidRPr="00AA7625" w:rsidRDefault="00AA7625" w:rsidP="00A66FE1">
      <w:pPr>
        <w:pStyle w:val="ListParagraph"/>
        <w:numPr>
          <w:ilvl w:val="0"/>
          <w:numId w:val="22"/>
        </w:numPr>
        <w:tabs>
          <w:tab w:val="left" w:pos="1065"/>
        </w:tabs>
        <w:rPr>
          <w:rFonts w:asciiTheme="minorHAnsi" w:hAnsiTheme="minorHAnsi"/>
          <w:sz w:val="22"/>
          <w:szCs w:val="22"/>
        </w:rPr>
      </w:pPr>
      <w:r w:rsidRPr="00AA7625">
        <w:rPr>
          <w:rFonts w:asciiTheme="minorHAnsi" w:hAnsiTheme="minorHAnsi"/>
          <w:sz w:val="22"/>
          <w:szCs w:val="22"/>
        </w:rPr>
        <w:t>Student Assistants</w:t>
      </w:r>
    </w:p>
    <w:p w:rsidR="00A66FE1" w:rsidRPr="00A66FE1" w:rsidRDefault="00A66FE1" w:rsidP="00A66FE1">
      <w:pPr>
        <w:pStyle w:val="ListParagraph"/>
        <w:numPr>
          <w:ilvl w:val="0"/>
          <w:numId w:val="22"/>
        </w:numPr>
        <w:tabs>
          <w:tab w:val="left" w:pos="1065"/>
        </w:tabs>
        <w:rPr>
          <w:rFonts w:asciiTheme="minorHAnsi" w:hAnsiTheme="minorHAnsi"/>
          <w:b/>
          <w:sz w:val="22"/>
          <w:szCs w:val="22"/>
        </w:rPr>
      </w:pPr>
      <w:r w:rsidRPr="00A66FE1">
        <w:rPr>
          <w:rFonts w:asciiTheme="minorHAnsi" w:hAnsiTheme="minorHAnsi"/>
          <w:sz w:val="22"/>
          <w:szCs w:val="22"/>
        </w:rPr>
        <w:t>Teaching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A66FE1">
        <w:rPr>
          <w:rFonts w:asciiTheme="minorHAnsi" w:hAnsiTheme="minorHAnsi" w:cstheme="minorHAnsi"/>
          <w:sz w:val="22"/>
          <w:szCs w:val="22"/>
          <w:u w:val="single"/>
        </w:rPr>
        <w:t>:</w:t>
      </w:r>
    </w:p>
    <w:p w:rsidR="00A66FE1" w:rsidRPr="00A66FE1" w:rsidRDefault="00A66FE1" w:rsidP="00A66FE1">
      <w:pPr>
        <w:pStyle w:val="ListParagraph"/>
        <w:numPr>
          <w:ilvl w:val="0"/>
          <w:numId w:val="22"/>
        </w:numPr>
        <w:tabs>
          <w:tab w:val="left" w:pos="1200"/>
        </w:tabs>
        <w:rPr>
          <w:rFonts w:asciiTheme="minorHAnsi" w:hAnsiTheme="minorHAnsi"/>
          <w:sz w:val="22"/>
          <w:szCs w:val="22"/>
        </w:rPr>
      </w:pPr>
      <w:r w:rsidRPr="00A66FE1">
        <w:rPr>
          <w:rFonts w:asciiTheme="minorHAnsi" w:hAnsiTheme="minorHAnsi"/>
          <w:sz w:val="22"/>
          <w:szCs w:val="22"/>
        </w:rPr>
        <w:t>Students</w:t>
      </w:r>
    </w:p>
    <w:p w:rsidR="00A66FE1" w:rsidRPr="00A66FE1" w:rsidRDefault="00A66FE1" w:rsidP="00A66FE1">
      <w:pPr>
        <w:pStyle w:val="ListParagraph"/>
        <w:numPr>
          <w:ilvl w:val="0"/>
          <w:numId w:val="22"/>
        </w:numPr>
        <w:tabs>
          <w:tab w:val="left" w:pos="1200"/>
        </w:tabs>
        <w:rPr>
          <w:rFonts w:asciiTheme="minorHAnsi" w:hAnsiTheme="minorHAnsi"/>
          <w:sz w:val="22"/>
          <w:szCs w:val="22"/>
        </w:rPr>
      </w:pPr>
      <w:r w:rsidRPr="00A66FE1">
        <w:rPr>
          <w:rFonts w:asciiTheme="minorHAnsi" w:hAnsiTheme="minorHAnsi"/>
          <w:sz w:val="22"/>
          <w:szCs w:val="22"/>
        </w:rPr>
        <w:t>Technicians</w:t>
      </w:r>
    </w:p>
    <w:p w:rsidR="00A66FE1" w:rsidRPr="00A66FE1" w:rsidRDefault="00A66FE1" w:rsidP="00A66FE1">
      <w:pPr>
        <w:pStyle w:val="ListParagraph"/>
        <w:numPr>
          <w:ilvl w:val="0"/>
          <w:numId w:val="22"/>
        </w:numPr>
        <w:tabs>
          <w:tab w:val="left" w:pos="1200"/>
        </w:tabs>
        <w:rPr>
          <w:rFonts w:asciiTheme="minorHAnsi" w:hAnsiTheme="minorHAnsi"/>
          <w:sz w:val="22"/>
          <w:szCs w:val="22"/>
        </w:rPr>
      </w:pPr>
      <w:r w:rsidRPr="00A66FE1">
        <w:rPr>
          <w:rFonts w:asciiTheme="minorHAnsi" w:hAnsiTheme="minorHAnsi"/>
          <w:sz w:val="22"/>
          <w:szCs w:val="22"/>
        </w:rPr>
        <w:t>Staff and faculty</w:t>
      </w:r>
    </w:p>
    <w:p w:rsidR="00A66FE1" w:rsidRPr="00A66FE1" w:rsidRDefault="00A66FE1" w:rsidP="00A66FE1">
      <w:pPr>
        <w:pStyle w:val="ListParagraph"/>
        <w:numPr>
          <w:ilvl w:val="0"/>
          <w:numId w:val="22"/>
        </w:numPr>
        <w:tabs>
          <w:tab w:val="left" w:pos="1200"/>
        </w:tabs>
        <w:rPr>
          <w:rFonts w:asciiTheme="minorHAnsi" w:hAnsiTheme="minorHAnsi"/>
          <w:sz w:val="22"/>
          <w:szCs w:val="22"/>
        </w:rPr>
      </w:pPr>
      <w:r w:rsidRPr="00A66FE1">
        <w:rPr>
          <w:rFonts w:asciiTheme="minorHAnsi" w:hAnsiTheme="minorHAnsi"/>
          <w:sz w:val="22"/>
          <w:szCs w:val="22"/>
        </w:rPr>
        <w:t>Teaching Assistants</w:t>
      </w:r>
    </w:p>
    <w:p w:rsidR="00352653" w:rsidRPr="00A66FE1" w:rsidRDefault="00A66FE1" w:rsidP="00A66FE1">
      <w:pPr>
        <w:pStyle w:val="ListParagraph"/>
        <w:numPr>
          <w:ilvl w:val="0"/>
          <w:numId w:val="22"/>
        </w:numPr>
        <w:tabs>
          <w:tab w:val="left" w:pos="1200"/>
        </w:tabs>
        <w:rPr>
          <w:rFonts w:asciiTheme="minorHAnsi" w:hAnsiTheme="minorHAnsi"/>
          <w:sz w:val="22"/>
          <w:szCs w:val="22"/>
        </w:rPr>
      </w:pPr>
      <w:r w:rsidRPr="00A66FE1">
        <w:rPr>
          <w:rFonts w:asciiTheme="minorHAnsi" w:hAnsiTheme="minorHAnsi"/>
          <w:sz w:val="22"/>
          <w:szCs w:val="22"/>
        </w:rPr>
        <w:t>Computer Technicians</w:t>
      </w:r>
    </w:p>
    <w:p w:rsidR="00A66FE1" w:rsidRPr="00A66FE1" w:rsidRDefault="00A66FE1" w:rsidP="00A66FE1">
      <w:pPr>
        <w:tabs>
          <w:tab w:val="left" w:pos="1200"/>
        </w:tabs>
        <w:rPr>
          <w:sz w:val="19"/>
          <w:szCs w:val="19"/>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A66FE1" w:rsidRDefault="00A66FE1" w:rsidP="00A66FE1">
      <w:pPr>
        <w:pStyle w:val="ListParagraph"/>
        <w:numPr>
          <w:ilvl w:val="0"/>
          <w:numId w:val="24"/>
        </w:numPr>
        <w:rPr>
          <w:rFonts w:asciiTheme="minorHAnsi" w:hAnsiTheme="minorHAnsi" w:cstheme="minorHAnsi"/>
          <w:sz w:val="22"/>
          <w:szCs w:val="22"/>
        </w:rPr>
      </w:pPr>
      <w:r w:rsidRPr="00A66FE1">
        <w:rPr>
          <w:rFonts w:asciiTheme="minorHAnsi" w:hAnsiTheme="minorHAnsi"/>
          <w:sz w:val="22"/>
          <w:szCs w:val="22"/>
        </w:rPr>
        <w:t>Trent Community: act as a resource</w:t>
      </w:r>
    </w:p>
    <w:p w:rsidR="00D46EF0" w:rsidRDefault="00D46EF0" w:rsidP="00296763">
      <w:pPr>
        <w:rPr>
          <w:rFonts w:asciiTheme="minorHAnsi" w:hAnsiTheme="minorHAnsi" w:cstheme="minorHAnsi"/>
        </w:rPr>
      </w:pPr>
    </w:p>
    <w:p w:rsidR="00A66FE1" w:rsidRPr="005C417C" w:rsidRDefault="00A66FE1"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A66FE1" w:rsidRPr="00A66FE1" w:rsidRDefault="00A66FE1" w:rsidP="00A66FE1">
      <w:pPr>
        <w:pStyle w:val="ListParagraph"/>
        <w:numPr>
          <w:ilvl w:val="0"/>
          <w:numId w:val="24"/>
        </w:numPr>
        <w:tabs>
          <w:tab w:val="left" w:pos="1140"/>
        </w:tabs>
        <w:rPr>
          <w:rFonts w:asciiTheme="minorHAnsi" w:hAnsiTheme="minorHAnsi"/>
          <w:sz w:val="22"/>
          <w:szCs w:val="22"/>
        </w:rPr>
      </w:pPr>
      <w:r w:rsidRPr="00A66FE1">
        <w:rPr>
          <w:rFonts w:asciiTheme="minorHAnsi" w:hAnsiTheme="minorHAnsi"/>
          <w:sz w:val="22"/>
          <w:szCs w:val="22"/>
        </w:rPr>
        <w:t>Fine Motor Skills - manipulating equipment and measuring devices, keyboarding</w:t>
      </w:r>
    </w:p>
    <w:p w:rsidR="00A66FE1" w:rsidRPr="00A66FE1" w:rsidRDefault="00A66FE1" w:rsidP="00A66FE1">
      <w:pPr>
        <w:pStyle w:val="ListParagraph"/>
        <w:numPr>
          <w:ilvl w:val="0"/>
          <w:numId w:val="24"/>
        </w:numPr>
        <w:tabs>
          <w:tab w:val="left" w:pos="1140"/>
        </w:tabs>
        <w:rPr>
          <w:rFonts w:asciiTheme="minorHAnsi" w:hAnsiTheme="minorHAnsi"/>
          <w:sz w:val="22"/>
          <w:szCs w:val="22"/>
        </w:rPr>
      </w:pPr>
      <w:r w:rsidRPr="00A66FE1">
        <w:rPr>
          <w:rFonts w:asciiTheme="minorHAnsi" w:hAnsiTheme="minorHAnsi"/>
          <w:sz w:val="22"/>
          <w:szCs w:val="22"/>
        </w:rPr>
        <w:t>Dexterity - precision in manipulating equipment and measuring devices</w:t>
      </w:r>
    </w:p>
    <w:p w:rsidR="00A66FE1" w:rsidRPr="00A66FE1" w:rsidRDefault="00A66FE1" w:rsidP="00A66FE1">
      <w:pPr>
        <w:pStyle w:val="ListParagraph"/>
        <w:numPr>
          <w:ilvl w:val="0"/>
          <w:numId w:val="24"/>
        </w:numPr>
        <w:tabs>
          <w:tab w:val="left" w:pos="1140"/>
        </w:tabs>
        <w:rPr>
          <w:rFonts w:asciiTheme="minorHAnsi" w:hAnsiTheme="minorHAnsi"/>
          <w:sz w:val="22"/>
          <w:szCs w:val="22"/>
        </w:rPr>
      </w:pPr>
      <w:r w:rsidRPr="00A66FE1">
        <w:rPr>
          <w:rFonts w:asciiTheme="minorHAnsi" w:hAnsiTheme="minorHAnsi"/>
          <w:sz w:val="22"/>
          <w:szCs w:val="22"/>
        </w:rPr>
        <w:t>Hearing - responding to student and faculty queries</w:t>
      </w:r>
    </w:p>
    <w:p w:rsidR="00A66FE1" w:rsidRPr="00A66FE1" w:rsidRDefault="00A66FE1" w:rsidP="00A66FE1">
      <w:pPr>
        <w:pStyle w:val="ListParagraph"/>
        <w:numPr>
          <w:ilvl w:val="0"/>
          <w:numId w:val="24"/>
        </w:numPr>
        <w:tabs>
          <w:tab w:val="left" w:pos="1140"/>
        </w:tabs>
        <w:rPr>
          <w:rFonts w:asciiTheme="minorHAnsi" w:hAnsiTheme="minorHAnsi"/>
          <w:sz w:val="22"/>
          <w:szCs w:val="22"/>
        </w:rPr>
      </w:pPr>
      <w:r w:rsidRPr="00A66FE1">
        <w:rPr>
          <w:rFonts w:asciiTheme="minorHAnsi" w:hAnsiTheme="minorHAnsi"/>
          <w:sz w:val="22"/>
          <w:szCs w:val="22"/>
        </w:rPr>
        <w:t>Sight - reading reports, precision in manipulating equipment and measuring devices</w:t>
      </w:r>
    </w:p>
    <w:p w:rsidR="00A66FE1" w:rsidRPr="00A66FE1" w:rsidRDefault="00A66FE1" w:rsidP="00A66FE1">
      <w:pPr>
        <w:pStyle w:val="ListParagraph"/>
        <w:numPr>
          <w:ilvl w:val="0"/>
          <w:numId w:val="24"/>
        </w:numPr>
        <w:rPr>
          <w:rFonts w:asciiTheme="minorHAnsi" w:hAnsiTheme="minorHAnsi"/>
          <w:sz w:val="22"/>
          <w:szCs w:val="22"/>
        </w:rPr>
      </w:pPr>
      <w:r w:rsidRPr="00A66FE1">
        <w:rPr>
          <w:rFonts w:asciiTheme="minorHAnsi" w:hAnsiTheme="minorHAnsi"/>
          <w:sz w:val="22"/>
          <w:szCs w:val="22"/>
        </w:rPr>
        <w:t>Touch - precision in manipulating equipment and measuring devices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8E51C3"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8E51C3" w:rsidRPr="008E51C3" w:rsidRDefault="008E51C3" w:rsidP="008E51C3">
      <w:pPr>
        <w:pStyle w:val="ListParagraph"/>
        <w:numPr>
          <w:ilvl w:val="0"/>
          <w:numId w:val="25"/>
        </w:numPr>
        <w:tabs>
          <w:tab w:val="left" w:pos="720"/>
        </w:tabs>
        <w:rPr>
          <w:rFonts w:asciiTheme="minorHAnsi" w:hAnsiTheme="minorHAnsi" w:cstheme="minorHAnsi"/>
          <w:sz w:val="22"/>
          <w:szCs w:val="22"/>
          <w:u w:val="single"/>
        </w:rPr>
      </w:pPr>
      <w:r w:rsidRPr="008E51C3">
        <w:rPr>
          <w:rFonts w:asciiTheme="minorHAnsi" w:hAnsiTheme="minorHAnsi"/>
          <w:sz w:val="22"/>
          <w:szCs w:val="22"/>
        </w:rPr>
        <w:t>Sustained Concentration - reading new material, analyzing problems, working with equipment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E51C3">
        <w:rPr>
          <w:rFonts w:asciiTheme="minorHAnsi" w:hAnsiTheme="minorHAnsi" w:cstheme="minorHAnsi"/>
          <w:sz w:val="22"/>
          <w:szCs w:val="22"/>
          <w:u w:val="single"/>
        </w:rPr>
        <w:t>:</w:t>
      </w:r>
    </w:p>
    <w:p w:rsidR="008E51C3" w:rsidRPr="008E51C3" w:rsidRDefault="008E51C3" w:rsidP="008E51C3">
      <w:pPr>
        <w:pStyle w:val="ListParagraph"/>
        <w:numPr>
          <w:ilvl w:val="0"/>
          <w:numId w:val="25"/>
        </w:numPr>
        <w:tabs>
          <w:tab w:val="left" w:pos="1080"/>
        </w:tabs>
        <w:rPr>
          <w:rFonts w:asciiTheme="minorHAnsi" w:hAnsiTheme="minorHAnsi"/>
          <w:sz w:val="22"/>
          <w:szCs w:val="22"/>
        </w:rPr>
      </w:pPr>
      <w:r w:rsidRPr="008E51C3">
        <w:rPr>
          <w:rFonts w:asciiTheme="minorHAnsi" w:hAnsiTheme="minorHAnsi"/>
          <w:sz w:val="22"/>
          <w:szCs w:val="22"/>
        </w:rPr>
        <w:t>Standing, walking - administering labs</w:t>
      </w:r>
    </w:p>
    <w:p w:rsidR="008E51C3" w:rsidRPr="008E51C3" w:rsidRDefault="008E51C3" w:rsidP="008E51C3">
      <w:pPr>
        <w:pStyle w:val="ListParagraph"/>
        <w:numPr>
          <w:ilvl w:val="0"/>
          <w:numId w:val="25"/>
        </w:numPr>
        <w:tabs>
          <w:tab w:val="left" w:pos="1080"/>
        </w:tabs>
        <w:rPr>
          <w:rFonts w:asciiTheme="minorHAnsi" w:hAnsiTheme="minorHAnsi"/>
          <w:sz w:val="22"/>
          <w:szCs w:val="22"/>
        </w:rPr>
      </w:pPr>
      <w:r w:rsidRPr="008E51C3">
        <w:rPr>
          <w:rFonts w:asciiTheme="minorHAnsi" w:hAnsiTheme="minorHAnsi"/>
          <w:sz w:val="22"/>
          <w:szCs w:val="22"/>
        </w:rPr>
        <w:t>Lifting - moving equipment and rearranging labs/classrooms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E51C3">
        <w:rPr>
          <w:rFonts w:asciiTheme="minorHAnsi" w:hAnsiTheme="minorHAnsi" w:cstheme="minorHAnsi"/>
          <w:sz w:val="22"/>
          <w:szCs w:val="22"/>
          <w:u w:val="single"/>
        </w:rPr>
        <w:t>:</w:t>
      </w:r>
    </w:p>
    <w:p w:rsidR="008E51C3" w:rsidRPr="008E51C3" w:rsidRDefault="008E51C3" w:rsidP="008E51C3">
      <w:pPr>
        <w:pStyle w:val="ListParagraph"/>
        <w:numPr>
          <w:ilvl w:val="0"/>
          <w:numId w:val="27"/>
        </w:numPr>
        <w:tabs>
          <w:tab w:val="left" w:pos="1080"/>
        </w:tabs>
        <w:rPr>
          <w:rFonts w:asciiTheme="minorHAnsi" w:hAnsiTheme="minorHAnsi"/>
          <w:sz w:val="22"/>
          <w:szCs w:val="22"/>
        </w:rPr>
      </w:pPr>
      <w:r w:rsidRPr="008E51C3">
        <w:rPr>
          <w:rFonts w:asciiTheme="minorHAnsi" w:hAnsiTheme="minorHAnsi"/>
          <w:sz w:val="22"/>
          <w:szCs w:val="22"/>
        </w:rPr>
        <w:t>Dangerous equipment</w:t>
      </w:r>
    </w:p>
    <w:p w:rsidR="008E51C3" w:rsidRPr="008E51C3" w:rsidRDefault="008E51C3" w:rsidP="008E51C3">
      <w:pPr>
        <w:pStyle w:val="ListParagraph"/>
        <w:numPr>
          <w:ilvl w:val="0"/>
          <w:numId w:val="27"/>
        </w:numPr>
        <w:tabs>
          <w:tab w:val="left" w:pos="1080"/>
        </w:tabs>
        <w:rPr>
          <w:rFonts w:asciiTheme="minorHAnsi" w:hAnsiTheme="minorHAnsi"/>
          <w:sz w:val="22"/>
          <w:szCs w:val="22"/>
        </w:rPr>
      </w:pPr>
      <w:r w:rsidRPr="008E51C3">
        <w:rPr>
          <w:rFonts w:asciiTheme="minorHAnsi" w:hAnsiTheme="minorHAnsi"/>
          <w:sz w:val="22"/>
          <w:szCs w:val="22"/>
        </w:rPr>
        <w:t>Dangerous material</w:t>
      </w:r>
    </w:p>
    <w:p w:rsidR="008E51C3" w:rsidRPr="008E51C3" w:rsidRDefault="008E51C3" w:rsidP="008E51C3">
      <w:pPr>
        <w:pStyle w:val="ListParagraph"/>
        <w:numPr>
          <w:ilvl w:val="0"/>
          <w:numId w:val="27"/>
        </w:numPr>
        <w:tabs>
          <w:tab w:val="left" w:pos="1080"/>
        </w:tabs>
        <w:rPr>
          <w:rFonts w:asciiTheme="minorHAnsi" w:hAnsiTheme="minorHAnsi"/>
          <w:sz w:val="22"/>
          <w:szCs w:val="22"/>
        </w:rPr>
      </w:pPr>
      <w:r w:rsidRPr="008E51C3">
        <w:rPr>
          <w:rFonts w:asciiTheme="minorHAnsi" w:hAnsiTheme="minorHAnsi"/>
          <w:sz w:val="22"/>
          <w:szCs w:val="22"/>
        </w:rPr>
        <w:t>Repetitive strain - data entry</w:t>
      </w:r>
    </w:p>
    <w:p w:rsidR="008E51C3" w:rsidRPr="008E51C3" w:rsidRDefault="008E51C3" w:rsidP="008E51C3">
      <w:pPr>
        <w:pStyle w:val="ListParagraph"/>
        <w:numPr>
          <w:ilvl w:val="0"/>
          <w:numId w:val="27"/>
        </w:numPr>
        <w:tabs>
          <w:tab w:val="left" w:pos="1080"/>
        </w:tabs>
        <w:rPr>
          <w:rFonts w:asciiTheme="minorHAnsi" w:hAnsiTheme="minorHAnsi"/>
          <w:sz w:val="22"/>
          <w:szCs w:val="22"/>
        </w:rPr>
      </w:pPr>
      <w:r w:rsidRPr="008E51C3">
        <w:rPr>
          <w:rFonts w:asciiTheme="minorHAnsi" w:hAnsiTheme="minorHAnsi"/>
          <w:sz w:val="22"/>
          <w:szCs w:val="22"/>
        </w:rPr>
        <w:t>Noise</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8E51C3">
        <w:rPr>
          <w:rFonts w:asciiTheme="minorHAnsi" w:hAnsiTheme="minorHAnsi" w:cstheme="minorHAnsi"/>
          <w:sz w:val="22"/>
          <w:szCs w:val="22"/>
        </w:rPr>
        <w:t>:</w:t>
      </w:r>
    </w:p>
    <w:p w:rsidR="008E51C3" w:rsidRPr="008E51C3" w:rsidRDefault="008E51C3" w:rsidP="008E51C3">
      <w:pPr>
        <w:pStyle w:val="ListParagraph"/>
        <w:numPr>
          <w:ilvl w:val="0"/>
          <w:numId w:val="26"/>
        </w:numPr>
        <w:tabs>
          <w:tab w:val="left" w:pos="1140"/>
        </w:tabs>
        <w:rPr>
          <w:rFonts w:asciiTheme="minorHAnsi" w:hAnsiTheme="minorHAnsi"/>
          <w:sz w:val="22"/>
          <w:szCs w:val="22"/>
        </w:rPr>
      </w:pPr>
      <w:r w:rsidRPr="008E51C3">
        <w:rPr>
          <w:rFonts w:asciiTheme="minorHAnsi" w:hAnsiTheme="minorHAnsi"/>
          <w:sz w:val="22"/>
          <w:szCs w:val="22"/>
        </w:rPr>
        <w:t>Complaints - faculty and staff</w:t>
      </w:r>
    </w:p>
    <w:p w:rsidR="008E51C3" w:rsidRPr="008E51C3" w:rsidRDefault="008E51C3" w:rsidP="008E51C3">
      <w:pPr>
        <w:pStyle w:val="ListParagraph"/>
        <w:numPr>
          <w:ilvl w:val="0"/>
          <w:numId w:val="26"/>
        </w:numPr>
        <w:tabs>
          <w:tab w:val="left" w:pos="1140"/>
        </w:tabs>
        <w:rPr>
          <w:rFonts w:asciiTheme="minorHAnsi" w:hAnsiTheme="minorHAnsi"/>
          <w:sz w:val="22"/>
          <w:szCs w:val="22"/>
        </w:rPr>
      </w:pPr>
      <w:r w:rsidRPr="008E51C3">
        <w:rPr>
          <w:rFonts w:asciiTheme="minorHAnsi" w:hAnsiTheme="minorHAnsi"/>
          <w:sz w:val="22"/>
          <w:szCs w:val="22"/>
        </w:rPr>
        <w:t>Conflicting priorities - labs, manuals</w:t>
      </w:r>
    </w:p>
    <w:p w:rsidR="008E51C3" w:rsidRPr="008E51C3" w:rsidRDefault="008E51C3" w:rsidP="008E51C3">
      <w:pPr>
        <w:pStyle w:val="ListParagraph"/>
        <w:numPr>
          <w:ilvl w:val="0"/>
          <w:numId w:val="26"/>
        </w:numPr>
        <w:tabs>
          <w:tab w:val="left" w:pos="1140"/>
        </w:tabs>
        <w:rPr>
          <w:rFonts w:asciiTheme="minorHAnsi" w:hAnsiTheme="minorHAnsi"/>
          <w:sz w:val="22"/>
          <w:szCs w:val="22"/>
        </w:rPr>
      </w:pPr>
      <w:r w:rsidRPr="008E51C3">
        <w:rPr>
          <w:rFonts w:asciiTheme="minorHAnsi" w:hAnsiTheme="minorHAnsi"/>
          <w:sz w:val="22"/>
          <w:szCs w:val="22"/>
        </w:rPr>
        <w:t>Interruptions - interruptions from students</w:t>
      </w:r>
    </w:p>
    <w:p w:rsidR="008E51C3" w:rsidRPr="008E51C3" w:rsidRDefault="008E51C3" w:rsidP="008E51C3">
      <w:pPr>
        <w:pStyle w:val="ListParagraph"/>
        <w:numPr>
          <w:ilvl w:val="0"/>
          <w:numId w:val="26"/>
        </w:numPr>
        <w:tabs>
          <w:tab w:val="left" w:pos="1140"/>
        </w:tabs>
        <w:rPr>
          <w:rFonts w:asciiTheme="minorHAnsi" w:hAnsiTheme="minorHAnsi"/>
          <w:sz w:val="22"/>
          <w:szCs w:val="22"/>
        </w:rPr>
      </w:pPr>
      <w:r w:rsidRPr="008E51C3">
        <w:rPr>
          <w:rFonts w:asciiTheme="minorHAnsi" w:hAnsiTheme="minorHAnsi"/>
          <w:sz w:val="22"/>
          <w:szCs w:val="22"/>
        </w:rPr>
        <w:t>Lack of Control over pace - academic term ‘end rush’</w:t>
      </w:r>
    </w:p>
    <w:p w:rsidR="00AE6B1A" w:rsidRPr="007C0ACB" w:rsidRDefault="008E51C3" w:rsidP="00837BC7">
      <w:pPr>
        <w:pStyle w:val="ListParagraph"/>
        <w:numPr>
          <w:ilvl w:val="0"/>
          <w:numId w:val="26"/>
        </w:numPr>
        <w:tabs>
          <w:tab w:val="left" w:pos="1140"/>
        </w:tabs>
        <w:rPr>
          <w:rFonts w:asciiTheme="minorHAnsi" w:hAnsiTheme="minorHAnsi"/>
          <w:sz w:val="22"/>
          <w:szCs w:val="22"/>
        </w:rPr>
      </w:pPr>
      <w:r w:rsidRPr="007C0ACB">
        <w:rPr>
          <w:rFonts w:asciiTheme="minorHAnsi" w:hAnsiTheme="minorHAnsi"/>
          <w:sz w:val="22"/>
          <w:szCs w:val="22"/>
        </w:rPr>
        <w:t>Multiple competing demands - providing simultaneous support in several courses</w:t>
      </w:r>
    </w:p>
    <w:sectPr w:rsidR="00AE6B1A" w:rsidRPr="007C0A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3B" w:rsidRDefault="0090453B">
      <w:r>
        <w:separator/>
      </w:r>
    </w:p>
  </w:endnote>
  <w:endnote w:type="continuationSeparator" w:id="0">
    <w:p w:rsidR="0090453B" w:rsidRDefault="009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DC" w:rsidRDefault="001D1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E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66FE1">
      <w:rPr>
        <w:rFonts w:asciiTheme="minorHAnsi" w:hAnsiTheme="minorHAnsi" w:cstheme="minorHAnsi"/>
        <w:i/>
        <w:sz w:val="20"/>
        <w:szCs w:val="20"/>
      </w:rPr>
      <w:t xml:space="preserve"> SS-055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F3E5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F3E5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1D15DC">
      <w:rPr>
        <w:rFonts w:asciiTheme="minorHAnsi" w:hAnsiTheme="minorHAnsi" w:cstheme="minorHAnsi"/>
        <w:i/>
        <w:sz w:val="20"/>
        <w:szCs w:val="20"/>
      </w:rPr>
      <w:t>November 24</w:t>
    </w:r>
    <w:r w:rsidR="00A66FE1">
      <w:rPr>
        <w:rFonts w:asciiTheme="minorHAnsi" w:hAnsiTheme="minorHAnsi" w:cstheme="minorHAnsi"/>
        <w:i/>
        <w:sz w:val="20"/>
        <w:szCs w:val="20"/>
      </w:rPr>
      <w:t>, 201</w:t>
    </w:r>
    <w:r w:rsidR="00D61775">
      <w:rPr>
        <w:rFonts w:asciiTheme="minorHAnsi" w:hAnsiTheme="minorHAnsi" w:cstheme="minorHAnsi"/>
        <w:i/>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DC" w:rsidRDefault="001D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3B" w:rsidRDefault="0090453B">
      <w:r>
        <w:separator/>
      </w:r>
    </w:p>
  </w:footnote>
  <w:footnote w:type="continuationSeparator" w:id="0">
    <w:p w:rsidR="0090453B" w:rsidRDefault="0090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DC" w:rsidRDefault="001D1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DC" w:rsidRDefault="001D1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DC" w:rsidRDefault="001D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70498"/>
    <w:multiLevelType w:val="hybridMultilevel"/>
    <w:tmpl w:val="E37A54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19F5"/>
    <w:multiLevelType w:val="hybridMultilevel"/>
    <w:tmpl w:val="4542703C"/>
    <w:lvl w:ilvl="0" w:tplc="07A230B8">
      <w:start w:val="1"/>
      <w:numFmt w:val="decimal"/>
      <w:lvlText w:val="%1."/>
      <w:lvlJc w:val="left"/>
      <w:pPr>
        <w:ind w:left="1470" w:hanging="360"/>
      </w:pPr>
      <w:rPr>
        <w:rFonts w:hint="default"/>
      </w:rPr>
    </w:lvl>
    <w:lvl w:ilvl="1" w:tplc="10090019">
      <w:start w:val="1"/>
      <w:numFmt w:val="lowerLetter"/>
      <w:lvlText w:val="%2."/>
      <w:lvlJc w:val="left"/>
      <w:pPr>
        <w:ind w:left="1434" w:hanging="360"/>
      </w:pPr>
    </w:lvl>
    <w:lvl w:ilvl="2" w:tplc="1009001B" w:tentative="1">
      <w:start w:val="1"/>
      <w:numFmt w:val="lowerRoman"/>
      <w:lvlText w:val="%3."/>
      <w:lvlJc w:val="right"/>
      <w:pPr>
        <w:ind w:left="2154" w:hanging="180"/>
      </w:pPr>
    </w:lvl>
    <w:lvl w:ilvl="3" w:tplc="1009000F" w:tentative="1">
      <w:start w:val="1"/>
      <w:numFmt w:val="decimal"/>
      <w:lvlText w:val="%4."/>
      <w:lvlJc w:val="left"/>
      <w:pPr>
        <w:ind w:left="2874" w:hanging="360"/>
      </w:pPr>
    </w:lvl>
    <w:lvl w:ilvl="4" w:tplc="10090019" w:tentative="1">
      <w:start w:val="1"/>
      <w:numFmt w:val="lowerLetter"/>
      <w:lvlText w:val="%5."/>
      <w:lvlJc w:val="left"/>
      <w:pPr>
        <w:ind w:left="3594" w:hanging="360"/>
      </w:pPr>
    </w:lvl>
    <w:lvl w:ilvl="5" w:tplc="1009001B" w:tentative="1">
      <w:start w:val="1"/>
      <w:numFmt w:val="lowerRoman"/>
      <w:lvlText w:val="%6."/>
      <w:lvlJc w:val="right"/>
      <w:pPr>
        <w:ind w:left="4314" w:hanging="180"/>
      </w:pPr>
    </w:lvl>
    <w:lvl w:ilvl="6" w:tplc="1009000F" w:tentative="1">
      <w:start w:val="1"/>
      <w:numFmt w:val="decimal"/>
      <w:lvlText w:val="%7."/>
      <w:lvlJc w:val="left"/>
      <w:pPr>
        <w:ind w:left="5034" w:hanging="360"/>
      </w:pPr>
    </w:lvl>
    <w:lvl w:ilvl="7" w:tplc="10090019" w:tentative="1">
      <w:start w:val="1"/>
      <w:numFmt w:val="lowerLetter"/>
      <w:lvlText w:val="%8."/>
      <w:lvlJc w:val="left"/>
      <w:pPr>
        <w:ind w:left="5754" w:hanging="360"/>
      </w:pPr>
    </w:lvl>
    <w:lvl w:ilvl="8" w:tplc="1009001B" w:tentative="1">
      <w:start w:val="1"/>
      <w:numFmt w:val="lowerRoman"/>
      <w:lvlText w:val="%9."/>
      <w:lvlJc w:val="right"/>
      <w:pPr>
        <w:ind w:left="6474"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C4BDF"/>
    <w:multiLevelType w:val="hybridMultilevel"/>
    <w:tmpl w:val="DA80E7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05647"/>
    <w:multiLevelType w:val="hybridMultilevel"/>
    <w:tmpl w:val="998E635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3A62"/>
    <w:multiLevelType w:val="hybridMultilevel"/>
    <w:tmpl w:val="E202EA92"/>
    <w:lvl w:ilvl="0" w:tplc="274ACC7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E153E6"/>
    <w:multiLevelType w:val="hybridMultilevel"/>
    <w:tmpl w:val="A9B04A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F5D01"/>
    <w:multiLevelType w:val="hybridMultilevel"/>
    <w:tmpl w:val="699038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51577"/>
    <w:multiLevelType w:val="hybridMultilevel"/>
    <w:tmpl w:val="5308B24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279CE"/>
    <w:multiLevelType w:val="hybridMultilevel"/>
    <w:tmpl w:val="BC0A76A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D0008"/>
    <w:multiLevelType w:val="hybridMultilevel"/>
    <w:tmpl w:val="CA3CF7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237D3E"/>
    <w:multiLevelType w:val="hybridMultilevel"/>
    <w:tmpl w:val="F298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D7AF4"/>
    <w:multiLevelType w:val="hybridMultilevel"/>
    <w:tmpl w:val="5C10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30"/>
  </w:num>
  <w:num w:numId="5">
    <w:abstractNumId w:val="0"/>
  </w:num>
  <w:num w:numId="6">
    <w:abstractNumId w:val="28"/>
  </w:num>
  <w:num w:numId="7">
    <w:abstractNumId w:val="9"/>
  </w:num>
  <w:num w:numId="8">
    <w:abstractNumId w:val="2"/>
  </w:num>
  <w:num w:numId="9">
    <w:abstractNumId w:val="1"/>
  </w:num>
  <w:num w:numId="10">
    <w:abstractNumId w:val="3"/>
  </w:num>
  <w:num w:numId="11">
    <w:abstractNumId w:val="23"/>
  </w:num>
  <w:num w:numId="12">
    <w:abstractNumId w:val="15"/>
  </w:num>
  <w:num w:numId="13">
    <w:abstractNumId w:val="4"/>
  </w:num>
  <w:num w:numId="14">
    <w:abstractNumId w:val="25"/>
  </w:num>
  <w:num w:numId="15">
    <w:abstractNumId w:val="18"/>
  </w:num>
  <w:num w:numId="16">
    <w:abstractNumId w:val="13"/>
  </w:num>
  <w:num w:numId="17">
    <w:abstractNumId w:val="26"/>
  </w:num>
  <w:num w:numId="18">
    <w:abstractNumId w:val="12"/>
  </w:num>
  <w:num w:numId="19">
    <w:abstractNumId w:val="7"/>
  </w:num>
  <w:num w:numId="20">
    <w:abstractNumId w:val="29"/>
  </w:num>
  <w:num w:numId="21">
    <w:abstractNumId w:val="24"/>
  </w:num>
  <w:num w:numId="22">
    <w:abstractNumId w:val="22"/>
  </w:num>
  <w:num w:numId="23">
    <w:abstractNumId w:val="14"/>
  </w:num>
  <w:num w:numId="24">
    <w:abstractNumId w:val="20"/>
  </w:num>
  <w:num w:numId="25">
    <w:abstractNumId w:val="16"/>
  </w:num>
  <w:num w:numId="26">
    <w:abstractNumId w:val="5"/>
  </w:num>
  <w:num w:numId="27">
    <w:abstractNumId w:val="19"/>
  </w:num>
  <w:num w:numId="28">
    <w:abstractNumId w:val="11"/>
  </w:num>
  <w:num w:numId="29">
    <w:abstractNumId w:val="27"/>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D15DC"/>
    <w:rsid w:val="001E109B"/>
    <w:rsid w:val="00213F59"/>
    <w:rsid w:val="0027457D"/>
    <w:rsid w:val="00296763"/>
    <w:rsid w:val="002B34B0"/>
    <w:rsid w:val="002B6D62"/>
    <w:rsid w:val="0035053C"/>
    <w:rsid w:val="00352653"/>
    <w:rsid w:val="0038631C"/>
    <w:rsid w:val="003D1A91"/>
    <w:rsid w:val="003F4E88"/>
    <w:rsid w:val="00465F1C"/>
    <w:rsid w:val="004C0797"/>
    <w:rsid w:val="005664EA"/>
    <w:rsid w:val="00596375"/>
    <w:rsid w:val="005B121F"/>
    <w:rsid w:val="005B3EF4"/>
    <w:rsid w:val="005B7D16"/>
    <w:rsid w:val="005C417C"/>
    <w:rsid w:val="005E2BBB"/>
    <w:rsid w:val="00620376"/>
    <w:rsid w:val="00674DC5"/>
    <w:rsid w:val="0068032B"/>
    <w:rsid w:val="006D390F"/>
    <w:rsid w:val="006F7BDA"/>
    <w:rsid w:val="00710544"/>
    <w:rsid w:val="00731BDE"/>
    <w:rsid w:val="00741A45"/>
    <w:rsid w:val="0075596C"/>
    <w:rsid w:val="00764E88"/>
    <w:rsid w:val="007853BA"/>
    <w:rsid w:val="007C0ACB"/>
    <w:rsid w:val="0080303F"/>
    <w:rsid w:val="00830598"/>
    <w:rsid w:val="00843072"/>
    <w:rsid w:val="008603FE"/>
    <w:rsid w:val="00861DA4"/>
    <w:rsid w:val="008A4B7D"/>
    <w:rsid w:val="008E51C3"/>
    <w:rsid w:val="00901A1A"/>
    <w:rsid w:val="0090453B"/>
    <w:rsid w:val="009145CA"/>
    <w:rsid w:val="00963335"/>
    <w:rsid w:val="009752CB"/>
    <w:rsid w:val="009753CA"/>
    <w:rsid w:val="00987C3E"/>
    <w:rsid w:val="009E06F4"/>
    <w:rsid w:val="00A05810"/>
    <w:rsid w:val="00A511B9"/>
    <w:rsid w:val="00A66FE1"/>
    <w:rsid w:val="00A82910"/>
    <w:rsid w:val="00AA7625"/>
    <w:rsid w:val="00AD0D1F"/>
    <w:rsid w:val="00AE6B1A"/>
    <w:rsid w:val="00AF0C07"/>
    <w:rsid w:val="00B041FD"/>
    <w:rsid w:val="00B10A7D"/>
    <w:rsid w:val="00B1777E"/>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61775"/>
    <w:rsid w:val="00DA1E82"/>
    <w:rsid w:val="00DC032E"/>
    <w:rsid w:val="00E30475"/>
    <w:rsid w:val="00E4739B"/>
    <w:rsid w:val="00E52C22"/>
    <w:rsid w:val="00EC6D45"/>
    <w:rsid w:val="00F04155"/>
    <w:rsid w:val="00F21C02"/>
    <w:rsid w:val="00F31D46"/>
    <w:rsid w:val="00F34B51"/>
    <w:rsid w:val="00F41836"/>
    <w:rsid w:val="00F43CE4"/>
    <w:rsid w:val="00FD1CE4"/>
    <w:rsid w:val="00FF3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6</cp:revision>
  <cp:lastPrinted>2015-05-13T13:30:00Z</cp:lastPrinted>
  <dcterms:created xsi:type="dcterms:W3CDTF">2015-12-03T19:58:00Z</dcterms:created>
  <dcterms:modified xsi:type="dcterms:W3CDTF">2016-03-15T20:16:00Z</dcterms:modified>
</cp:coreProperties>
</file>