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904273">
        <w:rPr>
          <w:rFonts w:asciiTheme="minorHAnsi" w:hAnsiTheme="minorHAnsi" w:cstheme="minorHAnsi"/>
          <w:b/>
        </w:rPr>
        <w:t xml:space="preserve"> </w:t>
      </w:r>
      <w:r w:rsidR="00B55DD5">
        <w:rPr>
          <w:rFonts w:asciiTheme="minorHAnsi" w:hAnsiTheme="minorHAnsi" w:cstheme="minorHAnsi"/>
          <w:b/>
        </w:rPr>
        <w:tab/>
      </w:r>
      <w:r w:rsidR="00904273">
        <w:rPr>
          <w:rFonts w:asciiTheme="minorHAnsi" w:hAnsiTheme="minorHAnsi" w:cstheme="minorHAnsi"/>
        </w:rPr>
        <w:t>Teaching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904273">
        <w:rPr>
          <w:rFonts w:asciiTheme="minorHAnsi" w:hAnsiTheme="minorHAnsi" w:cstheme="minorHAnsi"/>
          <w:b/>
        </w:rPr>
        <w:t xml:space="preserve"> </w:t>
      </w:r>
      <w:r w:rsidR="00B55DD5">
        <w:rPr>
          <w:rFonts w:asciiTheme="minorHAnsi" w:hAnsiTheme="minorHAnsi" w:cstheme="minorHAnsi"/>
          <w:b/>
        </w:rPr>
        <w:tab/>
      </w:r>
      <w:r w:rsidR="00904273">
        <w:rPr>
          <w:rFonts w:asciiTheme="minorHAnsi" w:hAnsiTheme="minorHAnsi" w:cstheme="minorHAnsi"/>
        </w:rPr>
        <w:t>SS-054</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F6AD1" w:rsidRPr="00FF6AD1" w:rsidRDefault="00FF6AD1" w:rsidP="00B10A7D">
      <w:pPr>
        <w:tabs>
          <w:tab w:val="left" w:pos="1980"/>
        </w:tabs>
        <w:rPr>
          <w:rFonts w:asciiTheme="minorHAnsi" w:hAnsiTheme="minorHAnsi" w:cstheme="minorHAnsi"/>
        </w:rPr>
      </w:pPr>
      <w:r>
        <w:rPr>
          <w:rFonts w:asciiTheme="minorHAnsi" w:hAnsiTheme="minorHAnsi" w:cstheme="minorHAnsi"/>
          <w:b/>
        </w:rPr>
        <w:t xml:space="preserve">NOC: </w:t>
      </w:r>
      <w:r w:rsidR="00B55DD5">
        <w:rPr>
          <w:rFonts w:asciiTheme="minorHAnsi" w:hAnsiTheme="minorHAnsi" w:cstheme="minorHAnsi"/>
          <w:b/>
        </w:rPr>
        <w:tab/>
      </w:r>
      <w:r>
        <w:rPr>
          <w:rFonts w:asciiTheme="minorHAnsi" w:hAnsiTheme="minorHAnsi" w:cstheme="minorHAnsi"/>
        </w:rPr>
        <w:t>4012</w:t>
      </w:r>
    </w:p>
    <w:p w:rsidR="00FF6AD1" w:rsidRPr="00FF6AD1" w:rsidRDefault="00FF6AD1" w:rsidP="00B10A7D">
      <w:pPr>
        <w:tabs>
          <w:tab w:val="left" w:pos="1980"/>
        </w:tabs>
        <w:rPr>
          <w:rFonts w:asciiTheme="minorHAnsi" w:hAnsiTheme="minorHAnsi" w:cstheme="minorHAnsi"/>
        </w:rPr>
      </w:pPr>
      <w:r>
        <w:rPr>
          <w:rFonts w:asciiTheme="minorHAnsi" w:hAnsiTheme="minorHAnsi" w:cstheme="minorHAnsi"/>
          <w:b/>
        </w:rPr>
        <w:t xml:space="preserve">Band: </w:t>
      </w:r>
      <w:r w:rsidR="00B55DD5">
        <w:rPr>
          <w:rFonts w:asciiTheme="minorHAnsi" w:hAnsiTheme="minorHAnsi" w:cstheme="minorHAnsi"/>
          <w:b/>
        </w:rPr>
        <w:tab/>
      </w:r>
      <w:r>
        <w:rPr>
          <w:rFonts w:asciiTheme="minorHAnsi" w:hAnsiTheme="minorHAnsi" w:cstheme="minorHAnsi"/>
        </w:rPr>
        <w:t>7</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904273">
        <w:rPr>
          <w:rFonts w:asciiTheme="minorHAnsi" w:hAnsiTheme="minorHAnsi" w:cstheme="minorHAnsi"/>
          <w:b/>
        </w:rPr>
        <w:t xml:space="preserve"> </w:t>
      </w:r>
      <w:r w:rsidR="00B55DD5">
        <w:rPr>
          <w:rFonts w:asciiTheme="minorHAnsi" w:hAnsiTheme="minorHAnsi" w:cstheme="minorHAnsi"/>
          <w:b/>
        </w:rPr>
        <w:tab/>
      </w:r>
      <w:r w:rsidR="00ED6B0C">
        <w:rPr>
          <w:rFonts w:asciiTheme="minorHAnsi" w:hAnsiTheme="minorHAnsi" w:cstheme="minorHAnsi"/>
        </w:rPr>
        <w:t>School of Business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904273">
        <w:rPr>
          <w:rFonts w:asciiTheme="minorHAnsi" w:hAnsiTheme="minorHAnsi" w:cstheme="minorHAnsi"/>
          <w:b/>
        </w:rPr>
        <w:t xml:space="preserve"> </w:t>
      </w:r>
      <w:r w:rsidR="00B55DD5">
        <w:rPr>
          <w:rFonts w:asciiTheme="minorHAnsi" w:hAnsiTheme="minorHAnsi" w:cstheme="minorHAnsi"/>
          <w:b/>
        </w:rPr>
        <w:tab/>
      </w:r>
      <w:r w:rsidR="00ED6B0C">
        <w:rPr>
          <w:rFonts w:asciiTheme="minorHAnsi" w:hAnsiTheme="minorHAnsi" w:cstheme="minorHAnsi"/>
        </w:rPr>
        <w:t>Director, School of Business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A50CD4" w:rsidP="00971DB4">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February 5, 2001</w:t>
      </w:r>
      <w:r w:rsidRPr="005C417C">
        <w:rPr>
          <w:rFonts w:asciiTheme="minorHAnsi" w:hAnsiTheme="minorHAnsi" w:cstheme="minorHAnsi"/>
          <w:b/>
        </w:rPr>
        <w:tab/>
      </w:r>
    </w:p>
    <w:p w:rsidR="00A50CD4" w:rsidRPr="005C417C" w:rsidRDefault="00A50CD4"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04273" w:rsidRPr="00904273" w:rsidRDefault="00904273" w:rsidP="00904273">
      <w:pPr>
        <w:tabs>
          <w:tab w:val="left" w:pos="1110"/>
        </w:tabs>
        <w:rPr>
          <w:rFonts w:asciiTheme="minorHAnsi" w:hAnsiTheme="minorHAnsi"/>
          <w:sz w:val="22"/>
          <w:szCs w:val="22"/>
        </w:rPr>
      </w:pPr>
      <w:r w:rsidRPr="00904273">
        <w:rPr>
          <w:rFonts w:asciiTheme="minorHAnsi" w:hAnsiTheme="minorHAnsi"/>
          <w:sz w:val="22"/>
          <w:szCs w:val="22"/>
        </w:rPr>
        <w:t xml:space="preserve">In consultation with faculty in </w:t>
      </w:r>
      <w:r w:rsidR="00ED6B0C">
        <w:rPr>
          <w:rFonts w:asciiTheme="minorHAnsi" w:hAnsiTheme="minorHAnsi"/>
          <w:sz w:val="22"/>
          <w:szCs w:val="22"/>
        </w:rPr>
        <w:t>the School of Business</w:t>
      </w:r>
      <w:r w:rsidRPr="00904273">
        <w:rPr>
          <w:rFonts w:asciiTheme="minorHAnsi" w:hAnsiTheme="minorHAnsi"/>
          <w:sz w:val="22"/>
          <w:szCs w:val="22"/>
        </w:rPr>
        <w:t xml:space="preserve">, prepares and delivers weekly tutorials; completes grading of assignments, tests and final exams; offers assistance to students; maintains </w:t>
      </w:r>
      <w:r w:rsidR="00ED6B0C">
        <w:rPr>
          <w:rFonts w:asciiTheme="minorHAnsi" w:hAnsiTheme="minorHAnsi"/>
          <w:sz w:val="22"/>
          <w:szCs w:val="22"/>
        </w:rPr>
        <w:t>Blackboard</w:t>
      </w:r>
      <w:r w:rsidRPr="00904273">
        <w:rPr>
          <w:rFonts w:asciiTheme="minorHAnsi" w:hAnsiTheme="minorHAnsi"/>
          <w:sz w:val="22"/>
          <w:szCs w:val="22"/>
        </w:rPr>
        <w:t xml:space="preserve"> and web pages for accounting courses.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In consultation with faculty, prepares and delivers weekly tutorials.</w:t>
      </w:r>
    </w:p>
    <w:p w:rsid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Completes grading of assignments, tests and final examination in accordance with marking schemes provided.  Provides grades for addition to student grade record and provides, at regular intervals, an analysis of student progress in general. Monitors</w:t>
      </w:r>
      <w:r>
        <w:rPr>
          <w:rFonts w:asciiTheme="minorHAnsi" w:hAnsiTheme="minorHAnsi"/>
          <w:sz w:val="22"/>
          <w:szCs w:val="22"/>
        </w:rPr>
        <w:t xml:space="preserve"> </w:t>
      </w:r>
      <w:r w:rsidRPr="00904273">
        <w:rPr>
          <w:rFonts w:asciiTheme="minorHAnsi" w:hAnsiTheme="minorHAnsi"/>
          <w:sz w:val="22"/>
          <w:szCs w:val="22"/>
        </w:rPr>
        <w:t>individual student performance and refers students in difficulty to faculty.</w:t>
      </w:r>
      <w:r w:rsidRPr="00904273">
        <w:rPr>
          <w:rFonts w:asciiTheme="minorHAnsi" w:hAnsiTheme="minorHAnsi"/>
          <w:sz w:val="22"/>
          <w:szCs w:val="22"/>
        </w:rPr>
        <w:tab/>
      </w:r>
    </w:p>
    <w:p w:rsid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Offers individualized attention, through various formats such as workshops, e-mail, or one-on-one meetings.  Offers assistance</w:t>
      </w:r>
      <w:r>
        <w:rPr>
          <w:rFonts w:asciiTheme="minorHAnsi" w:hAnsiTheme="minorHAnsi"/>
          <w:sz w:val="22"/>
          <w:szCs w:val="22"/>
        </w:rPr>
        <w:t xml:space="preserve"> </w:t>
      </w:r>
      <w:r w:rsidRPr="00904273">
        <w:rPr>
          <w:rFonts w:asciiTheme="minorHAnsi" w:hAnsiTheme="minorHAnsi"/>
          <w:sz w:val="22"/>
          <w:szCs w:val="22"/>
        </w:rPr>
        <w:t>to students learning computerized accounting packages.</w:t>
      </w:r>
      <w:r w:rsidRPr="00904273">
        <w:rPr>
          <w:rFonts w:asciiTheme="minorHAnsi" w:hAnsiTheme="minorHAnsi"/>
          <w:sz w:val="22"/>
          <w:szCs w:val="22"/>
        </w:rPr>
        <w:tab/>
      </w:r>
    </w:p>
    <w:p w:rsid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 xml:space="preserve">Maintains </w:t>
      </w:r>
      <w:r w:rsidR="00ED6B0C">
        <w:rPr>
          <w:rFonts w:asciiTheme="minorHAnsi" w:hAnsiTheme="minorHAnsi"/>
          <w:sz w:val="22"/>
          <w:szCs w:val="22"/>
        </w:rPr>
        <w:t xml:space="preserve">Blackboard </w:t>
      </w:r>
      <w:bookmarkStart w:id="0" w:name="_GoBack"/>
      <w:bookmarkEnd w:id="0"/>
      <w:r w:rsidRPr="00904273">
        <w:rPr>
          <w:rFonts w:asciiTheme="minorHAnsi" w:hAnsiTheme="minorHAnsi"/>
          <w:sz w:val="22"/>
          <w:szCs w:val="22"/>
        </w:rPr>
        <w:t>and web pages for introductory courses.</w:t>
      </w:r>
    </w:p>
    <w:p w:rsid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Invigilates tests and examinations.</w:t>
      </w:r>
    </w:p>
    <w:p w:rsidR="00904273" w:rsidRPr="00904273" w:rsidRDefault="00904273" w:rsidP="00904273">
      <w:pPr>
        <w:pStyle w:val="ListParagraph"/>
        <w:numPr>
          <w:ilvl w:val="0"/>
          <w:numId w:val="20"/>
        </w:numPr>
        <w:tabs>
          <w:tab w:val="left" w:pos="1110"/>
          <w:tab w:val="left" w:pos="1319"/>
        </w:tabs>
        <w:rPr>
          <w:rFonts w:asciiTheme="minorHAnsi" w:hAnsiTheme="minorHAnsi"/>
          <w:sz w:val="22"/>
          <w:szCs w:val="22"/>
        </w:rPr>
      </w:pPr>
      <w:r w:rsidRPr="00904273">
        <w:rPr>
          <w:rFonts w:asciiTheme="minorHAnsi" w:hAnsiTheme="minorHAnsi"/>
          <w:sz w:val="22"/>
          <w:szCs w:val="22"/>
        </w:rPr>
        <w:t>Attends course meetings and lectures, as well as program meetings.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04273" w:rsidRPr="00ED6B0C" w:rsidRDefault="00ED6B0C" w:rsidP="00ED6B0C">
      <w:pPr>
        <w:widowControl w:val="0"/>
        <w:suppressAutoHyphens/>
        <w:rPr>
          <w:rFonts w:asciiTheme="minorHAnsi" w:hAnsiTheme="minorHAnsi"/>
          <w:sz w:val="22"/>
          <w:szCs w:val="22"/>
        </w:rPr>
      </w:pPr>
      <w:r w:rsidRPr="00ED6B0C">
        <w:rPr>
          <w:rFonts w:asciiTheme="minorHAnsi" w:hAnsiTheme="minorHAnsi"/>
          <w:sz w:val="22"/>
          <w:szCs w:val="22"/>
        </w:rPr>
        <w:t xml:space="preserve">Honours Bachelor’s Degree (BBA or </w:t>
      </w:r>
      <w:proofErr w:type="spellStart"/>
      <w:proofErr w:type="gramStart"/>
      <w:r w:rsidRPr="00ED6B0C">
        <w:rPr>
          <w:rFonts w:asciiTheme="minorHAnsi" w:hAnsiTheme="minorHAnsi"/>
          <w:sz w:val="22"/>
          <w:szCs w:val="22"/>
        </w:rPr>
        <w:t>B.Comm</w:t>
      </w:r>
      <w:proofErr w:type="spellEnd"/>
      <w:proofErr w:type="gramEnd"/>
      <w:r w:rsidRPr="00ED6B0C">
        <w:rPr>
          <w:rFonts w:asciiTheme="minorHAnsi" w:hAnsiTheme="minorHAnsi"/>
          <w:sz w:val="22"/>
          <w:szCs w:val="22"/>
        </w:rPr>
        <w:t>) with accounting specialty</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D6B0C" w:rsidRPr="00ED6B0C" w:rsidRDefault="00ED6B0C" w:rsidP="00ED6B0C">
      <w:pPr>
        <w:widowControl w:val="0"/>
        <w:numPr>
          <w:ilvl w:val="0"/>
          <w:numId w:val="22"/>
        </w:numPr>
        <w:suppressAutoHyphens/>
        <w:rPr>
          <w:rFonts w:asciiTheme="minorHAnsi" w:hAnsiTheme="minorHAnsi"/>
          <w:sz w:val="22"/>
          <w:szCs w:val="22"/>
          <w:lang w:val="en-GB"/>
        </w:rPr>
      </w:pPr>
      <w:r w:rsidRPr="00ED6B0C">
        <w:rPr>
          <w:rFonts w:asciiTheme="minorHAnsi" w:hAnsiTheme="minorHAnsi"/>
          <w:sz w:val="22"/>
          <w:szCs w:val="22"/>
          <w:lang w:val="en-GB"/>
        </w:rPr>
        <w:t>One year required in each of accounting-related experience and teaching-related experience.</w:t>
      </w:r>
    </w:p>
    <w:p w:rsidR="0057177C" w:rsidRPr="0057177C" w:rsidRDefault="0057177C" w:rsidP="0057177C">
      <w:pPr>
        <w:numPr>
          <w:ilvl w:val="0"/>
          <w:numId w:val="22"/>
        </w:numPr>
        <w:tabs>
          <w:tab w:val="num" w:pos="270"/>
          <w:tab w:val="left" w:pos="540"/>
        </w:tabs>
        <w:rPr>
          <w:rFonts w:asciiTheme="minorHAnsi" w:hAnsiTheme="minorHAnsi"/>
          <w:sz w:val="22"/>
          <w:szCs w:val="22"/>
          <w:lang w:val="en-GB"/>
        </w:rPr>
      </w:pPr>
      <w:r>
        <w:rPr>
          <w:rFonts w:asciiTheme="minorHAnsi" w:hAnsiTheme="minorHAnsi"/>
          <w:sz w:val="22"/>
          <w:szCs w:val="22"/>
          <w:lang w:val="en-GB"/>
        </w:rPr>
        <w:t>S</w:t>
      </w:r>
      <w:r w:rsidRPr="0057177C">
        <w:rPr>
          <w:rFonts w:asciiTheme="minorHAnsi" w:hAnsiTheme="minorHAnsi"/>
          <w:sz w:val="22"/>
          <w:szCs w:val="22"/>
          <w:lang w:val="en-GB"/>
        </w:rPr>
        <w:t>trong background experience (academic or professional) in organizational, managerial and communication issues.</w:t>
      </w:r>
    </w:p>
    <w:p w:rsidR="0057177C" w:rsidRPr="0057177C" w:rsidRDefault="0057177C" w:rsidP="0057177C">
      <w:pPr>
        <w:numPr>
          <w:ilvl w:val="0"/>
          <w:numId w:val="22"/>
        </w:numPr>
        <w:tabs>
          <w:tab w:val="left" w:pos="528"/>
        </w:tabs>
        <w:rPr>
          <w:rFonts w:asciiTheme="minorHAnsi" w:hAnsiTheme="minorHAnsi"/>
          <w:sz w:val="22"/>
          <w:szCs w:val="22"/>
          <w:lang w:val="en-GB"/>
        </w:rPr>
      </w:pPr>
      <w:r w:rsidRPr="0057177C">
        <w:rPr>
          <w:rFonts w:asciiTheme="minorHAnsi" w:hAnsiTheme="minorHAnsi"/>
          <w:sz w:val="22"/>
          <w:szCs w:val="22"/>
          <w:lang w:val="en-GB"/>
        </w:rPr>
        <w:t>Excellent interpersonal and communication skills.</w:t>
      </w:r>
    </w:p>
    <w:p w:rsidR="0057177C" w:rsidRPr="0057177C" w:rsidRDefault="0057177C" w:rsidP="0057177C">
      <w:pPr>
        <w:numPr>
          <w:ilvl w:val="0"/>
          <w:numId w:val="22"/>
        </w:numPr>
        <w:tabs>
          <w:tab w:val="left" w:pos="528"/>
        </w:tabs>
        <w:rPr>
          <w:rFonts w:asciiTheme="minorHAnsi" w:hAnsiTheme="minorHAnsi"/>
          <w:sz w:val="22"/>
          <w:szCs w:val="22"/>
          <w:lang w:val="en-GB"/>
        </w:rPr>
      </w:pPr>
      <w:r w:rsidRPr="0057177C">
        <w:rPr>
          <w:rFonts w:asciiTheme="minorHAnsi" w:hAnsiTheme="minorHAnsi"/>
          <w:sz w:val="22"/>
          <w:szCs w:val="22"/>
          <w:lang w:val="en-GB"/>
        </w:rPr>
        <w:t>Experience with facilitation and small group management.</w:t>
      </w:r>
    </w:p>
    <w:p w:rsidR="0057177C" w:rsidRPr="0057177C" w:rsidRDefault="0057177C" w:rsidP="0057177C">
      <w:pPr>
        <w:numPr>
          <w:ilvl w:val="0"/>
          <w:numId w:val="22"/>
        </w:numPr>
        <w:tabs>
          <w:tab w:val="left" w:pos="528"/>
        </w:tabs>
        <w:rPr>
          <w:rFonts w:asciiTheme="minorHAnsi" w:hAnsiTheme="minorHAnsi"/>
          <w:sz w:val="22"/>
          <w:szCs w:val="22"/>
          <w:lang w:val="en-GB"/>
        </w:rPr>
      </w:pPr>
      <w:r w:rsidRPr="0057177C">
        <w:rPr>
          <w:rFonts w:asciiTheme="minorHAnsi" w:hAnsiTheme="minorHAnsi"/>
          <w:sz w:val="22"/>
          <w:szCs w:val="22"/>
          <w:lang w:val="en-GB"/>
        </w:rPr>
        <w:lastRenderedPageBreak/>
        <w:t xml:space="preserve">Strong writing, editing, evaluation and feedback skills and experience. </w:t>
      </w:r>
    </w:p>
    <w:p w:rsidR="0057177C" w:rsidRPr="0057177C" w:rsidRDefault="0057177C" w:rsidP="0057177C">
      <w:pPr>
        <w:numPr>
          <w:ilvl w:val="0"/>
          <w:numId w:val="22"/>
        </w:numPr>
        <w:tabs>
          <w:tab w:val="left" w:pos="528"/>
        </w:tabs>
        <w:rPr>
          <w:rFonts w:asciiTheme="minorHAnsi" w:hAnsiTheme="minorHAnsi"/>
          <w:sz w:val="22"/>
          <w:szCs w:val="22"/>
          <w:lang w:val="en-GB"/>
        </w:rPr>
      </w:pPr>
      <w:r w:rsidRPr="0057177C">
        <w:rPr>
          <w:rFonts w:asciiTheme="minorHAnsi" w:hAnsiTheme="minorHAnsi"/>
          <w:sz w:val="22"/>
          <w:szCs w:val="22"/>
          <w:lang w:val="en-GB"/>
        </w:rPr>
        <w:t xml:space="preserve">Strong computer skills, including word processing, spreadsheets, and </w:t>
      </w:r>
      <w:r w:rsidR="00ED6B0C">
        <w:rPr>
          <w:rFonts w:asciiTheme="minorHAnsi" w:hAnsiTheme="minorHAnsi"/>
          <w:sz w:val="22"/>
          <w:szCs w:val="22"/>
          <w:lang w:val="en-GB"/>
        </w:rPr>
        <w:t xml:space="preserve">Blackboard. </w:t>
      </w:r>
    </w:p>
    <w:p w:rsidR="00904273" w:rsidRPr="005C417C" w:rsidRDefault="00904273" w:rsidP="000E7C18">
      <w:pPr>
        <w:tabs>
          <w:tab w:val="left" w:pos="540"/>
        </w:tabs>
        <w:rPr>
          <w:rFonts w:asciiTheme="minorHAnsi" w:hAnsiTheme="minorHAnsi" w:cstheme="minorHAnsi"/>
        </w:rPr>
      </w:pP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04273">
        <w:rPr>
          <w:rFonts w:asciiTheme="minorHAnsi" w:hAnsiTheme="minorHAnsi" w:cstheme="minorHAnsi"/>
          <w:sz w:val="22"/>
          <w:szCs w:val="22"/>
          <w:u w:val="single"/>
        </w:rPr>
        <w:t>:</w:t>
      </w:r>
    </w:p>
    <w:p w:rsidR="00904273" w:rsidRPr="00904273" w:rsidRDefault="00904273" w:rsidP="00904273">
      <w:pPr>
        <w:pStyle w:val="ListParagraph"/>
        <w:numPr>
          <w:ilvl w:val="0"/>
          <w:numId w:val="21"/>
        </w:numPr>
        <w:tabs>
          <w:tab w:val="left" w:pos="1200"/>
        </w:tabs>
        <w:rPr>
          <w:rFonts w:asciiTheme="minorHAnsi" w:hAnsiTheme="minorHAnsi"/>
          <w:sz w:val="22"/>
          <w:szCs w:val="22"/>
        </w:rPr>
      </w:pPr>
      <w:r w:rsidRPr="00904273">
        <w:rPr>
          <w:rFonts w:asciiTheme="minorHAnsi" w:hAnsiTheme="minorHAnsi"/>
          <w:sz w:val="22"/>
          <w:szCs w:val="22"/>
        </w:rPr>
        <w:t>Student</w:t>
      </w:r>
    </w:p>
    <w:p w:rsidR="00904273" w:rsidRPr="00904273" w:rsidRDefault="00904273" w:rsidP="00904273">
      <w:pPr>
        <w:pStyle w:val="ListParagraph"/>
        <w:numPr>
          <w:ilvl w:val="0"/>
          <w:numId w:val="21"/>
        </w:numPr>
        <w:tabs>
          <w:tab w:val="left" w:pos="1200"/>
        </w:tabs>
        <w:rPr>
          <w:rFonts w:asciiTheme="minorHAnsi" w:hAnsiTheme="minorHAnsi"/>
          <w:sz w:val="22"/>
          <w:szCs w:val="22"/>
        </w:rPr>
      </w:pPr>
      <w:r w:rsidRPr="00904273">
        <w:rPr>
          <w:rFonts w:asciiTheme="minorHAnsi" w:hAnsiTheme="minorHAnsi"/>
          <w:sz w:val="22"/>
          <w:szCs w:val="22"/>
        </w:rPr>
        <w:t>Faculty</w:t>
      </w:r>
    </w:p>
    <w:p w:rsidR="00D46EF0" w:rsidRPr="0021554F" w:rsidRDefault="00904273" w:rsidP="0021554F">
      <w:pPr>
        <w:pStyle w:val="ListParagraph"/>
        <w:numPr>
          <w:ilvl w:val="0"/>
          <w:numId w:val="21"/>
        </w:numPr>
        <w:tabs>
          <w:tab w:val="left" w:pos="1200"/>
        </w:tabs>
        <w:rPr>
          <w:rFonts w:asciiTheme="minorHAnsi" w:hAnsiTheme="minorHAnsi"/>
          <w:sz w:val="22"/>
          <w:szCs w:val="22"/>
        </w:rPr>
      </w:pPr>
      <w:r w:rsidRPr="00904273">
        <w:rPr>
          <w:rFonts w:asciiTheme="minorHAnsi" w:hAnsiTheme="minorHAnsi"/>
          <w:sz w:val="22"/>
          <w:szCs w:val="22"/>
        </w:rPr>
        <w:t>Staff</w:t>
      </w:r>
    </w:p>
    <w:sectPr w:rsidR="00D46EF0" w:rsidRPr="0021554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904273">
      <w:rPr>
        <w:rFonts w:asciiTheme="minorHAnsi" w:hAnsiTheme="minorHAnsi" w:cstheme="minorHAnsi"/>
        <w:i/>
        <w:sz w:val="20"/>
        <w:szCs w:val="20"/>
      </w:rPr>
      <w:t xml:space="preserve"> SS-054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D6B0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D6B0C">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71DB4">
      <w:rPr>
        <w:rFonts w:asciiTheme="minorHAnsi" w:hAnsiTheme="minorHAnsi" w:cstheme="minorHAnsi"/>
        <w:i/>
        <w:sz w:val="20"/>
        <w:szCs w:val="20"/>
      </w:rPr>
      <w:t xml:space="preserve">Last updated: </w:t>
    </w:r>
    <w:r w:rsidR="00ED6B0C">
      <w:rPr>
        <w:rFonts w:asciiTheme="minorHAnsi" w:hAnsiTheme="minorHAnsi" w:cstheme="minorHAnsi"/>
        <w:i/>
        <w:sz w:val="20"/>
        <w:szCs w:val="20"/>
      </w:rPr>
      <w:t>November 30,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32"/>
    <w:multiLevelType w:val="hybridMultilevel"/>
    <w:tmpl w:val="70DAD5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67B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C7805"/>
    <w:multiLevelType w:val="hybridMultilevel"/>
    <w:tmpl w:val="323A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71D2"/>
    <w:multiLevelType w:val="hybridMultilevel"/>
    <w:tmpl w:val="A588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22"/>
  </w:num>
  <w:num w:numId="5">
    <w:abstractNumId w:val="1"/>
  </w:num>
  <w:num w:numId="6">
    <w:abstractNumId w:val="21"/>
  </w:num>
  <w:num w:numId="7">
    <w:abstractNumId w:val="10"/>
  </w:num>
  <w:num w:numId="8">
    <w:abstractNumId w:val="3"/>
  </w:num>
  <w:num w:numId="9">
    <w:abstractNumId w:val="2"/>
  </w:num>
  <w:num w:numId="10">
    <w:abstractNumId w:val="4"/>
  </w:num>
  <w:num w:numId="11">
    <w:abstractNumId w:val="17"/>
  </w:num>
  <w:num w:numId="12">
    <w:abstractNumId w:val="14"/>
  </w:num>
  <w:num w:numId="13">
    <w:abstractNumId w:val="5"/>
  </w:num>
  <w:num w:numId="14">
    <w:abstractNumId w:val="19"/>
  </w:num>
  <w:num w:numId="15">
    <w:abstractNumId w:val="16"/>
  </w:num>
  <w:num w:numId="16">
    <w:abstractNumId w:val="13"/>
  </w:num>
  <w:num w:numId="17">
    <w:abstractNumId w:val="20"/>
  </w:num>
  <w:num w:numId="18">
    <w:abstractNumId w:val="12"/>
  </w:num>
  <w:num w:numId="19">
    <w:abstractNumId w:val="7"/>
  </w:num>
  <w:num w:numId="20">
    <w:abstractNumId w:val="15"/>
  </w:num>
  <w:num w:numId="21">
    <w:abstractNumId w:val="0"/>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F32ED"/>
    <w:rsid w:val="00213F59"/>
    <w:rsid w:val="0021554F"/>
    <w:rsid w:val="0027457D"/>
    <w:rsid w:val="00286722"/>
    <w:rsid w:val="00296763"/>
    <w:rsid w:val="002B6D62"/>
    <w:rsid w:val="0035053C"/>
    <w:rsid w:val="00352653"/>
    <w:rsid w:val="0038631C"/>
    <w:rsid w:val="004C0797"/>
    <w:rsid w:val="005664EA"/>
    <w:rsid w:val="0057177C"/>
    <w:rsid w:val="00596375"/>
    <w:rsid w:val="005B121F"/>
    <w:rsid w:val="005B3EF4"/>
    <w:rsid w:val="005B7D16"/>
    <w:rsid w:val="005C417C"/>
    <w:rsid w:val="005E2BBB"/>
    <w:rsid w:val="00674DC5"/>
    <w:rsid w:val="0068032B"/>
    <w:rsid w:val="006D390F"/>
    <w:rsid w:val="00710544"/>
    <w:rsid w:val="00731BDE"/>
    <w:rsid w:val="00741A45"/>
    <w:rsid w:val="0075596C"/>
    <w:rsid w:val="007853BA"/>
    <w:rsid w:val="0080303F"/>
    <w:rsid w:val="00830598"/>
    <w:rsid w:val="00843072"/>
    <w:rsid w:val="008603FE"/>
    <w:rsid w:val="00861DA4"/>
    <w:rsid w:val="008A4B7D"/>
    <w:rsid w:val="008D1286"/>
    <w:rsid w:val="00901A1A"/>
    <w:rsid w:val="00904273"/>
    <w:rsid w:val="009145CA"/>
    <w:rsid w:val="00963335"/>
    <w:rsid w:val="00971DB4"/>
    <w:rsid w:val="009752CB"/>
    <w:rsid w:val="009753CA"/>
    <w:rsid w:val="009E06F4"/>
    <w:rsid w:val="00A50CD4"/>
    <w:rsid w:val="00A511B9"/>
    <w:rsid w:val="00A82910"/>
    <w:rsid w:val="00AD0D1F"/>
    <w:rsid w:val="00AE6B1A"/>
    <w:rsid w:val="00AF0C07"/>
    <w:rsid w:val="00B041FD"/>
    <w:rsid w:val="00B10A7D"/>
    <w:rsid w:val="00B55DD5"/>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30475"/>
    <w:rsid w:val="00E4739B"/>
    <w:rsid w:val="00E52C22"/>
    <w:rsid w:val="00EC6D45"/>
    <w:rsid w:val="00ED6B0C"/>
    <w:rsid w:val="00F04155"/>
    <w:rsid w:val="00F31D46"/>
    <w:rsid w:val="00F34B51"/>
    <w:rsid w:val="00F41836"/>
    <w:rsid w:val="00F43CE4"/>
    <w:rsid w:val="00F94978"/>
    <w:rsid w:val="00FD1CE4"/>
    <w:rsid w:val="00FF6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45D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12</cp:revision>
  <cp:lastPrinted>2009-09-25T21:47:00Z</cp:lastPrinted>
  <dcterms:created xsi:type="dcterms:W3CDTF">2014-10-20T14:08:00Z</dcterms:created>
  <dcterms:modified xsi:type="dcterms:W3CDTF">2017-11-30T17:07:00Z</dcterms:modified>
</cp:coreProperties>
</file>