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B2434D">
        <w:rPr>
          <w:rFonts w:asciiTheme="minorHAnsi" w:hAnsiTheme="minorHAnsi" w:cstheme="minorHAnsi"/>
          <w:b/>
        </w:rPr>
        <w:t xml:space="preserve"> </w:t>
      </w:r>
      <w:r w:rsidR="006B7911">
        <w:rPr>
          <w:rFonts w:asciiTheme="minorHAnsi" w:hAnsiTheme="minorHAnsi" w:cstheme="minorHAnsi"/>
          <w:b/>
        </w:rPr>
        <w:tab/>
      </w:r>
      <w:r w:rsidR="00B2434D">
        <w:rPr>
          <w:rFonts w:asciiTheme="minorHAnsi" w:hAnsiTheme="minorHAnsi" w:cstheme="minorHAnsi"/>
        </w:rPr>
        <w:t>Chemical &amp; Instrumentation Technician</w:t>
      </w:r>
      <w:r w:rsidR="00620BBE">
        <w:rPr>
          <w:rFonts w:asciiTheme="minorHAnsi" w:hAnsiTheme="minorHAnsi" w:cstheme="minorHAnsi"/>
          <w:b/>
        </w:rPr>
        <w:t xml:space="preserve"> </w:t>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B2434D">
        <w:rPr>
          <w:rFonts w:asciiTheme="minorHAnsi" w:hAnsiTheme="minorHAnsi" w:cstheme="minorHAnsi"/>
          <w:b/>
        </w:rPr>
        <w:t xml:space="preserve"> </w:t>
      </w:r>
      <w:r w:rsidR="006B7911">
        <w:rPr>
          <w:rFonts w:asciiTheme="minorHAnsi" w:hAnsiTheme="minorHAnsi" w:cstheme="minorHAnsi"/>
          <w:b/>
        </w:rPr>
        <w:tab/>
      </w:r>
      <w:r w:rsidR="00B2434D">
        <w:rPr>
          <w:rFonts w:asciiTheme="minorHAnsi" w:hAnsiTheme="minorHAnsi" w:cstheme="minorHAnsi"/>
        </w:rPr>
        <w:t>SS-049</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7325E7" w:rsidRPr="007325E7" w:rsidRDefault="007325E7" w:rsidP="00B10A7D">
      <w:pPr>
        <w:tabs>
          <w:tab w:val="left" w:pos="1980"/>
        </w:tabs>
        <w:rPr>
          <w:rFonts w:asciiTheme="minorHAnsi" w:hAnsiTheme="minorHAnsi" w:cstheme="minorHAnsi"/>
        </w:rPr>
      </w:pPr>
      <w:r>
        <w:rPr>
          <w:rFonts w:asciiTheme="minorHAnsi" w:hAnsiTheme="minorHAnsi" w:cstheme="minorHAnsi"/>
          <w:b/>
        </w:rPr>
        <w:t xml:space="preserve">NOC: </w:t>
      </w:r>
      <w:r w:rsidR="006B7911">
        <w:rPr>
          <w:rFonts w:asciiTheme="minorHAnsi" w:hAnsiTheme="minorHAnsi" w:cstheme="minorHAnsi"/>
          <w:b/>
        </w:rPr>
        <w:tab/>
      </w:r>
      <w:r>
        <w:rPr>
          <w:rFonts w:asciiTheme="minorHAnsi" w:hAnsiTheme="minorHAnsi" w:cstheme="minorHAnsi"/>
        </w:rPr>
        <w:t>4012</w:t>
      </w:r>
    </w:p>
    <w:p w:rsidR="007325E7" w:rsidRPr="009D4FBA" w:rsidRDefault="007325E7" w:rsidP="00B10A7D">
      <w:pPr>
        <w:tabs>
          <w:tab w:val="left" w:pos="1980"/>
        </w:tabs>
        <w:rPr>
          <w:rFonts w:asciiTheme="minorHAnsi" w:hAnsiTheme="minorHAnsi" w:cstheme="minorHAnsi"/>
          <w:b/>
        </w:rPr>
      </w:pPr>
      <w:r>
        <w:rPr>
          <w:rFonts w:asciiTheme="minorHAnsi" w:hAnsiTheme="minorHAnsi" w:cstheme="minorHAnsi"/>
          <w:b/>
        </w:rPr>
        <w:t xml:space="preserve">Band: </w:t>
      </w:r>
      <w:r w:rsidR="006B7911">
        <w:rPr>
          <w:rFonts w:asciiTheme="minorHAnsi" w:hAnsiTheme="minorHAnsi" w:cstheme="minorHAnsi"/>
          <w:b/>
        </w:rPr>
        <w:tab/>
      </w:r>
      <w:r w:rsidR="006F5B9D" w:rsidRPr="006F5B9D">
        <w:rPr>
          <w:rFonts w:asciiTheme="minorHAnsi" w:hAnsiTheme="minorHAnsi" w:cstheme="minorHAnsi"/>
        </w:rPr>
        <w:t>8</w:t>
      </w:r>
    </w:p>
    <w:p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B2434D">
        <w:rPr>
          <w:rFonts w:asciiTheme="minorHAnsi" w:hAnsiTheme="minorHAnsi" w:cstheme="minorHAnsi"/>
          <w:b/>
        </w:rPr>
        <w:t xml:space="preserve"> </w:t>
      </w:r>
      <w:r w:rsidR="006B7911">
        <w:rPr>
          <w:rFonts w:asciiTheme="minorHAnsi" w:hAnsiTheme="minorHAnsi" w:cstheme="minorHAnsi"/>
          <w:b/>
        </w:rPr>
        <w:tab/>
      </w:r>
      <w:r w:rsidR="00B2434D">
        <w:rPr>
          <w:rFonts w:asciiTheme="minorHAnsi" w:hAnsiTheme="minorHAnsi" w:cstheme="minorHAnsi"/>
        </w:rPr>
        <w:t>Chemistry</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B2434D">
        <w:rPr>
          <w:rFonts w:asciiTheme="minorHAnsi" w:hAnsiTheme="minorHAnsi" w:cstheme="minorHAnsi"/>
          <w:b/>
        </w:rPr>
        <w:t xml:space="preserve"> </w:t>
      </w:r>
      <w:r w:rsidR="006B7911">
        <w:rPr>
          <w:rFonts w:asciiTheme="minorHAnsi" w:hAnsiTheme="minorHAnsi" w:cstheme="minorHAnsi"/>
          <w:b/>
        </w:rPr>
        <w:tab/>
      </w:r>
      <w:r w:rsidR="00B2434D">
        <w:rPr>
          <w:rFonts w:asciiTheme="minorHAnsi" w:hAnsiTheme="minorHAnsi" w:cstheme="minorHAnsi"/>
        </w:rPr>
        <w:t>Chair, Chemistry</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9D4FBA" w:rsidP="00B10A7D">
      <w:pPr>
        <w:tabs>
          <w:tab w:val="left" w:pos="1980"/>
        </w:tabs>
        <w:rPr>
          <w:rFonts w:asciiTheme="minorHAnsi" w:hAnsiTheme="minorHAnsi" w:cstheme="minorHAnsi"/>
        </w:rPr>
      </w:pPr>
      <w:r>
        <w:rPr>
          <w:rFonts w:asciiTheme="minorHAnsi" w:hAnsiTheme="minorHAnsi" w:cstheme="minorHAnsi"/>
          <w:b/>
        </w:rPr>
        <w:t>Last Reviewed</w:t>
      </w:r>
      <w:r w:rsidR="001460B9" w:rsidRPr="005C417C">
        <w:rPr>
          <w:rFonts w:asciiTheme="minorHAnsi" w:hAnsiTheme="minorHAnsi" w:cstheme="minorHAnsi"/>
          <w:b/>
        </w:rPr>
        <w:t>:</w:t>
      </w:r>
      <w:r w:rsidR="00B10A7D" w:rsidRPr="005C417C">
        <w:rPr>
          <w:rFonts w:asciiTheme="minorHAnsi" w:hAnsiTheme="minorHAnsi" w:cstheme="minorHAnsi"/>
          <w:b/>
        </w:rPr>
        <w:tab/>
      </w:r>
      <w:r w:rsidR="000D25F6">
        <w:rPr>
          <w:rFonts w:asciiTheme="minorHAnsi" w:hAnsiTheme="minorHAnsi" w:cstheme="minorHAnsi"/>
        </w:rPr>
        <w:t>February 25, 2020</w:t>
      </w:r>
      <w:r w:rsidR="001460B9" w:rsidRPr="009D4FBA">
        <w:rPr>
          <w:rFonts w:asciiTheme="minorHAnsi" w:hAnsiTheme="minorHAnsi" w:cstheme="minorHAnsi"/>
        </w:rPr>
        <w:tab/>
      </w:r>
      <w:r w:rsidR="001460B9" w:rsidRPr="009D4FBA">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B2434D" w:rsidRPr="00B2434D" w:rsidRDefault="00B2434D" w:rsidP="00B2434D">
      <w:pPr>
        <w:tabs>
          <w:tab w:val="left" w:pos="1110"/>
        </w:tabs>
        <w:rPr>
          <w:rFonts w:asciiTheme="minorHAnsi" w:hAnsiTheme="minorHAnsi"/>
          <w:sz w:val="22"/>
          <w:szCs w:val="22"/>
        </w:rPr>
      </w:pPr>
      <w:r w:rsidRPr="00B2434D">
        <w:rPr>
          <w:rFonts w:asciiTheme="minorHAnsi" w:hAnsiTheme="minorHAnsi"/>
          <w:sz w:val="22"/>
          <w:szCs w:val="22"/>
        </w:rPr>
        <w:t xml:space="preserve">Provides technical support to undergraduate teaching of Chemistry courses.  </w:t>
      </w:r>
      <w:r w:rsidR="00620BBE" w:rsidRPr="00A66FE1">
        <w:rPr>
          <w:rFonts w:asciiTheme="minorHAnsi" w:hAnsiTheme="minorHAnsi"/>
          <w:sz w:val="22"/>
          <w:szCs w:val="22"/>
        </w:rPr>
        <w:t>Responsible for performing a variety of duties related to the preparation and operation of undergraduate labs in various undergraduate Chemistry courses, as assigned by Chair.</w:t>
      </w:r>
      <w:r w:rsidR="00620BBE">
        <w:rPr>
          <w:rFonts w:asciiTheme="minorHAnsi" w:hAnsiTheme="minorHAnsi"/>
          <w:sz w:val="22"/>
          <w:szCs w:val="22"/>
        </w:rPr>
        <w:t xml:space="preserve"> </w:t>
      </w:r>
      <w:r w:rsidRPr="00B2434D">
        <w:rPr>
          <w:rFonts w:asciiTheme="minorHAnsi" w:hAnsiTheme="minorHAnsi"/>
          <w:sz w:val="22"/>
          <w:szCs w:val="22"/>
        </w:rPr>
        <w:t xml:space="preserve">Sets up laboratory equipment and experiments for laboratory courses.  Operates, maintains and demonstrates the use of all instruments within the department.  </w:t>
      </w:r>
      <w:r w:rsidR="00980302" w:rsidRPr="00B2434D">
        <w:rPr>
          <w:rFonts w:asciiTheme="minorHAnsi" w:hAnsiTheme="minorHAnsi"/>
          <w:sz w:val="22"/>
          <w:szCs w:val="22"/>
        </w:rPr>
        <w:t>Instructs laboratory session</w:t>
      </w:r>
      <w:r w:rsidR="00980302">
        <w:rPr>
          <w:rFonts w:asciiTheme="minorHAnsi" w:hAnsiTheme="minorHAnsi"/>
          <w:sz w:val="22"/>
          <w:szCs w:val="22"/>
        </w:rPr>
        <w:t>s</w:t>
      </w:r>
      <w:r w:rsidR="00980302" w:rsidRPr="00B2434D">
        <w:rPr>
          <w:rFonts w:asciiTheme="minorHAnsi" w:hAnsiTheme="minorHAnsi"/>
          <w:sz w:val="22"/>
          <w:szCs w:val="22"/>
        </w:rPr>
        <w:t xml:space="preserve"> in a formal laboratory setting.</w:t>
      </w:r>
      <w:r w:rsidR="00980302">
        <w:rPr>
          <w:rFonts w:asciiTheme="minorHAnsi" w:hAnsiTheme="minorHAnsi"/>
          <w:sz w:val="22"/>
          <w:szCs w:val="22"/>
        </w:rPr>
        <w:t xml:space="preserve"> </w:t>
      </w:r>
      <w:r w:rsidR="00620BBE" w:rsidRPr="00A66FE1">
        <w:rPr>
          <w:rFonts w:asciiTheme="minorHAnsi" w:hAnsiTheme="minorHAnsi"/>
          <w:sz w:val="22"/>
          <w:szCs w:val="22"/>
        </w:rPr>
        <w:t>Maintains inventory of required chemicals and glassware.  Assists with the development of experiments for undergraduate courses.</w:t>
      </w:r>
      <w:r w:rsidRPr="00B2434D">
        <w:rPr>
          <w:rFonts w:asciiTheme="minorHAnsi" w:hAnsiTheme="minorHAnsi"/>
          <w:sz w:val="22"/>
          <w:szCs w:val="22"/>
        </w:rPr>
        <w:t xml:space="preserve"> Coordinates and handles all hazardous chemical waste for science departments. </w:t>
      </w:r>
      <w:r w:rsidR="00980302">
        <w:rPr>
          <w:rFonts w:asciiTheme="minorHAnsi" w:hAnsiTheme="minorHAnsi"/>
          <w:sz w:val="22"/>
          <w:szCs w:val="22"/>
        </w:rPr>
        <w:t>Maintains NMR instrument.</w:t>
      </w:r>
      <w:r w:rsidRPr="00B2434D">
        <w:rPr>
          <w:rFonts w:asciiTheme="minorHAnsi" w:hAnsiTheme="minorHAnsi"/>
          <w:sz w:val="22"/>
          <w:szCs w:val="22"/>
        </w:rPr>
        <w:t xml:space="preserve"> Assists in the operation of Science Stores.</w:t>
      </w:r>
    </w:p>
    <w:p w:rsidR="00A511B9" w:rsidRPr="005C417C" w:rsidRDefault="00A511B9" w:rsidP="00296763">
      <w:pPr>
        <w:rPr>
          <w:rFonts w:asciiTheme="minorHAnsi" w:hAnsiTheme="minorHAnsi" w:cstheme="minorHAnsi"/>
        </w:rPr>
      </w:pPr>
    </w:p>
    <w:p w:rsidR="008C731F" w:rsidRPr="008C731F" w:rsidRDefault="00A511B9" w:rsidP="00CD27FA">
      <w:pPr>
        <w:rPr>
          <w:rFonts w:asciiTheme="minorHAnsi" w:hAnsiTheme="minorHAnsi"/>
          <w:sz w:val="22"/>
          <w:szCs w:val="22"/>
        </w:rPr>
      </w:pPr>
      <w:r w:rsidRPr="008C731F">
        <w:rPr>
          <w:rFonts w:asciiTheme="minorHAnsi" w:hAnsiTheme="minorHAnsi" w:cstheme="minorHAnsi"/>
          <w:b/>
          <w:u w:val="single"/>
        </w:rPr>
        <w:t>Key Activities</w:t>
      </w:r>
    </w:p>
    <w:p w:rsidR="00B2434D" w:rsidRPr="008C731F" w:rsidRDefault="00B2434D" w:rsidP="008C731F">
      <w:pPr>
        <w:pStyle w:val="ListParagraph"/>
        <w:numPr>
          <w:ilvl w:val="0"/>
          <w:numId w:val="20"/>
        </w:numPr>
        <w:rPr>
          <w:rFonts w:asciiTheme="minorHAnsi" w:hAnsiTheme="minorHAnsi"/>
          <w:sz w:val="22"/>
          <w:szCs w:val="22"/>
        </w:rPr>
      </w:pPr>
      <w:r w:rsidRPr="008C731F">
        <w:rPr>
          <w:rFonts w:asciiTheme="minorHAnsi" w:hAnsiTheme="minorHAnsi"/>
          <w:sz w:val="22"/>
          <w:szCs w:val="22"/>
        </w:rPr>
        <w:t>Operates, demonstrates the use of, maintains</w:t>
      </w:r>
      <w:r w:rsidR="00326D6C">
        <w:rPr>
          <w:rFonts w:asciiTheme="minorHAnsi" w:hAnsiTheme="minorHAnsi"/>
          <w:sz w:val="22"/>
          <w:szCs w:val="22"/>
        </w:rPr>
        <w:t>,</w:t>
      </w:r>
      <w:r w:rsidRPr="008C731F">
        <w:rPr>
          <w:rFonts w:asciiTheme="minorHAnsi" w:hAnsiTheme="minorHAnsi"/>
          <w:sz w:val="22"/>
          <w:szCs w:val="22"/>
        </w:rPr>
        <w:t xml:space="preserve"> and repairs analytical instruments</w:t>
      </w:r>
      <w:r w:rsidR="00326D6C">
        <w:rPr>
          <w:rFonts w:asciiTheme="minorHAnsi" w:hAnsiTheme="minorHAnsi"/>
          <w:sz w:val="22"/>
          <w:szCs w:val="22"/>
        </w:rPr>
        <w:t xml:space="preserve"> within the Chemistry department</w:t>
      </w:r>
      <w:r w:rsidRPr="008C731F">
        <w:rPr>
          <w:rFonts w:asciiTheme="minorHAnsi" w:hAnsiTheme="minorHAnsi"/>
          <w:sz w:val="22"/>
          <w:szCs w:val="22"/>
        </w:rPr>
        <w:t xml:space="preserve">. </w:t>
      </w:r>
      <w:r w:rsidR="005C51F5" w:rsidRPr="008C731F">
        <w:rPr>
          <w:rFonts w:asciiTheme="minorHAnsi" w:hAnsiTheme="minorHAnsi"/>
          <w:sz w:val="22"/>
          <w:szCs w:val="22"/>
        </w:rPr>
        <w:t xml:space="preserve"> </w:t>
      </w:r>
      <w:r w:rsidR="00212EF2">
        <w:rPr>
          <w:rFonts w:asciiTheme="minorHAnsi" w:hAnsiTheme="minorHAnsi"/>
          <w:sz w:val="22"/>
          <w:szCs w:val="22"/>
        </w:rPr>
        <w:t xml:space="preserve">Explains the principles of operation of instruments to undergraduate students individually or in groups and also to faculty and researchers.  </w:t>
      </w:r>
      <w:r w:rsidRPr="008C731F">
        <w:rPr>
          <w:rFonts w:asciiTheme="minorHAnsi" w:hAnsiTheme="minorHAnsi"/>
          <w:sz w:val="22"/>
          <w:szCs w:val="22"/>
        </w:rPr>
        <w:t>Installs and commissions new instruments.  Independently become</w:t>
      </w:r>
      <w:r w:rsidR="00326D6C">
        <w:rPr>
          <w:rFonts w:asciiTheme="minorHAnsi" w:hAnsiTheme="minorHAnsi"/>
          <w:sz w:val="22"/>
          <w:szCs w:val="22"/>
        </w:rPr>
        <w:t>s</w:t>
      </w:r>
      <w:r w:rsidRPr="008C731F">
        <w:rPr>
          <w:rFonts w:asciiTheme="minorHAnsi" w:hAnsiTheme="minorHAnsi"/>
          <w:sz w:val="22"/>
          <w:szCs w:val="22"/>
        </w:rPr>
        <w:t xml:space="preserve"> familiar with the operation of the instrument and writes the operating instructions for use in lab manuals.  Maintains these instruments by doing routine maintenance procedures and maintaining an inventory of supplies.  Repairs these instruments in house when needed, contacts and arranges outside service.  Controls the Departmental Instrumentation account, ordering supplies and parts on instruments.  Evaluates space priorities and requirements for departmental instruments and equipment.  Identi</w:t>
      </w:r>
      <w:bookmarkStart w:id="0" w:name="_GoBack"/>
      <w:bookmarkEnd w:id="0"/>
      <w:r w:rsidRPr="008C731F">
        <w:rPr>
          <w:rFonts w:asciiTheme="minorHAnsi" w:hAnsiTheme="minorHAnsi"/>
          <w:sz w:val="22"/>
          <w:szCs w:val="22"/>
        </w:rPr>
        <w:t>fies course requirements and facilitates laboratory scheduling to ensure availability of needed instrumentation.</w:t>
      </w:r>
    </w:p>
    <w:p w:rsidR="00B2434D" w:rsidRDefault="00620BBE" w:rsidP="00B2434D">
      <w:pPr>
        <w:pStyle w:val="ListParagraph"/>
        <w:numPr>
          <w:ilvl w:val="0"/>
          <w:numId w:val="20"/>
        </w:numPr>
        <w:tabs>
          <w:tab w:val="left" w:pos="1319"/>
          <w:tab w:val="left" w:pos="1350"/>
        </w:tabs>
        <w:rPr>
          <w:rFonts w:asciiTheme="minorHAnsi" w:hAnsiTheme="minorHAnsi"/>
          <w:sz w:val="22"/>
          <w:szCs w:val="22"/>
        </w:rPr>
      </w:pPr>
      <w:r w:rsidRPr="00764E88">
        <w:rPr>
          <w:rFonts w:asciiTheme="minorHAnsi" w:hAnsiTheme="minorHAnsi"/>
          <w:sz w:val="22"/>
          <w:szCs w:val="22"/>
        </w:rPr>
        <w:t>Performs a variety of duties related to the preparation and operation of undergraduate labs in various undergraduate Chemistry courses.</w:t>
      </w:r>
      <w:r>
        <w:rPr>
          <w:rFonts w:asciiTheme="minorHAnsi" w:hAnsiTheme="minorHAnsi"/>
          <w:sz w:val="22"/>
          <w:szCs w:val="22"/>
        </w:rPr>
        <w:t xml:space="preserve"> </w:t>
      </w:r>
      <w:r w:rsidR="00B2434D" w:rsidRPr="00B2434D">
        <w:rPr>
          <w:rFonts w:asciiTheme="minorHAnsi" w:hAnsiTheme="minorHAnsi"/>
          <w:sz w:val="22"/>
          <w:szCs w:val="22"/>
        </w:rPr>
        <w:t>Accurately prepares solutions and sets up equipment.  Prepares and dispenses to students the chemical solutions needed for the</w:t>
      </w:r>
      <w:r w:rsidR="00B2434D">
        <w:rPr>
          <w:rFonts w:asciiTheme="minorHAnsi" w:hAnsiTheme="minorHAnsi"/>
          <w:sz w:val="22"/>
          <w:szCs w:val="22"/>
        </w:rPr>
        <w:t xml:space="preserve"> </w:t>
      </w:r>
      <w:r w:rsidR="00B2434D" w:rsidRPr="00B2434D">
        <w:rPr>
          <w:rFonts w:asciiTheme="minorHAnsi" w:hAnsiTheme="minorHAnsi"/>
          <w:sz w:val="22"/>
          <w:szCs w:val="22"/>
        </w:rPr>
        <w:t xml:space="preserve">experiments they are performing in their weekly labs.  Sets up and calibrates </w:t>
      </w:r>
      <w:r w:rsidR="00B2434D" w:rsidRPr="00B2434D">
        <w:rPr>
          <w:rFonts w:asciiTheme="minorHAnsi" w:hAnsiTheme="minorHAnsi"/>
          <w:sz w:val="22"/>
          <w:szCs w:val="22"/>
        </w:rPr>
        <w:lastRenderedPageBreak/>
        <w:t xml:space="preserve">equipment.  </w:t>
      </w:r>
      <w:r w:rsidRPr="00764E88">
        <w:rPr>
          <w:rFonts w:asciiTheme="minorHAnsi" w:hAnsiTheme="minorHAnsi"/>
          <w:sz w:val="22"/>
          <w:szCs w:val="22"/>
        </w:rPr>
        <w:t>Demonstrates operation of</w:t>
      </w:r>
      <w:r>
        <w:rPr>
          <w:rFonts w:asciiTheme="minorHAnsi" w:hAnsiTheme="minorHAnsi"/>
          <w:sz w:val="22"/>
          <w:szCs w:val="22"/>
        </w:rPr>
        <w:t xml:space="preserve"> </w:t>
      </w:r>
      <w:r w:rsidRPr="00764E88">
        <w:rPr>
          <w:rFonts w:asciiTheme="minorHAnsi" w:hAnsiTheme="minorHAnsi"/>
          <w:sz w:val="22"/>
          <w:szCs w:val="22"/>
        </w:rPr>
        <w:t xml:space="preserve">equipment to </w:t>
      </w:r>
      <w:r w:rsidR="00326D6C">
        <w:rPr>
          <w:rFonts w:asciiTheme="minorHAnsi" w:hAnsiTheme="minorHAnsi"/>
          <w:sz w:val="22"/>
          <w:szCs w:val="22"/>
        </w:rPr>
        <w:t>teaching assistants</w:t>
      </w:r>
      <w:r w:rsidRPr="00764E88">
        <w:rPr>
          <w:rFonts w:asciiTheme="minorHAnsi" w:hAnsiTheme="minorHAnsi"/>
          <w:sz w:val="22"/>
          <w:szCs w:val="22"/>
        </w:rPr>
        <w:t xml:space="preserve"> and students, as needed. Maintains inventory of required chemicals and glassware specific to assigned courses.  Tracks and records student equipment breakage. Obtains and organizes </w:t>
      </w:r>
      <w:r w:rsidR="00326D6C">
        <w:rPr>
          <w:rFonts w:asciiTheme="minorHAnsi" w:hAnsiTheme="minorHAnsi"/>
          <w:sz w:val="22"/>
          <w:szCs w:val="22"/>
        </w:rPr>
        <w:t>Safety Data Sheets in C</w:t>
      </w:r>
      <w:r w:rsidRPr="00764E88">
        <w:rPr>
          <w:rFonts w:asciiTheme="minorHAnsi" w:hAnsiTheme="minorHAnsi"/>
          <w:sz w:val="22"/>
          <w:szCs w:val="22"/>
        </w:rPr>
        <w:t xml:space="preserve">hemistry teaching laboratories for assigned courses and corresponding preparation area. </w:t>
      </w:r>
    </w:p>
    <w:p w:rsidR="00620BBE" w:rsidRDefault="00620BBE" w:rsidP="00B2434D">
      <w:pPr>
        <w:pStyle w:val="ListParagraph"/>
        <w:numPr>
          <w:ilvl w:val="0"/>
          <w:numId w:val="20"/>
        </w:numPr>
        <w:tabs>
          <w:tab w:val="left" w:pos="1319"/>
          <w:tab w:val="left" w:pos="1350"/>
        </w:tabs>
        <w:rPr>
          <w:rFonts w:asciiTheme="minorHAnsi" w:hAnsiTheme="minorHAnsi"/>
          <w:sz w:val="22"/>
          <w:szCs w:val="22"/>
        </w:rPr>
      </w:pPr>
      <w:r w:rsidRPr="00764E88">
        <w:rPr>
          <w:rFonts w:asciiTheme="minorHAnsi" w:hAnsiTheme="minorHAnsi"/>
          <w:sz w:val="22"/>
          <w:szCs w:val="22"/>
        </w:rPr>
        <w:t>Under general direction from a course instructor assists with development of experiments for undergraduate courses including</w:t>
      </w:r>
      <w:r>
        <w:rPr>
          <w:rFonts w:asciiTheme="minorHAnsi" w:hAnsiTheme="minorHAnsi"/>
          <w:sz w:val="22"/>
          <w:szCs w:val="22"/>
        </w:rPr>
        <w:t xml:space="preserve"> </w:t>
      </w:r>
      <w:r w:rsidRPr="00764E88">
        <w:rPr>
          <w:rFonts w:asciiTheme="minorHAnsi" w:hAnsiTheme="minorHAnsi"/>
          <w:sz w:val="22"/>
          <w:szCs w:val="22"/>
        </w:rPr>
        <w:t>design assistance, modification of existing experiments</w:t>
      </w:r>
      <w:r>
        <w:rPr>
          <w:rFonts w:asciiTheme="minorHAnsi" w:hAnsiTheme="minorHAnsi"/>
          <w:sz w:val="22"/>
          <w:szCs w:val="22"/>
        </w:rPr>
        <w:t>,</w:t>
      </w:r>
      <w:r w:rsidRPr="00764E88">
        <w:rPr>
          <w:rFonts w:asciiTheme="minorHAnsi" w:hAnsiTheme="minorHAnsi"/>
          <w:sz w:val="22"/>
          <w:szCs w:val="22"/>
        </w:rPr>
        <w:t xml:space="preserve"> and preliminary trials of new experiments.</w:t>
      </w:r>
      <w:r>
        <w:rPr>
          <w:rFonts w:asciiTheme="minorHAnsi" w:hAnsiTheme="minorHAnsi"/>
          <w:sz w:val="22"/>
          <w:szCs w:val="22"/>
        </w:rPr>
        <w:t xml:space="preserve"> Troubleshoots experiments </w:t>
      </w:r>
      <w:r w:rsidRPr="00764E88">
        <w:rPr>
          <w:rFonts w:asciiTheme="minorHAnsi" w:hAnsiTheme="minorHAnsi"/>
          <w:sz w:val="22"/>
          <w:szCs w:val="22"/>
        </w:rPr>
        <w:t>when necessary</w:t>
      </w:r>
      <w:r>
        <w:rPr>
          <w:rFonts w:asciiTheme="minorHAnsi" w:hAnsiTheme="minorHAnsi"/>
          <w:sz w:val="22"/>
          <w:szCs w:val="22"/>
        </w:rPr>
        <w:t>.</w:t>
      </w:r>
    </w:p>
    <w:p w:rsidR="003175B0" w:rsidRPr="00764E88" w:rsidRDefault="003175B0" w:rsidP="003175B0">
      <w:pPr>
        <w:pStyle w:val="ListParagraph"/>
        <w:numPr>
          <w:ilvl w:val="0"/>
          <w:numId w:val="20"/>
        </w:numPr>
        <w:tabs>
          <w:tab w:val="left" w:pos="1110"/>
          <w:tab w:val="left" w:pos="1319"/>
        </w:tabs>
        <w:rPr>
          <w:rFonts w:asciiTheme="minorHAnsi" w:hAnsiTheme="minorHAnsi"/>
          <w:sz w:val="22"/>
          <w:szCs w:val="22"/>
        </w:rPr>
      </w:pPr>
      <w:r>
        <w:rPr>
          <w:rFonts w:asciiTheme="minorHAnsi" w:hAnsiTheme="minorHAnsi"/>
          <w:sz w:val="22"/>
          <w:szCs w:val="22"/>
        </w:rPr>
        <w:t>Under general direction of instructors, schedules lab partners and rotation schedules for assigned courses.</w:t>
      </w:r>
    </w:p>
    <w:p w:rsidR="00B2434D" w:rsidRDefault="00B2434D" w:rsidP="00B2434D">
      <w:pPr>
        <w:pStyle w:val="ListParagraph"/>
        <w:numPr>
          <w:ilvl w:val="0"/>
          <w:numId w:val="20"/>
        </w:numPr>
        <w:tabs>
          <w:tab w:val="left" w:pos="1319"/>
          <w:tab w:val="left" w:pos="1350"/>
        </w:tabs>
        <w:rPr>
          <w:rFonts w:asciiTheme="minorHAnsi" w:hAnsiTheme="minorHAnsi"/>
          <w:sz w:val="22"/>
          <w:szCs w:val="22"/>
        </w:rPr>
      </w:pPr>
      <w:r w:rsidRPr="00B2434D">
        <w:rPr>
          <w:rFonts w:asciiTheme="minorHAnsi" w:hAnsiTheme="minorHAnsi"/>
          <w:sz w:val="22"/>
          <w:szCs w:val="22"/>
        </w:rPr>
        <w:t xml:space="preserve">Coordinates and handles all hazardous chemical waste for </w:t>
      </w:r>
      <w:r w:rsidR="00AD1AE4">
        <w:rPr>
          <w:rFonts w:asciiTheme="minorHAnsi" w:hAnsiTheme="minorHAnsi"/>
          <w:sz w:val="22"/>
          <w:szCs w:val="22"/>
        </w:rPr>
        <w:t>assigned</w:t>
      </w:r>
      <w:r w:rsidR="00AD1AE4" w:rsidRPr="00B2434D">
        <w:rPr>
          <w:rFonts w:asciiTheme="minorHAnsi" w:hAnsiTheme="minorHAnsi"/>
          <w:sz w:val="22"/>
          <w:szCs w:val="22"/>
        </w:rPr>
        <w:t xml:space="preserve"> </w:t>
      </w:r>
      <w:r w:rsidRPr="00B2434D">
        <w:rPr>
          <w:rFonts w:asciiTheme="minorHAnsi" w:hAnsiTheme="minorHAnsi"/>
          <w:sz w:val="22"/>
          <w:szCs w:val="22"/>
        </w:rPr>
        <w:t>science departments.  Determines and implements procedures for</w:t>
      </w:r>
      <w:r>
        <w:rPr>
          <w:rFonts w:asciiTheme="minorHAnsi" w:hAnsiTheme="minorHAnsi"/>
          <w:sz w:val="22"/>
          <w:szCs w:val="22"/>
        </w:rPr>
        <w:t xml:space="preserve"> </w:t>
      </w:r>
      <w:r w:rsidRPr="00B2434D">
        <w:rPr>
          <w:rFonts w:asciiTheme="minorHAnsi" w:hAnsiTheme="minorHAnsi"/>
          <w:sz w:val="22"/>
          <w:szCs w:val="22"/>
        </w:rPr>
        <w:t>proper handling and storage of hazardous waste chemicals.  Moves and properly stores all wast</w:t>
      </w:r>
      <w:r>
        <w:rPr>
          <w:rFonts w:asciiTheme="minorHAnsi" w:hAnsiTheme="minorHAnsi"/>
          <w:sz w:val="22"/>
          <w:szCs w:val="22"/>
        </w:rPr>
        <w:t xml:space="preserve">e into the secure storage area. </w:t>
      </w:r>
      <w:r w:rsidRPr="00B2434D">
        <w:rPr>
          <w:rFonts w:asciiTheme="minorHAnsi" w:hAnsiTheme="minorHAnsi"/>
          <w:sz w:val="22"/>
          <w:szCs w:val="22"/>
        </w:rPr>
        <w:t>Bulks compatible chemicals together into containers for shipping.  Maintains up-to-date inventory of chemicals in the</w:t>
      </w:r>
      <w:r>
        <w:rPr>
          <w:rFonts w:asciiTheme="minorHAnsi" w:hAnsiTheme="minorHAnsi"/>
          <w:sz w:val="22"/>
          <w:szCs w:val="22"/>
        </w:rPr>
        <w:t xml:space="preserve"> </w:t>
      </w:r>
      <w:r w:rsidRPr="00B2434D">
        <w:rPr>
          <w:rFonts w:asciiTheme="minorHAnsi" w:hAnsiTheme="minorHAnsi"/>
          <w:sz w:val="22"/>
          <w:szCs w:val="22"/>
        </w:rPr>
        <w:t>hazardous waste storage facility for use by the hazardous waste disposal company and works with this company during</w:t>
      </w:r>
      <w:r>
        <w:rPr>
          <w:rFonts w:asciiTheme="minorHAnsi" w:hAnsiTheme="minorHAnsi"/>
          <w:sz w:val="22"/>
          <w:szCs w:val="22"/>
        </w:rPr>
        <w:t xml:space="preserve"> </w:t>
      </w:r>
      <w:r w:rsidRPr="00B2434D">
        <w:rPr>
          <w:rFonts w:asciiTheme="minorHAnsi" w:hAnsiTheme="minorHAnsi"/>
          <w:sz w:val="22"/>
          <w:szCs w:val="22"/>
        </w:rPr>
        <w:t>scheduled hazardous waste pickups.  Advises faculty in Chemistry and other departments on safe chemical storage and</w:t>
      </w:r>
      <w:r>
        <w:rPr>
          <w:rFonts w:asciiTheme="minorHAnsi" w:hAnsiTheme="minorHAnsi"/>
          <w:sz w:val="22"/>
          <w:szCs w:val="22"/>
        </w:rPr>
        <w:t xml:space="preserve"> </w:t>
      </w:r>
      <w:r w:rsidRPr="00B2434D">
        <w:rPr>
          <w:rFonts w:asciiTheme="minorHAnsi" w:hAnsiTheme="minorHAnsi"/>
          <w:sz w:val="22"/>
          <w:szCs w:val="22"/>
        </w:rPr>
        <w:t>procedures in laboratories.</w:t>
      </w:r>
      <w:r w:rsidR="00620BBE">
        <w:rPr>
          <w:rFonts w:asciiTheme="minorHAnsi" w:hAnsiTheme="minorHAnsi"/>
          <w:sz w:val="22"/>
          <w:szCs w:val="22"/>
        </w:rPr>
        <w:t xml:space="preserve"> </w:t>
      </w:r>
      <w:r w:rsidR="00620BBE" w:rsidRPr="00764E88">
        <w:rPr>
          <w:rFonts w:asciiTheme="minorHAnsi" w:hAnsiTheme="minorHAnsi"/>
          <w:sz w:val="22"/>
          <w:szCs w:val="22"/>
        </w:rPr>
        <w:t>Responsible for collection and categorization of laboratory hazardous waste in assigned courses</w:t>
      </w:r>
      <w:r w:rsidR="00620BBE">
        <w:rPr>
          <w:rFonts w:asciiTheme="minorHAnsi" w:hAnsiTheme="minorHAnsi"/>
          <w:sz w:val="22"/>
          <w:szCs w:val="22"/>
        </w:rPr>
        <w:t>.</w:t>
      </w:r>
    </w:p>
    <w:p w:rsidR="00B2434D" w:rsidRDefault="004D37B1" w:rsidP="00B2434D">
      <w:pPr>
        <w:pStyle w:val="ListParagraph"/>
        <w:numPr>
          <w:ilvl w:val="0"/>
          <w:numId w:val="20"/>
        </w:numPr>
        <w:tabs>
          <w:tab w:val="left" w:pos="1319"/>
          <w:tab w:val="left" w:pos="1350"/>
        </w:tabs>
        <w:rPr>
          <w:rFonts w:asciiTheme="minorHAnsi" w:hAnsiTheme="minorHAnsi"/>
          <w:sz w:val="22"/>
          <w:szCs w:val="22"/>
        </w:rPr>
      </w:pPr>
      <w:r>
        <w:rPr>
          <w:rFonts w:asciiTheme="minorHAnsi" w:hAnsiTheme="minorHAnsi"/>
          <w:sz w:val="22"/>
          <w:szCs w:val="22"/>
        </w:rPr>
        <w:t xml:space="preserve">Laboratory supervision: </w:t>
      </w:r>
      <w:r w:rsidR="00B2434D" w:rsidRPr="00B2434D">
        <w:rPr>
          <w:rFonts w:asciiTheme="minorHAnsi" w:hAnsiTheme="minorHAnsi"/>
          <w:sz w:val="22"/>
          <w:szCs w:val="22"/>
        </w:rPr>
        <w:t xml:space="preserve">Explains the principles of operation of instruments to undergraduate students individually or in groups.  Instructs students during weekly laboratory sessions.  Teaches and demonstrates proper laboratory techniques, equipment operation and proper safety practices to students.  </w:t>
      </w:r>
    </w:p>
    <w:p w:rsidR="00326D6C" w:rsidRDefault="00B2434D" w:rsidP="00584230">
      <w:pPr>
        <w:pStyle w:val="ListParagraph"/>
        <w:numPr>
          <w:ilvl w:val="0"/>
          <w:numId w:val="20"/>
        </w:numPr>
        <w:tabs>
          <w:tab w:val="left" w:pos="1319"/>
          <w:tab w:val="left" w:pos="1350"/>
        </w:tabs>
        <w:rPr>
          <w:rFonts w:asciiTheme="minorHAnsi" w:hAnsiTheme="minorHAnsi"/>
          <w:sz w:val="22"/>
          <w:szCs w:val="22"/>
        </w:rPr>
      </w:pPr>
      <w:r w:rsidRPr="00A4351F">
        <w:rPr>
          <w:rFonts w:asciiTheme="minorHAnsi" w:hAnsiTheme="minorHAnsi"/>
          <w:sz w:val="22"/>
          <w:szCs w:val="22"/>
        </w:rPr>
        <w:t xml:space="preserve">Coordinates </w:t>
      </w:r>
      <w:r w:rsidR="006F5B9D">
        <w:rPr>
          <w:rFonts w:asciiTheme="minorHAnsi" w:hAnsiTheme="minorHAnsi"/>
          <w:sz w:val="22"/>
          <w:szCs w:val="22"/>
        </w:rPr>
        <w:t>and maintains upgrades in instrumental</w:t>
      </w:r>
      <w:r w:rsidRPr="00A4351F">
        <w:rPr>
          <w:rFonts w:asciiTheme="minorHAnsi" w:hAnsiTheme="minorHAnsi"/>
          <w:sz w:val="22"/>
          <w:szCs w:val="22"/>
        </w:rPr>
        <w:t xml:space="preserve"> computational requirements</w:t>
      </w:r>
      <w:r w:rsidRPr="00584230">
        <w:rPr>
          <w:rFonts w:asciiTheme="minorHAnsi" w:hAnsiTheme="minorHAnsi"/>
          <w:sz w:val="22"/>
          <w:szCs w:val="22"/>
        </w:rPr>
        <w:t xml:space="preserve">.  Arranges </w:t>
      </w:r>
      <w:r w:rsidRPr="00326D6C">
        <w:rPr>
          <w:rFonts w:asciiTheme="minorHAnsi" w:hAnsiTheme="minorHAnsi"/>
          <w:sz w:val="22"/>
          <w:szCs w:val="22"/>
        </w:rPr>
        <w:t xml:space="preserve">installation and necessary connections for </w:t>
      </w:r>
      <w:r w:rsidR="006F5B9D">
        <w:rPr>
          <w:rFonts w:asciiTheme="minorHAnsi" w:hAnsiTheme="minorHAnsi"/>
          <w:sz w:val="22"/>
          <w:szCs w:val="22"/>
        </w:rPr>
        <w:t>instrumental</w:t>
      </w:r>
      <w:r w:rsidRPr="00326D6C">
        <w:rPr>
          <w:rFonts w:asciiTheme="minorHAnsi" w:hAnsiTheme="minorHAnsi"/>
          <w:sz w:val="22"/>
          <w:szCs w:val="22"/>
        </w:rPr>
        <w:t xml:space="preserve"> computers.  Organizes </w:t>
      </w:r>
      <w:r w:rsidR="006F5B9D">
        <w:rPr>
          <w:rFonts w:asciiTheme="minorHAnsi" w:hAnsiTheme="minorHAnsi"/>
          <w:sz w:val="22"/>
          <w:szCs w:val="22"/>
        </w:rPr>
        <w:t>space requirements, and required</w:t>
      </w:r>
      <w:r w:rsidRPr="00326D6C">
        <w:rPr>
          <w:rFonts w:asciiTheme="minorHAnsi" w:hAnsiTheme="minorHAnsi"/>
          <w:sz w:val="22"/>
          <w:szCs w:val="22"/>
        </w:rPr>
        <w:t xml:space="preserve"> interfaces for teaching computers.  </w:t>
      </w:r>
    </w:p>
    <w:p w:rsidR="00B2434D" w:rsidRPr="00326D6C" w:rsidRDefault="00B2434D" w:rsidP="00584230">
      <w:pPr>
        <w:pStyle w:val="ListParagraph"/>
        <w:numPr>
          <w:ilvl w:val="0"/>
          <w:numId w:val="20"/>
        </w:numPr>
        <w:tabs>
          <w:tab w:val="left" w:pos="1319"/>
          <w:tab w:val="left" w:pos="1350"/>
        </w:tabs>
        <w:rPr>
          <w:rFonts w:asciiTheme="minorHAnsi" w:hAnsiTheme="minorHAnsi"/>
          <w:sz w:val="22"/>
          <w:szCs w:val="22"/>
        </w:rPr>
      </w:pPr>
      <w:r w:rsidRPr="00A4351F">
        <w:rPr>
          <w:rFonts w:asciiTheme="minorHAnsi" w:hAnsiTheme="minorHAnsi"/>
          <w:sz w:val="22"/>
          <w:szCs w:val="22"/>
        </w:rPr>
        <w:t xml:space="preserve">Assists in the operation of Science Stores.  </w:t>
      </w:r>
      <w:r w:rsidR="003175B0">
        <w:rPr>
          <w:rFonts w:asciiTheme="minorHAnsi" w:hAnsiTheme="minorHAnsi"/>
          <w:sz w:val="22"/>
          <w:szCs w:val="22"/>
        </w:rPr>
        <w:t xml:space="preserve">Acts as backup Science Stores Manager, as required. </w:t>
      </w:r>
      <w:r w:rsidRPr="00A4351F">
        <w:rPr>
          <w:rFonts w:asciiTheme="minorHAnsi" w:hAnsiTheme="minorHAnsi"/>
          <w:sz w:val="22"/>
          <w:szCs w:val="22"/>
        </w:rPr>
        <w:t>Dispenses chemicals and equipment to fa</w:t>
      </w:r>
      <w:r w:rsidRPr="00584230">
        <w:rPr>
          <w:rFonts w:asciiTheme="minorHAnsi" w:hAnsiTheme="minorHAnsi"/>
          <w:sz w:val="22"/>
          <w:szCs w:val="22"/>
        </w:rPr>
        <w:t>culty, students and researchers.  Ensures proper paperwork is completed for account billing and regulatory purposes.  Receives and signs for goods delivered.</w:t>
      </w:r>
    </w:p>
    <w:p w:rsidR="00B2434D" w:rsidRDefault="00620BBE" w:rsidP="00B2434D">
      <w:pPr>
        <w:pStyle w:val="ListParagraph"/>
        <w:numPr>
          <w:ilvl w:val="0"/>
          <w:numId w:val="20"/>
        </w:numPr>
        <w:tabs>
          <w:tab w:val="left" w:pos="1319"/>
          <w:tab w:val="left" w:pos="1350"/>
        </w:tabs>
        <w:rPr>
          <w:rFonts w:asciiTheme="minorHAnsi" w:hAnsiTheme="minorHAnsi"/>
          <w:sz w:val="22"/>
          <w:szCs w:val="22"/>
        </w:rPr>
      </w:pPr>
      <w:r>
        <w:rPr>
          <w:rFonts w:asciiTheme="minorHAnsi" w:hAnsiTheme="minorHAnsi"/>
          <w:sz w:val="22"/>
          <w:szCs w:val="22"/>
        </w:rPr>
        <w:t xml:space="preserve">Maintenance of the NMR instrument. </w:t>
      </w:r>
      <w:r w:rsidR="00B2434D" w:rsidRPr="00B2434D">
        <w:rPr>
          <w:rFonts w:asciiTheme="minorHAnsi" w:hAnsiTheme="minorHAnsi"/>
          <w:sz w:val="22"/>
          <w:szCs w:val="22"/>
        </w:rPr>
        <w:t xml:space="preserve">Dispenses liquid nitrogen from bulk storage tanks to transfer tank and adds the liquid nitrogen to the NMR Magnet </w:t>
      </w:r>
      <w:r w:rsidR="00A61781">
        <w:rPr>
          <w:rFonts w:asciiTheme="minorHAnsi" w:hAnsiTheme="minorHAnsi"/>
          <w:sz w:val="22"/>
          <w:szCs w:val="22"/>
        </w:rPr>
        <w:t>D</w:t>
      </w:r>
      <w:r w:rsidR="00A61781" w:rsidRPr="00B2434D">
        <w:rPr>
          <w:rFonts w:asciiTheme="minorHAnsi" w:hAnsiTheme="minorHAnsi"/>
          <w:sz w:val="22"/>
          <w:szCs w:val="22"/>
        </w:rPr>
        <w:t xml:space="preserve">ewar </w:t>
      </w:r>
      <w:r w:rsidR="00B2434D" w:rsidRPr="00B2434D">
        <w:rPr>
          <w:rFonts w:asciiTheme="minorHAnsi" w:hAnsiTheme="minorHAnsi"/>
          <w:sz w:val="22"/>
          <w:szCs w:val="22"/>
        </w:rPr>
        <w:t>as needed</w:t>
      </w:r>
      <w:r>
        <w:rPr>
          <w:rFonts w:asciiTheme="minorHAnsi" w:hAnsiTheme="minorHAnsi"/>
          <w:sz w:val="22"/>
          <w:szCs w:val="22"/>
        </w:rPr>
        <w:t xml:space="preserve"> (weekly)</w:t>
      </w:r>
      <w:r w:rsidR="00B2434D" w:rsidRPr="00B2434D">
        <w:rPr>
          <w:rFonts w:asciiTheme="minorHAnsi" w:hAnsiTheme="minorHAnsi"/>
          <w:sz w:val="22"/>
          <w:szCs w:val="22"/>
        </w:rPr>
        <w:t xml:space="preserve">.  Also transfers Liquid Helium from delivered transfer </w:t>
      </w:r>
      <w:r w:rsidR="00A61781">
        <w:rPr>
          <w:rFonts w:asciiTheme="minorHAnsi" w:hAnsiTheme="minorHAnsi"/>
          <w:sz w:val="22"/>
          <w:szCs w:val="22"/>
        </w:rPr>
        <w:t>D</w:t>
      </w:r>
      <w:r w:rsidR="00A61781" w:rsidRPr="00B2434D">
        <w:rPr>
          <w:rFonts w:asciiTheme="minorHAnsi" w:hAnsiTheme="minorHAnsi"/>
          <w:sz w:val="22"/>
          <w:szCs w:val="22"/>
        </w:rPr>
        <w:t xml:space="preserve">ewar </w:t>
      </w:r>
      <w:r w:rsidR="00B2434D" w:rsidRPr="00B2434D">
        <w:rPr>
          <w:rFonts w:asciiTheme="minorHAnsi" w:hAnsiTheme="minorHAnsi"/>
          <w:sz w:val="22"/>
          <w:szCs w:val="22"/>
        </w:rPr>
        <w:t>to the cryogenic chamber of the NMR magnet</w:t>
      </w:r>
      <w:r w:rsidR="00980302">
        <w:rPr>
          <w:rFonts w:asciiTheme="minorHAnsi" w:hAnsiTheme="minorHAnsi"/>
          <w:sz w:val="22"/>
          <w:szCs w:val="22"/>
        </w:rPr>
        <w:t xml:space="preserve"> as needed (~ 4</w:t>
      </w:r>
      <w:r>
        <w:rPr>
          <w:rFonts w:asciiTheme="minorHAnsi" w:hAnsiTheme="minorHAnsi"/>
          <w:sz w:val="22"/>
          <w:szCs w:val="22"/>
        </w:rPr>
        <w:t xml:space="preserve"> times per year)</w:t>
      </w:r>
      <w:r w:rsidR="00B2434D" w:rsidRPr="00B2434D">
        <w:rPr>
          <w:rFonts w:asciiTheme="minorHAnsi" w:hAnsiTheme="minorHAnsi"/>
          <w:sz w:val="22"/>
          <w:szCs w:val="22"/>
        </w:rPr>
        <w:t>.</w:t>
      </w:r>
      <w:r w:rsidR="00584230">
        <w:rPr>
          <w:rFonts w:asciiTheme="minorHAnsi" w:hAnsiTheme="minorHAnsi"/>
          <w:sz w:val="22"/>
          <w:szCs w:val="22"/>
        </w:rPr>
        <w:t xml:space="preserve"> </w:t>
      </w:r>
      <w:r w:rsidR="00974151">
        <w:rPr>
          <w:rFonts w:asciiTheme="minorHAnsi" w:hAnsiTheme="minorHAnsi"/>
          <w:sz w:val="22"/>
          <w:szCs w:val="22"/>
        </w:rPr>
        <w:t>Demonstrates use and provides training</w:t>
      </w:r>
      <w:r w:rsidR="00584230">
        <w:rPr>
          <w:rFonts w:asciiTheme="minorHAnsi" w:hAnsiTheme="minorHAnsi"/>
          <w:sz w:val="22"/>
          <w:szCs w:val="22"/>
        </w:rPr>
        <w:t xml:space="preserve"> to graduate and undergraduate students in the proper operation of </w:t>
      </w:r>
      <w:r w:rsidR="00974151">
        <w:rPr>
          <w:rFonts w:asciiTheme="minorHAnsi" w:hAnsiTheme="minorHAnsi"/>
          <w:sz w:val="22"/>
          <w:szCs w:val="22"/>
        </w:rPr>
        <w:t xml:space="preserve">NMR </w:t>
      </w:r>
      <w:r w:rsidR="00584230">
        <w:rPr>
          <w:rFonts w:asciiTheme="minorHAnsi" w:hAnsiTheme="minorHAnsi"/>
          <w:sz w:val="22"/>
          <w:szCs w:val="22"/>
        </w:rPr>
        <w:t>experiments. Coordinates with outside contractors on training</w:t>
      </w:r>
      <w:r w:rsidR="00974151">
        <w:rPr>
          <w:rFonts w:asciiTheme="minorHAnsi" w:hAnsiTheme="minorHAnsi"/>
          <w:sz w:val="22"/>
          <w:szCs w:val="22"/>
        </w:rPr>
        <w:t xml:space="preserve">, repair, </w:t>
      </w:r>
      <w:r w:rsidR="00584230">
        <w:rPr>
          <w:rFonts w:asciiTheme="minorHAnsi" w:hAnsiTheme="minorHAnsi"/>
          <w:sz w:val="22"/>
          <w:szCs w:val="22"/>
        </w:rPr>
        <w:t>and</w:t>
      </w:r>
      <w:r w:rsidR="00974151">
        <w:rPr>
          <w:rFonts w:asciiTheme="minorHAnsi" w:hAnsiTheme="minorHAnsi"/>
          <w:sz w:val="22"/>
          <w:szCs w:val="22"/>
        </w:rPr>
        <w:t xml:space="preserve"> maintenance related to the NMR instrument.</w:t>
      </w:r>
    </w:p>
    <w:p w:rsidR="00B2434D" w:rsidRDefault="00B2434D" w:rsidP="00B2434D">
      <w:pPr>
        <w:pStyle w:val="ListParagraph"/>
        <w:numPr>
          <w:ilvl w:val="0"/>
          <w:numId w:val="20"/>
        </w:numPr>
        <w:tabs>
          <w:tab w:val="left" w:pos="1319"/>
          <w:tab w:val="left" w:pos="1350"/>
        </w:tabs>
        <w:rPr>
          <w:rFonts w:asciiTheme="minorHAnsi" w:hAnsiTheme="minorHAnsi"/>
          <w:sz w:val="22"/>
          <w:szCs w:val="22"/>
        </w:rPr>
      </w:pPr>
      <w:r w:rsidRPr="00B2434D">
        <w:rPr>
          <w:rFonts w:asciiTheme="minorHAnsi" w:hAnsiTheme="minorHAnsi"/>
          <w:sz w:val="22"/>
          <w:szCs w:val="22"/>
        </w:rPr>
        <w:t xml:space="preserve">Program and related record keeping for the programmable door access keypads </w:t>
      </w:r>
      <w:r w:rsidR="0098738F">
        <w:rPr>
          <w:rFonts w:asciiTheme="minorHAnsi" w:hAnsiTheme="minorHAnsi"/>
          <w:sz w:val="22"/>
          <w:szCs w:val="22"/>
        </w:rPr>
        <w:t xml:space="preserve">for </w:t>
      </w:r>
      <w:r w:rsidR="006F5B9D">
        <w:rPr>
          <w:rFonts w:asciiTheme="minorHAnsi" w:hAnsiTheme="minorHAnsi"/>
          <w:sz w:val="22"/>
          <w:szCs w:val="22"/>
        </w:rPr>
        <w:t>instrument</w:t>
      </w:r>
      <w:r w:rsidR="0098738F">
        <w:rPr>
          <w:rFonts w:asciiTheme="minorHAnsi" w:hAnsiTheme="minorHAnsi"/>
          <w:sz w:val="22"/>
          <w:szCs w:val="22"/>
        </w:rPr>
        <w:t xml:space="preserve"> rooms and facilities</w:t>
      </w:r>
      <w:r w:rsidRPr="00B2434D">
        <w:rPr>
          <w:rFonts w:asciiTheme="minorHAnsi" w:hAnsiTheme="minorHAnsi"/>
          <w:sz w:val="22"/>
          <w:szCs w:val="22"/>
        </w:rPr>
        <w:t>.</w:t>
      </w:r>
    </w:p>
    <w:p w:rsidR="004D37B1" w:rsidRDefault="004D37B1" w:rsidP="00B2434D">
      <w:pPr>
        <w:pStyle w:val="ListParagraph"/>
        <w:numPr>
          <w:ilvl w:val="0"/>
          <w:numId w:val="20"/>
        </w:numPr>
        <w:tabs>
          <w:tab w:val="left" w:pos="1319"/>
          <w:tab w:val="left" w:pos="1350"/>
        </w:tabs>
        <w:rPr>
          <w:rFonts w:asciiTheme="minorHAnsi" w:hAnsiTheme="minorHAnsi"/>
          <w:sz w:val="22"/>
          <w:szCs w:val="22"/>
        </w:rPr>
      </w:pPr>
      <w:r w:rsidRPr="00040EBF">
        <w:rPr>
          <w:rFonts w:asciiTheme="minorHAnsi" w:hAnsiTheme="minorHAnsi"/>
          <w:sz w:val="22"/>
          <w:szCs w:val="22"/>
        </w:rPr>
        <w:t xml:space="preserve">Billing account holders for </w:t>
      </w:r>
      <w:r>
        <w:rPr>
          <w:rFonts w:asciiTheme="minorHAnsi" w:hAnsiTheme="minorHAnsi"/>
          <w:sz w:val="22"/>
          <w:szCs w:val="22"/>
        </w:rPr>
        <w:t>instrumentation use and departmental ice usage</w:t>
      </w:r>
      <w:r w:rsidRPr="00040EBF">
        <w:rPr>
          <w:rFonts w:asciiTheme="minorHAnsi" w:hAnsiTheme="minorHAnsi"/>
          <w:sz w:val="22"/>
          <w:szCs w:val="22"/>
        </w:rPr>
        <w:t xml:space="preserve"> by pricing withdrawal forms and forwarding </w:t>
      </w:r>
      <w:proofErr w:type="gramStart"/>
      <w:r w:rsidRPr="00040EBF">
        <w:rPr>
          <w:rFonts w:asciiTheme="minorHAnsi" w:hAnsiTheme="minorHAnsi"/>
          <w:sz w:val="22"/>
          <w:szCs w:val="22"/>
        </w:rPr>
        <w:t>same</w:t>
      </w:r>
      <w:proofErr w:type="gramEnd"/>
      <w:r w:rsidRPr="00040EBF">
        <w:rPr>
          <w:rFonts w:asciiTheme="minorHAnsi" w:hAnsiTheme="minorHAnsi"/>
          <w:sz w:val="22"/>
          <w:szCs w:val="22"/>
        </w:rPr>
        <w:t xml:space="preserve"> to Financial Services in order that </w:t>
      </w:r>
      <w:r>
        <w:rPr>
          <w:rFonts w:asciiTheme="minorHAnsi" w:hAnsiTheme="minorHAnsi"/>
          <w:sz w:val="22"/>
          <w:szCs w:val="22"/>
        </w:rPr>
        <w:t>the departmental account is re</w:t>
      </w:r>
      <w:r w:rsidRPr="00040EBF">
        <w:rPr>
          <w:rFonts w:asciiTheme="minorHAnsi" w:hAnsiTheme="minorHAnsi"/>
          <w:sz w:val="22"/>
          <w:szCs w:val="22"/>
        </w:rPr>
        <w:t>imbursed</w:t>
      </w:r>
      <w:r>
        <w:rPr>
          <w:rFonts w:asciiTheme="minorHAnsi" w:hAnsiTheme="minorHAnsi"/>
          <w:sz w:val="22"/>
          <w:szCs w:val="22"/>
        </w:rPr>
        <w:t>.</w:t>
      </w:r>
    </w:p>
    <w:p w:rsidR="003175B0" w:rsidRDefault="003175B0" w:rsidP="00AC0E97">
      <w:pPr>
        <w:pStyle w:val="ListParagraph"/>
        <w:numPr>
          <w:ilvl w:val="0"/>
          <w:numId w:val="20"/>
        </w:numPr>
        <w:rPr>
          <w:rFonts w:asciiTheme="minorHAnsi" w:hAnsiTheme="minorHAnsi"/>
          <w:sz w:val="22"/>
          <w:szCs w:val="22"/>
        </w:rPr>
      </w:pPr>
      <w:r>
        <w:rPr>
          <w:rFonts w:asciiTheme="minorHAnsi" w:hAnsiTheme="minorHAnsi"/>
          <w:sz w:val="22"/>
          <w:szCs w:val="22"/>
        </w:rPr>
        <w:t>Acts as backup Chemical Technician, as required.</w:t>
      </w:r>
    </w:p>
    <w:p w:rsidR="00AC0E97" w:rsidRPr="00B2434D" w:rsidRDefault="00AC0E97" w:rsidP="00AC0E97">
      <w:pPr>
        <w:pStyle w:val="ListParagraph"/>
        <w:numPr>
          <w:ilvl w:val="0"/>
          <w:numId w:val="20"/>
        </w:numPr>
        <w:rPr>
          <w:rFonts w:asciiTheme="minorHAnsi" w:hAnsiTheme="minorHAnsi"/>
          <w:sz w:val="22"/>
          <w:szCs w:val="22"/>
        </w:rPr>
      </w:pPr>
      <w:r>
        <w:rPr>
          <w:rFonts w:asciiTheme="minorHAnsi" w:hAnsiTheme="minorHAnsi"/>
          <w:sz w:val="22"/>
          <w:szCs w:val="22"/>
        </w:rPr>
        <w:t>Other duties as assigned.</w:t>
      </w:r>
    </w:p>
    <w:p w:rsidR="00EC6D45" w:rsidRDefault="00EC6D45" w:rsidP="000C339F">
      <w:pPr>
        <w:tabs>
          <w:tab w:val="left" w:pos="540"/>
        </w:tabs>
        <w:rPr>
          <w:rFonts w:asciiTheme="minorHAnsi" w:hAnsiTheme="minorHAnsi" w:cstheme="minorHAnsi"/>
          <w:b/>
          <w:u w:val="single"/>
        </w:rPr>
      </w:pPr>
    </w:p>
    <w:p w:rsidR="00EC6D45" w:rsidRDefault="00EC6D45" w:rsidP="000C339F">
      <w:pPr>
        <w:tabs>
          <w:tab w:val="left" w:pos="540"/>
        </w:tabs>
        <w:rPr>
          <w:rFonts w:asciiTheme="minorHAnsi" w:hAnsiTheme="minorHAnsi" w:cstheme="minorHAnsi"/>
          <w:b/>
          <w:u w:val="single"/>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B2434D" w:rsidRPr="00B2434D" w:rsidRDefault="00B2434D" w:rsidP="00B2434D">
      <w:pPr>
        <w:tabs>
          <w:tab w:val="left" w:pos="1080"/>
        </w:tabs>
        <w:rPr>
          <w:rFonts w:asciiTheme="minorHAnsi" w:hAnsiTheme="minorHAnsi"/>
          <w:sz w:val="22"/>
          <w:szCs w:val="22"/>
        </w:rPr>
      </w:pPr>
      <w:r w:rsidRPr="00B2434D">
        <w:rPr>
          <w:rFonts w:asciiTheme="minorHAnsi" w:hAnsiTheme="minorHAnsi"/>
          <w:sz w:val="22"/>
          <w:szCs w:val="22"/>
        </w:rPr>
        <w:t xml:space="preserve">Honours </w:t>
      </w:r>
      <w:r w:rsidR="00AD1AE4">
        <w:rPr>
          <w:rFonts w:asciiTheme="minorHAnsi" w:hAnsiTheme="minorHAnsi"/>
          <w:sz w:val="22"/>
          <w:szCs w:val="22"/>
        </w:rPr>
        <w:t>Bachelor of Science in Chemistry or a related discipline</w:t>
      </w:r>
      <w:r>
        <w:rPr>
          <w:rFonts w:asciiTheme="minorHAnsi" w:hAnsiTheme="minorHAnsi"/>
          <w:sz w:val="22"/>
          <w:szCs w:val="22"/>
        </w:rPr>
        <w:t>.</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B2434D" w:rsidRPr="00CD27FA" w:rsidRDefault="00B2434D" w:rsidP="00CD27FA">
      <w:pPr>
        <w:pStyle w:val="ListParagraph"/>
        <w:numPr>
          <w:ilvl w:val="0"/>
          <w:numId w:val="28"/>
        </w:numPr>
        <w:tabs>
          <w:tab w:val="left" w:pos="1080"/>
        </w:tabs>
        <w:rPr>
          <w:rFonts w:asciiTheme="minorHAnsi" w:hAnsiTheme="minorHAnsi"/>
          <w:sz w:val="22"/>
          <w:szCs w:val="22"/>
        </w:rPr>
      </w:pPr>
      <w:r w:rsidRPr="00CD27FA">
        <w:rPr>
          <w:rFonts w:asciiTheme="minorHAnsi" w:hAnsiTheme="minorHAnsi"/>
          <w:sz w:val="22"/>
          <w:szCs w:val="22"/>
        </w:rPr>
        <w:t xml:space="preserve">Minimum </w:t>
      </w:r>
      <w:r w:rsidR="005A0C00">
        <w:rPr>
          <w:rFonts w:asciiTheme="minorHAnsi" w:hAnsiTheme="minorHAnsi"/>
          <w:sz w:val="22"/>
          <w:szCs w:val="22"/>
        </w:rPr>
        <w:t>two</w:t>
      </w:r>
      <w:r w:rsidR="00AD1AE4" w:rsidRPr="00CD27FA">
        <w:rPr>
          <w:rFonts w:asciiTheme="minorHAnsi" w:hAnsiTheme="minorHAnsi"/>
          <w:sz w:val="22"/>
          <w:szCs w:val="22"/>
        </w:rPr>
        <w:t xml:space="preserve"> </w:t>
      </w:r>
      <w:r w:rsidRPr="00CD27FA">
        <w:rPr>
          <w:rFonts w:asciiTheme="minorHAnsi" w:hAnsiTheme="minorHAnsi"/>
          <w:sz w:val="22"/>
          <w:szCs w:val="22"/>
        </w:rPr>
        <w:t>year</w:t>
      </w:r>
      <w:r w:rsidR="00AD1AE4">
        <w:rPr>
          <w:rFonts w:asciiTheme="minorHAnsi" w:hAnsiTheme="minorHAnsi"/>
          <w:sz w:val="22"/>
          <w:szCs w:val="22"/>
        </w:rPr>
        <w:t>s</w:t>
      </w:r>
      <w:r w:rsidRPr="00CD27FA">
        <w:rPr>
          <w:rFonts w:asciiTheme="minorHAnsi" w:hAnsiTheme="minorHAnsi"/>
          <w:sz w:val="22"/>
          <w:szCs w:val="22"/>
        </w:rPr>
        <w:t xml:space="preserve"> of </w:t>
      </w:r>
      <w:r w:rsidR="002207CC">
        <w:rPr>
          <w:rFonts w:asciiTheme="minorHAnsi" w:hAnsiTheme="minorHAnsi"/>
          <w:sz w:val="22"/>
          <w:szCs w:val="22"/>
        </w:rPr>
        <w:t xml:space="preserve">experience as a chemistry technician including one year of </w:t>
      </w:r>
      <w:r w:rsidRPr="00CD27FA">
        <w:rPr>
          <w:rFonts w:asciiTheme="minorHAnsi" w:hAnsiTheme="minorHAnsi"/>
          <w:sz w:val="22"/>
          <w:szCs w:val="22"/>
        </w:rPr>
        <w:t>significant experience in operation and maintenance of an instrumentation facility for chromatography and spectrophotometry or spectroscopy.</w:t>
      </w:r>
    </w:p>
    <w:p w:rsidR="00067B93" w:rsidRPr="00CD27FA" w:rsidRDefault="00067B93" w:rsidP="00CD27FA">
      <w:pPr>
        <w:pStyle w:val="ListParagraph"/>
        <w:numPr>
          <w:ilvl w:val="0"/>
          <w:numId w:val="28"/>
        </w:numPr>
        <w:tabs>
          <w:tab w:val="left" w:pos="720"/>
          <w:tab w:val="left" w:pos="810"/>
        </w:tabs>
        <w:rPr>
          <w:rFonts w:asciiTheme="minorHAnsi" w:hAnsiTheme="minorHAnsi" w:cstheme="minorHAnsi"/>
          <w:sz w:val="22"/>
          <w:szCs w:val="22"/>
        </w:rPr>
      </w:pPr>
      <w:r w:rsidRPr="00CD27FA">
        <w:rPr>
          <w:rFonts w:asciiTheme="minorHAnsi" w:hAnsiTheme="minorHAnsi" w:cstheme="minorHAnsi"/>
          <w:sz w:val="22"/>
          <w:szCs w:val="22"/>
        </w:rPr>
        <w:t>Good general scientific knowledge related to experiments and their preparation.</w:t>
      </w:r>
    </w:p>
    <w:p w:rsidR="00067B93" w:rsidRPr="00CD27FA" w:rsidRDefault="00067B93" w:rsidP="00CD27FA">
      <w:pPr>
        <w:pStyle w:val="ListParagraph"/>
        <w:numPr>
          <w:ilvl w:val="0"/>
          <w:numId w:val="28"/>
        </w:numPr>
        <w:tabs>
          <w:tab w:val="left" w:pos="720"/>
        </w:tabs>
        <w:rPr>
          <w:rFonts w:asciiTheme="minorHAnsi" w:hAnsiTheme="minorHAnsi" w:cstheme="minorHAnsi"/>
          <w:sz w:val="22"/>
          <w:szCs w:val="22"/>
        </w:rPr>
      </w:pPr>
      <w:r w:rsidRPr="00CD27FA">
        <w:rPr>
          <w:rFonts w:asciiTheme="minorHAnsi" w:hAnsiTheme="minorHAnsi" w:cstheme="minorHAnsi"/>
          <w:sz w:val="22"/>
          <w:szCs w:val="22"/>
        </w:rPr>
        <w:t>Ability to instruct students in laboratory techniques.</w:t>
      </w:r>
    </w:p>
    <w:p w:rsidR="00674DC5" w:rsidRPr="00CD27FA" w:rsidRDefault="00067B93" w:rsidP="00CD27FA">
      <w:pPr>
        <w:pStyle w:val="ListParagraph"/>
        <w:numPr>
          <w:ilvl w:val="0"/>
          <w:numId w:val="28"/>
        </w:numPr>
        <w:tabs>
          <w:tab w:val="left" w:pos="810"/>
        </w:tabs>
        <w:rPr>
          <w:rFonts w:asciiTheme="minorHAnsi" w:hAnsiTheme="minorHAnsi" w:cstheme="minorHAnsi"/>
          <w:sz w:val="22"/>
          <w:szCs w:val="22"/>
        </w:rPr>
      </w:pPr>
      <w:r w:rsidRPr="00CD27FA">
        <w:rPr>
          <w:rFonts w:asciiTheme="minorHAnsi" w:hAnsiTheme="minorHAnsi" w:cstheme="minorHAnsi"/>
          <w:sz w:val="22"/>
          <w:szCs w:val="22"/>
        </w:rPr>
        <w:t>Good administrative and organizational skills.</w:t>
      </w:r>
    </w:p>
    <w:p w:rsidR="00674DC5" w:rsidRDefault="00674DC5" w:rsidP="00296763">
      <w:pPr>
        <w:rPr>
          <w:rFonts w:asciiTheme="minorHAnsi" w:hAnsiTheme="minorHAnsi" w:cstheme="minorHAnsi"/>
        </w:rPr>
      </w:pPr>
    </w:p>
    <w:p w:rsidR="00CD27FA" w:rsidRPr="005C417C" w:rsidRDefault="00CD27FA"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FF2532" w:rsidRDefault="00FF2532" w:rsidP="00B2434D">
      <w:pPr>
        <w:tabs>
          <w:tab w:val="left" w:pos="1110"/>
        </w:tabs>
        <w:rPr>
          <w:rFonts w:asciiTheme="minorHAnsi" w:hAnsiTheme="minorHAnsi"/>
          <w:sz w:val="22"/>
          <w:szCs w:val="22"/>
          <w:u w:val="single"/>
        </w:rPr>
      </w:pPr>
    </w:p>
    <w:p w:rsidR="00FF2532" w:rsidRPr="006B3442" w:rsidRDefault="00FF2532" w:rsidP="00FF2532">
      <w:pPr>
        <w:rPr>
          <w:rFonts w:asciiTheme="minorHAnsi" w:hAnsiTheme="minorHAnsi" w:cstheme="minorHAnsi"/>
          <w:u w:val="single"/>
        </w:rPr>
      </w:pPr>
      <w:r w:rsidRPr="006B3442">
        <w:rPr>
          <w:rFonts w:asciiTheme="minorHAnsi" w:hAnsiTheme="minorHAnsi" w:cstheme="minorHAnsi"/>
          <w:u w:val="single"/>
        </w:rPr>
        <w:t>Indirect Responsibility</w:t>
      </w:r>
    </w:p>
    <w:p w:rsidR="00FF2532" w:rsidRPr="001209C1" w:rsidRDefault="00620BBE" w:rsidP="001209C1">
      <w:pPr>
        <w:pStyle w:val="ListParagraph"/>
        <w:numPr>
          <w:ilvl w:val="0"/>
          <w:numId w:val="29"/>
        </w:numPr>
        <w:rPr>
          <w:rFonts w:asciiTheme="minorHAnsi" w:hAnsiTheme="minorHAnsi" w:cstheme="minorHAnsi"/>
        </w:rPr>
      </w:pPr>
      <w:r>
        <w:rPr>
          <w:rFonts w:asciiTheme="minorHAnsi" w:hAnsiTheme="minorHAnsi" w:cstheme="minorHAnsi"/>
        </w:rPr>
        <w:t xml:space="preserve">Teaching Assistants </w:t>
      </w:r>
    </w:p>
    <w:p w:rsidR="00B56A40" w:rsidRPr="00B56A40" w:rsidRDefault="00B56A40" w:rsidP="00B56A40">
      <w:pPr>
        <w:pStyle w:val="ListParagraph"/>
        <w:numPr>
          <w:ilvl w:val="0"/>
          <w:numId w:val="29"/>
        </w:numPr>
        <w:tabs>
          <w:tab w:val="left" w:pos="1110"/>
        </w:tabs>
        <w:rPr>
          <w:sz w:val="19"/>
          <w:szCs w:val="19"/>
        </w:rPr>
      </w:pPr>
      <w:r w:rsidRPr="00B56A40">
        <w:rPr>
          <w:rFonts w:asciiTheme="minorHAnsi" w:hAnsiTheme="minorHAnsi"/>
          <w:sz w:val="22"/>
          <w:szCs w:val="22"/>
        </w:rPr>
        <w:t>Chemical Technician's Assistant (student hired by Chair)</w:t>
      </w:r>
      <w:r>
        <w:tab/>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F07B9E">
        <w:rPr>
          <w:rFonts w:asciiTheme="minorHAnsi" w:hAnsiTheme="minorHAnsi" w:cstheme="minorHAnsi"/>
          <w:sz w:val="22"/>
          <w:szCs w:val="22"/>
          <w:u w:val="single"/>
        </w:rPr>
        <w:t>:</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Students, to demonstrate the operation of an instrument</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Students, to demonstrate a laboratory technique</w:t>
      </w:r>
    </w:p>
    <w:p w:rsidR="00F07B9E" w:rsidRPr="00F07B9E" w:rsidRDefault="003175B0" w:rsidP="00F07B9E">
      <w:pPr>
        <w:pStyle w:val="ListParagraph"/>
        <w:numPr>
          <w:ilvl w:val="0"/>
          <w:numId w:val="21"/>
        </w:numPr>
        <w:tabs>
          <w:tab w:val="left" w:pos="1200"/>
          <w:tab w:val="left" w:pos="1440"/>
        </w:tabs>
        <w:rPr>
          <w:rFonts w:asciiTheme="minorHAnsi" w:hAnsiTheme="minorHAnsi"/>
          <w:sz w:val="22"/>
          <w:szCs w:val="22"/>
        </w:rPr>
      </w:pPr>
      <w:r>
        <w:rPr>
          <w:rFonts w:asciiTheme="minorHAnsi" w:hAnsiTheme="minorHAnsi"/>
          <w:sz w:val="22"/>
          <w:szCs w:val="22"/>
        </w:rPr>
        <w:t>Other S</w:t>
      </w:r>
      <w:r w:rsidR="00F07B9E" w:rsidRPr="00F07B9E">
        <w:rPr>
          <w:rFonts w:asciiTheme="minorHAnsi" w:hAnsiTheme="minorHAnsi"/>
          <w:sz w:val="22"/>
          <w:szCs w:val="22"/>
        </w:rPr>
        <w:t>taff, to decide how to distribute equipment between simultaneous laboratory sections</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Faculty, to persuade him/her to change a laboratory exercise to make more effective use of equipment or supplies</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Faculty/Staff, to discuss changes to laboratory exercises, either technical or logistical</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Faculty/Staff/Students, to respond to inquiries about how to handle and store a specific type of hazardous waste chemical</w:t>
      </w:r>
    </w:p>
    <w:p w:rsidR="00F07B9E" w:rsidRP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Physical Resources</w:t>
      </w:r>
      <w:r w:rsidR="005A0C00">
        <w:rPr>
          <w:rFonts w:asciiTheme="minorHAnsi" w:hAnsiTheme="minorHAnsi"/>
          <w:sz w:val="22"/>
          <w:szCs w:val="22"/>
        </w:rPr>
        <w:t>/Science Workshop/</w:t>
      </w:r>
      <w:r w:rsidRPr="00F07B9E">
        <w:rPr>
          <w:rFonts w:asciiTheme="minorHAnsi" w:hAnsiTheme="minorHAnsi"/>
          <w:sz w:val="22"/>
          <w:szCs w:val="22"/>
        </w:rPr>
        <w:t>Science Facilities Manager</w:t>
      </w:r>
      <w:r w:rsidR="005A0C00">
        <w:rPr>
          <w:rFonts w:asciiTheme="minorHAnsi" w:hAnsiTheme="minorHAnsi"/>
          <w:sz w:val="22"/>
          <w:szCs w:val="22"/>
        </w:rPr>
        <w:t xml:space="preserve"> -</w:t>
      </w:r>
      <w:r w:rsidRPr="00F07B9E">
        <w:rPr>
          <w:rFonts w:asciiTheme="minorHAnsi" w:hAnsiTheme="minorHAnsi"/>
          <w:sz w:val="22"/>
          <w:szCs w:val="22"/>
        </w:rPr>
        <w:t xml:space="preserve"> arranging to have some repairs or upgrades done in the Department</w:t>
      </w:r>
    </w:p>
    <w:p w:rsidR="00F07B9E" w:rsidRDefault="00F07B9E" w:rsidP="00F07B9E">
      <w:pPr>
        <w:pStyle w:val="ListParagraph"/>
        <w:numPr>
          <w:ilvl w:val="0"/>
          <w:numId w:val="21"/>
        </w:numPr>
        <w:tabs>
          <w:tab w:val="left" w:pos="1200"/>
          <w:tab w:val="left" w:pos="1440"/>
        </w:tabs>
        <w:rPr>
          <w:rFonts w:asciiTheme="minorHAnsi" w:hAnsiTheme="minorHAnsi"/>
          <w:sz w:val="22"/>
          <w:szCs w:val="22"/>
        </w:rPr>
      </w:pPr>
      <w:r w:rsidRPr="00F07B9E">
        <w:rPr>
          <w:rFonts w:asciiTheme="minorHAnsi" w:hAnsiTheme="minorHAnsi"/>
          <w:sz w:val="22"/>
          <w:szCs w:val="22"/>
        </w:rPr>
        <w:t>Faculty/Student, exchanging necessary information during dispensing of chemicals or equipment and completing the paper work in Science Stores</w:t>
      </w:r>
    </w:p>
    <w:p w:rsidR="003175B0" w:rsidRDefault="003175B0" w:rsidP="00F07B9E">
      <w:pPr>
        <w:pStyle w:val="ListParagraph"/>
        <w:numPr>
          <w:ilvl w:val="0"/>
          <w:numId w:val="21"/>
        </w:numPr>
        <w:tabs>
          <w:tab w:val="left" w:pos="1200"/>
          <w:tab w:val="left" w:pos="1440"/>
        </w:tabs>
        <w:rPr>
          <w:rFonts w:asciiTheme="minorHAnsi" w:hAnsiTheme="minorHAnsi"/>
          <w:sz w:val="22"/>
          <w:szCs w:val="22"/>
        </w:rPr>
      </w:pPr>
      <w:r>
        <w:rPr>
          <w:rFonts w:asciiTheme="minorHAnsi" w:hAnsiTheme="minorHAnsi"/>
          <w:sz w:val="22"/>
          <w:szCs w:val="22"/>
        </w:rPr>
        <w:t>Teaching Assistants, to demonstrate a laboratory technique, respond to inquiries regarding laboratory demonstration, discuss changes to laboratory exercises</w:t>
      </w:r>
    </w:p>
    <w:p w:rsidR="003175B0" w:rsidRPr="00F07B9E" w:rsidRDefault="003175B0" w:rsidP="00F07B9E">
      <w:pPr>
        <w:pStyle w:val="ListParagraph"/>
        <w:numPr>
          <w:ilvl w:val="0"/>
          <w:numId w:val="21"/>
        </w:numPr>
        <w:tabs>
          <w:tab w:val="left" w:pos="1200"/>
          <w:tab w:val="left" w:pos="1440"/>
        </w:tabs>
        <w:rPr>
          <w:rFonts w:asciiTheme="minorHAnsi" w:hAnsiTheme="minorHAnsi"/>
          <w:sz w:val="22"/>
          <w:szCs w:val="22"/>
        </w:rPr>
      </w:pPr>
      <w:r>
        <w:rPr>
          <w:rFonts w:asciiTheme="minorHAnsi" w:hAnsiTheme="minorHAnsi"/>
          <w:sz w:val="22"/>
          <w:szCs w:val="22"/>
        </w:rPr>
        <w:t>Computer Technicians, to discuss departmental and instrumental computer needs</w:t>
      </w:r>
    </w:p>
    <w:p w:rsidR="00352653" w:rsidRPr="005C417C" w:rsidRDefault="00352653" w:rsidP="00BE598A">
      <w:pPr>
        <w:tabs>
          <w:tab w:val="left" w:pos="0"/>
          <w:tab w:val="left" w:pos="540"/>
        </w:tabs>
        <w:rPr>
          <w:rFonts w:asciiTheme="minorHAnsi" w:hAnsiTheme="minorHAnsi" w:cstheme="minorHAnsi"/>
        </w:rPr>
      </w:pPr>
    </w:p>
    <w:p w:rsidR="00F07B9E"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F07B9E">
        <w:rPr>
          <w:rFonts w:asciiTheme="minorHAnsi" w:hAnsiTheme="minorHAnsi" w:cstheme="minorHAnsi"/>
          <w:sz w:val="22"/>
          <w:szCs w:val="22"/>
          <w:u w:val="single"/>
        </w:rPr>
        <w:t>:</w:t>
      </w:r>
    </w:p>
    <w:p w:rsidR="00F07B9E" w:rsidRPr="00F07B9E" w:rsidRDefault="00F07B9E" w:rsidP="00F07B9E">
      <w:pPr>
        <w:pStyle w:val="ListParagraph"/>
        <w:numPr>
          <w:ilvl w:val="0"/>
          <w:numId w:val="22"/>
        </w:numPr>
        <w:tabs>
          <w:tab w:val="left" w:pos="1200"/>
          <w:tab w:val="left" w:pos="1320"/>
        </w:tabs>
        <w:rPr>
          <w:rFonts w:asciiTheme="minorHAnsi" w:hAnsiTheme="minorHAnsi"/>
          <w:sz w:val="22"/>
          <w:szCs w:val="22"/>
        </w:rPr>
      </w:pPr>
      <w:r w:rsidRPr="00F07B9E">
        <w:rPr>
          <w:rFonts w:asciiTheme="minorHAnsi" w:hAnsiTheme="minorHAnsi"/>
          <w:sz w:val="22"/>
          <w:szCs w:val="22"/>
        </w:rPr>
        <w:t>Suppliers, to discuss availability and price of needed supplies</w:t>
      </w:r>
    </w:p>
    <w:p w:rsidR="00F07B9E" w:rsidRPr="00F07B9E" w:rsidRDefault="00F07B9E" w:rsidP="00F07B9E">
      <w:pPr>
        <w:pStyle w:val="ListParagraph"/>
        <w:numPr>
          <w:ilvl w:val="0"/>
          <w:numId w:val="22"/>
        </w:numPr>
        <w:tabs>
          <w:tab w:val="left" w:pos="1200"/>
          <w:tab w:val="left" w:pos="1320"/>
        </w:tabs>
        <w:rPr>
          <w:rFonts w:asciiTheme="minorHAnsi" w:hAnsiTheme="minorHAnsi"/>
          <w:sz w:val="22"/>
          <w:szCs w:val="22"/>
        </w:rPr>
      </w:pPr>
      <w:r w:rsidRPr="00F07B9E">
        <w:rPr>
          <w:rFonts w:asciiTheme="minorHAnsi" w:hAnsiTheme="minorHAnsi"/>
          <w:sz w:val="22"/>
          <w:szCs w:val="22"/>
        </w:rPr>
        <w:t>Hazardous Waste Disposal Company Representative, to discuss the details of the inventory for the upcoming waste pickup</w:t>
      </w:r>
    </w:p>
    <w:p w:rsidR="00F07B9E" w:rsidRPr="00F07B9E" w:rsidRDefault="00F07B9E" w:rsidP="00F07B9E">
      <w:pPr>
        <w:pStyle w:val="ListParagraph"/>
        <w:numPr>
          <w:ilvl w:val="0"/>
          <w:numId w:val="22"/>
        </w:numPr>
        <w:tabs>
          <w:tab w:val="left" w:pos="1200"/>
          <w:tab w:val="left" w:pos="1320"/>
        </w:tabs>
        <w:rPr>
          <w:rFonts w:asciiTheme="minorHAnsi" w:hAnsiTheme="minorHAnsi"/>
          <w:sz w:val="22"/>
          <w:szCs w:val="22"/>
        </w:rPr>
      </w:pPr>
      <w:r w:rsidRPr="00F07B9E">
        <w:rPr>
          <w:rFonts w:asciiTheme="minorHAnsi" w:hAnsiTheme="minorHAnsi"/>
          <w:sz w:val="22"/>
          <w:szCs w:val="22"/>
        </w:rPr>
        <w:t>Delivery personnel, to receive goods at Science Stores and complete any necessary paperwork</w:t>
      </w:r>
    </w:p>
    <w:p w:rsidR="00F07B9E" w:rsidRDefault="00F07B9E" w:rsidP="00F07B9E">
      <w:pPr>
        <w:pStyle w:val="ListParagraph"/>
        <w:numPr>
          <w:ilvl w:val="0"/>
          <w:numId w:val="22"/>
        </w:numPr>
        <w:tabs>
          <w:tab w:val="left" w:pos="1200"/>
          <w:tab w:val="left" w:pos="1320"/>
        </w:tabs>
        <w:rPr>
          <w:rFonts w:asciiTheme="minorHAnsi" w:hAnsiTheme="minorHAnsi"/>
          <w:sz w:val="22"/>
          <w:szCs w:val="22"/>
        </w:rPr>
      </w:pPr>
      <w:r w:rsidRPr="00F07B9E">
        <w:rPr>
          <w:rFonts w:asciiTheme="minorHAnsi" w:hAnsiTheme="minorHAnsi"/>
          <w:sz w:val="22"/>
          <w:szCs w:val="22"/>
        </w:rPr>
        <w:t>Liquid Helium supplier to discuss/arrange delivery of time sensitive liquid helium</w:t>
      </w:r>
    </w:p>
    <w:p w:rsidR="003175B0" w:rsidRDefault="003175B0" w:rsidP="00F07B9E">
      <w:pPr>
        <w:pStyle w:val="ListParagraph"/>
        <w:numPr>
          <w:ilvl w:val="0"/>
          <w:numId w:val="22"/>
        </w:numPr>
        <w:tabs>
          <w:tab w:val="left" w:pos="1200"/>
          <w:tab w:val="left" w:pos="1320"/>
        </w:tabs>
        <w:rPr>
          <w:rFonts w:asciiTheme="minorHAnsi" w:hAnsiTheme="minorHAnsi"/>
          <w:sz w:val="22"/>
          <w:szCs w:val="22"/>
        </w:rPr>
      </w:pPr>
      <w:r>
        <w:rPr>
          <w:rFonts w:asciiTheme="minorHAnsi" w:hAnsiTheme="minorHAnsi"/>
          <w:sz w:val="22"/>
          <w:szCs w:val="22"/>
        </w:rPr>
        <w:t>Instrument experts, to discuss operation, maintenance, repair, or software issues regarding instrumentation</w:t>
      </w:r>
    </w:p>
    <w:p w:rsidR="00620BBE" w:rsidRPr="00F07B9E" w:rsidRDefault="00620BBE" w:rsidP="00F07B9E">
      <w:pPr>
        <w:pStyle w:val="ListParagraph"/>
        <w:numPr>
          <w:ilvl w:val="0"/>
          <w:numId w:val="22"/>
        </w:numPr>
        <w:tabs>
          <w:tab w:val="left" w:pos="1200"/>
          <w:tab w:val="left" w:pos="1320"/>
        </w:tabs>
        <w:rPr>
          <w:rFonts w:asciiTheme="minorHAnsi" w:hAnsiTheme="minorHAnsi"/>
          <w:sz w:val="22"/>
          <w:szCs w:val="22"/>
        </w:rPr>
      </w:pPr>
      <w:r>
        <w:rPr>
          <w:rFonts w:asciiTheme="minorHAnsi" w:hAnsiTheme="minorHAnsi"/>
          <w:sz w:val="22"/>
          <w:szCs w:val="22"/>
        </w:rPr>
        <w:t>Trent Community: act as a resource</w:t>
      </w:r>
    </w:p>
    <w:p w:rsidR="00DC032E" w:rsidRPr="00F07B9E" w:rsidRDefault="00BE598A" w:rsidP="00F07B9E">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rPr>
        <w:tab/>
      </w: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Fine Motor Skills, Dexterity - Repairs and adjustments to analytical instruments requires accuracy and precise movement, weighing of chemicals and preparation of solutions to exact concentration requires accuracy and precise movement</w:t>
      </w:r>
      <w:r w:rsidR="006F5B9D">
        <w:rPr>
          <w:rFonts w:asciiTheme="minorHAnsi" w:hAnsiTheme="minorHAnsi"/>
          <w:sz w:val="22"/>
          <w:szCs w:val="22"/>
        </w:rPr>
        <w:t>.</w:t>
      </w:r>
    </w:p>
    <w:p w:rsidR="005E5BF7" w:rsidRPr="00E97FBF" w:rsidRDefault="005E5BF7"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 xml:space="preserve">Gross Motor Skills, </w:t>
      </w:r>
      <w:r w:rsidR="00D02A3B" w:rsidRPr="00E97FBF">
        <w:rPr>
          <w:rFonts w:asciiTheme="minorHAnsi" w:hAnsiTheme="minorHAnsi"/>
          <w:sz w:val="22"/>
          <w:szCs w:val="22"/>
        </w:rPr>
        <w:t>Coordination</w:t>
      </w:r>
      <w:r w:rsidRPr="00E97FBF">
        <w:rPr>
          <w:rFonts w:asciiTheme="minorHAnsi" w:hAnsiTheme="minorHAnsi"/>
          <w:sz w:val="22"/>
          <w:szCs w:val="22"/>
        </w:rPr>
        <w:t xml:space="preserve"> - </w:t>
      </w:r>
      <w:r w:rsidR="00F07B9E" w:rsidRPr="00E97FBF">
        <w:rPr>
          <w:rFonts w:asciiTheme="minorHAnsi" w:hAnsiTheme="minorHAnsi"/>
          <w:sz w:val="22"/>
          <w:szCs w:val="22"/>
        </w:rPr>
        <w:t>Pouring chemicals from 4 to 20 litre containers into 200 litre drums requires control and skilled</w:t>
      </w:r>
      <w:r w:rsidRPr="00E97FBF">
        <w:rPr>
          <w:rFonts w:asciiTheme="minorHAnsi" w:hAnsiTheme="minorHAnsi"/>
          <w:sz w:val="22"/>
          <w:szCs w:val="22"/>
        </w:rPr>
        <w:t xml:space="preserve"> </w:t>
      </w:r>
      <w:r w:rsidR="00F07B9E" w:rsidRPr="00E97FBF">
        <w:rPr>
          <w:rFonts w:asciiTheme="minorHAnsi" w:hAnsiTheme="minorHAnsi"/>
          <w:sz w:val="22"/>
          <w:szCs w:val="22"/>
        </w:rPr>
        <w:t>manual action</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Dexterity</w:t>
      </w:r>
      <w:r w:rsidR="00E97FBF" w:rsidRPr="00E97FBF">
        <w:rPr>
          <w:rFonts w:asciiTheme="minorHAnsi" w:hAnsiTheme="minorHAnsi"/>
          <w:sz w:val="22"/>
          <w:szCs w:val="22"/>
        </w:rPr>
        <w:t xml:space="preserve"> - </w:t>
      </w:r>
      <w:r w:rsidRPr="00E97FBF">
        <w:rPr>
          <w:rFonts w:asciiTheme="minorHAnsi" w:hAnsiTheme="minorHAnsi"/>
          <w:sz w:val="22"/>
          <w:szCs w:val="22"/>
        </w:rPr>
        <w:t>Manipulation of small vials and syringes to inject samples into chromatographs requires skillful</w:t>
      </w:r>
      <w:r w:rsidR="00E97FBF" w:rsidRPr="00E97FBF">
        <w:rPr>
          <w:rFonts w:asciiTheme="minorHAnsi" w:hAnsiTheme="minorHAnsi"/>
          <w:sz w:val="22"/>
          <w:szCs w:val="22"/>
        </w:rPr>
        <w:t xml:space="preserve"> </w:t>
      </w:r>
      <w:r w:rsidRPr="00E97FBF">
        <w:rPr>
          <w:rFonts w:asciiTheme="minorHAnsi" w:hAnsiTheme="minorHAnsi"/>
          <w:sz w:val="22"/>
          <w:szCs w:val="22"/>
        </w:rPr>
        <w:t>movement of fingers and hands</w:t>
      </w:r>
      <w:r w:rsidR="00E97FBF" w:rsidRPr="00E97FBF">
        <w:rPr>
          <w:rFonts w:asciiTheme="minorHAnsi" w:hAnsiTheme="minorHAnsi"/>
          <w:sz w:val="22"/>
          <w:szCs w:val="22"/>
        </w:rPr>
        <w:t>, k</w:t>
      </w:r>
      <w:r w:rsidRPr="00E97FBF">
        <w:rPr>
          <w:rFonts w:asciiTheme="minorHAnsi" w:hAnsiTheme="minorHAnsi"/>
          <w:sz w:val="22"/>
          <w:szCs w:val="22"/>
        </w:rPr>
        <w:t>eyb</w:t>
      </w:r>
      <w:r w:rsidR="006F5B9D">
        <w:rPr>
          <w:rFonts w:asciiTheme="minorHAnsi" w:hAnsiTheme="minorHAnsi"/>
          <w:sz w:val="22"/>
          <w:szCs w:val="22"/>
        </w:rPr>
        <w:t xml:space="preserve">oarding for writing procedures and </w:t>
      </w:r>
      <w:r w:rsidRPr="00E97FBF">
        <w:rPr>
          <w:rFonts w:asciiTheme="minorHAnsi" w:hAnsiTheme="minorHAnsi"/>
          <w:sz w:val="22"/>
          <w:szCs w:val="22"/>
        </w:rPr>
        <w:t>operation of computer interfaced</w:t>
      </w:r>
      <w:r w:rsidR="00E97FBF" w:rsidRPr="00E97FBF">
        <w:rPr>
          <w:rFonts w:asciiTheme="minorHAnsi" w:hAnsiTheme="minorHAnsi"/>
          <w:sz w:val="22"/>
          <w:szCs w:val="22"/>
        </w:rPr>
        <w:t xml:space="preserve"> </w:t>
      </w:r>
      <w:r w:rsidRPr="00E97FBF">
        <w:rPr>
          <w:rFonts w:asciiTheme="minorHAnsi" w:hAnsiTheme="minorHAnsi"/>
          <w:sz w:val="22"/>
          <w:szCs w:val="22"/>
        </w:rPr>
        <w:t>instruments requires speed and accuracy</w:t>
      </w:r>
      <w:r w:rsidR="00E97FBF" w:rsidRPr="00E97FBF">
        <w:rPr>
          <w:rFonts w:asciiTheme="minorHAnsi" w:hAnsiTheme="minorHAnsi"/>
          <w:sz w:val="22"/>
          <w:szCs w:val="22"/>
        </w:rPr>
        <w:t>, required to program door access keypads</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Coordination</w:t>
      </w:r>
      <w:r w:rsidR="00E97FBF" w:rsidRPr="00E97FBF">
        <w:rPr>
          <w:rFonts w:asciiTheme="minorHAnsi" w:hAnsiTheme="minorHAnsi"/>
          <w:sz w:val="22"/>
          <w:szCs w:val="22"/>
        </w:rPr>
        <w:t xml:space="preserve"> - </w:t>
      </w:r>
      <w:r w:rsidRPr="00E97FBF">
        <w:rPr>
          <w:rFonts w:asciiTheme="minorHAnsi" w:hAnsiTheme="minorHAnsi"/>
          <w:sz w:val="22"/>
          <w:szCs w:val="22"/>
        </w:rPr>
        <w:t>Lifting equipment and instruments on and off of carts moving to different locations in the building</w:t>
      </w:r>
      <w:r w:rsidR="00E97FBF" w:rsidRPr="00E97FBF">
        <w:rPr>
          <w:rFonts w:asciiTheme="minorHAnsi" w:hAnsiTheme="minorHAnsi"/>
          <w:sz w:val="22"/>
          <w:szCs w:val="22"/>
        </w:rPr>
        <w:t xml:space="preserve"> </w:t>
      </w:r>
      <w:r w:rsidRPr="00E97FBF">
        <w:rPr>
          <w:rFonts w:asciiTheme="minorHAnsi" w:hAnsiTheme="minorHAnsi"/>
          <w:sz w:val="22"/>
          <w:szCs w:val="22"/>
        </w:rPr>
        <w:t>requires skilled manual action</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Hearing</w:t>
      </w:r>
      <w:r w:rsidR="00E97FBF" w:rsidRPr="00E97FBF">
        <w:rPr>
          <w:rFonts w:asciiTheme="minorHAnsi" w:hAnsiTheme="minorHAnsi"/>
          <w:sz w:val="22"/>
          <w:szCs w:val="22"/>
        </w:rPr>
        <w:t xml:space="preserve"> - </w:t>
      </w:r>
      <w:r w:rsidRPr="00E97FBF">
        <w:rPr>
          <w:rFonts w:asciiTheme="minorHAnsi" w:hAnsiTheme="minorHAnsi"/>
          <w:sz w:val="22"/>
          <w:szCs w:val="22"/>
        </w:rPr>
        <w:t>Detecting a change in tone or pitch of an operating instrument can often alert one to a problem and</w:t>
      </w:r>
      <w:r w:rsidR="00E97FBF" w:rsidRPr="00E97FBF">
        <w:rPr>
          <w:rFonts w:asciiTheme="minorHAnsi" w:hAnsiTheme="minorHAnsi"/>
          <w:sz w:val="22"/>
          <w:szCs w:val="22"/>
        </w:rPr>
        <w:t xml:space="preserve"> </w:t>
      </w:r>
      <w:r w:rsidRPr="00E97FBF">
        <w:rPr>
          <w:rFonts w:asciiTheme="minorHAnsi" w:hAnsiTheme="minorHAnsi"/>
          <w:sz w:val="22"/>
          <w:szCs w:val="22"/>
        </w:rPr>
        <w:t>acting on that information can reduce the damage to the instrument and therefore reduce the cost of the</w:t>
      </w:r>
      <w:r w:rsidR="00E97FBF" w:rsidRPr="00E97FBF">
        <w:rPr>
          <w:rFonts w:asciiTheme="minorHAnsi" w:hAnsiTheme="minorHAnsi"/>
          <w:sz w:val="22"/>
          <w:szCs w:val="22"/>
        </w:rPr>
        <w:t xml:space="preserve"> </w:t>
      </w:r>
      <w:r w:rsidRPr="00E97FBF">
        <w:rPr>
          <w:rFonts w:asciiTheme="minorHAnsi" w:hAnsiTheme="minorHAnsi"/>
          <w:sz w:val="22"/>
          <w:szCs w:val="22"/>
        </w:rPr>
        <w:t>repair.</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Smell</w:t>
      </w:r>
      <w:r w:rsidR="00E97FBF" w:rsidRPr="00E97FBF">
        <w:rPr>
          <w:rFonts w:asciiTheme="minorHAnsi" w:hAnsiTheme="minorHAnsi"/>
          <w:sz w:val="22"/>
          <w:szCs w:val="22"/>
        </w:rPr>
        <w:t xml:space="preserve"> - </w:t>
      </w:r>
      <w:r w:rsidRPr="00E97FBF">
        <w:rPr>
          <w:rFonts w:asciiTheme="minorHAnsi" w:hAnsiTheme="minorHAnsi"/>
          <w:sz w:val="22"/>
          <w:szCs w:val="22"/>
        </w:rPr>
        <w:t>Identifying the nature and source of a smell in the case of a spill or an experiment gone wrong and</w:t>
      </w:r>
      <w:r w:rsidR="00E97FBF" w:rsidRPr="00E97FBF">
        <w:rPr>
          <w:rFonts w:asciiTheme="minorHAnsi" w:hAnsiTheme="minorHAnsi"/>
          <w:sz w:val="22"/>
          <w:szCs w:val="22"/>
        </w:rPr>
        <w:t xml:space="preserve"> </w:t>
      </w:r>
      <w:r w:rsidRPr="00E97FBF">
        <w:rPr>
          <w:rFonts w:asciiTheme="minorHAnsi" w:hAnsiTheme="minorHAnsi"/>
          <w:sz w:val="22"/>
          <w:szCs w:val="22"/>
        </w:rPr>
        <w:t>acting on that information can reduce the danger from such a situation.</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r w:rsidRPr="00E97FBF">
        <w:rPr>
          <w:rFonts w:asciiTheme="minorHAnsi" w:hAnsiTheme="minorHAnsi"/>
          <w:sz w:val="22"/>
          <w:szCs w:val="22"/>
        </w:rPr>
        <w:t>Touch</w:t>
      </w:r>
      <w:r w:rsidR="00E97FBF" w:rsidRPr="00E97FBF">
        <w:rPr>
          <w:rFonts w:asciiTheme="minorHAnsi" w:hAnsiTheme="minorHAnsi"/>
          <w:sz w:val="22"/>
          <w:szCs w:val="22"/>
        </w:rPr>
        <w:t xml:space="preserve"> - </w:t>
      </w:r>
      <w:r w:rsidR="003175B0" w:rsidRPr="00A66FE1">
        <w:rPr>
          <w:rFonts w:asciiTheme="minorHAnsi" w:hAnsiTheme="minorHAnsi"/>
          <w:sz w:val="22"/>
          <w:szCs w:val="22"/>
        </w:rPr>
        <w:t>precision in manipulating equipment and measuring devices</w:t>
      </w:r>
    </w:p>
    <w:p w:rsidR="00F07B9E" w:rsidRPr="00E97FBF" w:rsidRDefault="00F07B9E" w:rsidP="00E97FBF">
      <w:pPr>
        <w:pStyle w:val="ListParagraph"/>
        <w:numPr>
          <w:ilvl w:val="0"/>
          <w:numId w:val="24"/>
        </w:numPr>
        <w:tabs>
          <w:tab w:val="left" w:pos="1140"/>
          <w:tab w:val="left" w:pos="1320"/>
          <w:tab w:val="left" w:pos="3240"/>
        </w:tabs>
        <w:rPr>
          <w:rFonts w:asciiTheme="minorHAnsi" w:hAnsiTheme="minorHAnsi"/>
          <w:sz w:val="22"/>
          <w:szCs w:val="22"/>
        </w:rPr>
      </w:pPr>
      <w:proofErr w:type="gramStart"/>
      <w:r w:rsidRPr="00E97FBF">
        <w:rPr>
          <w:rFonts w:asciiTheme="minorHAnsi" w:hAnsiTheme="minorHAnsi"/>
          <w:sz w:val="22"/>
          <w:szCs w:val="22"/>
        </w:rPr>
        <w:t>Visual</w:t>
      </w:r>
      <w:r w:rsidR="00E97FBF" w:rsidRPr="00E97FBF">
        <w:rPr>
          <w:rFonts w:asciiTheme="minorHAnsi" w:hAnsiTheme="minorHAnsi"/>
          <w:sz w:val="22"/>
          <w:szCs w:val="22"/>
        </w:rPr>
        <w:t xml:space="preserve"> - </w:t>
      </w:r>
      <w:r w:rsidRPr="00E97FBF">
        <w:rPr>
          <w:rFonts w:asciiTheme="minorHAnsi" w:hAnsiTheme="minorHAnsi"/>
          <w:sz w:val="22"/>
          <w:szCs w:val="22"/>
        </w:rPr>
        <w:t>Fine adjustments of small screws or dials during repair and calibration of instruments requires focus on</w:t>
      </w:r>
      <w:r w:rsidR="00E97FBF" w:rsidRPr="00E97FBF">
        <w:rPr>
          <w:rFonts w:asciiTheme="minorHAnsi" w:hAnsiTheme="minorHAnsi"/>
          <w:sz w:val="22"/>
          <w:szCs w:val="22"/>
        </w:rPr>
        <w:t xml:space="preserve"> </w:t>
      </w:r>
      <w:r w:rsidRPr="00E97FBF">
        <w:rPr>
          <w:rFonts w:asciiTheme="minorHAnsi" w:hAnsiTheme="minorHAnsi"/>
          <w:sz w:val="22"/>
          <w:szCs w:val="22"/>
        </w:rPr>
        <w:t>small items</w:t>
      </w:r>
      <w:r w:rsidR="00E97FBF" w:rsidRPr="00E97FBF">
        <w:rPr>
          <w:rFonts w:asciiTheme="minorHAnsi" w:hAnsiTheme="minorHAnsi"/>
          <w:sz w:val="22"/>
          <w:szCs w:val="22"/>
        </w:rPr>
        <w:t>, r</w:t>
      </w:r>
      <w:r w:rsidRPr="00E97FBF">
        <w:rPr>
          <w:rFonts w:asciiTheme="minorHAnsi" w:hAnsiTheme="minorHAnsi"/>
          <w:sz w:val="22"/>
          <w:szCs w:val="22"/>
        </w:rPr>
        <w:t>eading of small displays and numerous types of equipment and instruments including very fine</w:t>
      </w:r>
      <w:r w:rsidR="00E97FBF" w:rsidRPr="00E97FBF">
        <w:rPr>
          <w:rFonts w:asciiTheme="minorHAnsi" w:hAnsiTheme="minorHAnsi"/>
          <w:sz w:val="22"/>
          <w:szCs w:val="22"/>
        </w:rPr>
        <w:t xml:space="preserve"> </w:t>
      </w:r>
      <w:r w:rsidRPr="00E97FBF">
        <w:rPr>
          <w:rFonts w:asciiTheme="minorHAnsi" w:hAnsiTheme="minorHAnsi"/>
          <w:sz w:val="22"/>
          <w:szCs w:val="22"/>
        </w:rPr>
        <w:t>scales to obtain accurate results requires accurate</w:t>
      </w:r>
      <w:r w:rsidR="00E97FBF" w:rsidRPr="00E97FBF">
        <w:rPr>
          <w:rFonts w:asciiTheme="minorHAnsi" w:hAnsiTheme="minorHAnsi"/>
          <w:sz w:val="22"/>
          <w:szCs w:val="22"/>
        </w:rPr>
        <w:t xml:space="preserve"> focus on small number markings, p</w:t>
      </w:r>
      <w:r w:rsidRPr="00E97FBF">
        <w:rPr>
          <w:rFonts w:asciiTheme="minorHAnsi" w:hAnsiTheme="minorHAnsi"/>
          <w:sz w:val="22"/>
          <w:szCs w:val="22"/>
        </w:rPr>
        <w:t>recise focus on fine etched markings on analytical volumetric glassware is required to prepare</w:t>
      </w:r>
      <w:r w:rsidR="00E97FBF" w:rsidRPr="00E97FBF">
        <w:rPr>
          <w:rFonts w:asciiTheme="minorHAnsi" w:hAnsiTheme="minorHAnsi"/>
          <w:sz w:val="22"/>
          <w:szCs w:val="22"/>
        </w:rPr>
        <w:t xml:space="preserve"> </w:t>
      </w:r>
      <w:r w:rsidRPr="00E97FBF">
        <w:rPr>
          <w:rFonts w:asciiTheme="minorHAnsi" w:hAnsiTheme="minorHAnsi"/>
          <w:sz w:val="22"/>
          <w:szCs w:val="22"/>
        </w:rPr>
        <w:t>accurate chemical solutions.</w:t>
      </w:r>
      <w:proofErr w:type="gramEnd"/>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E97FBF"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E97FBF" w:rsidRPr="00E97FBF" w:rsidRDefault="00E97FBF" w:rsidP="00E97FBF">
      <w:pPr>
        <w:pStyle w:val="ListParagraph"/>
        <w:numPr>
          <w:ilvl w:val="0"/>
          <w:numId w:val="25"/>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Sustained Attention - Required when adjusting or calibrating instruments, required when preparing accurate analytical solutions</w:t>
      </w:r>
    </w:p>
    <w:p w:rsidR="00E97FBF" w:rsidRPr="00E97FBF" w:rsidRDefault="00E97FBF" w:rsidP="00E97FBF">
      <w:pPr>
        <w:pStyle w:val="ListParagraph"/>
        <w:numPr>
          <w:ilvl w:val="0"/>
          <w:numId w:val="25"/>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Sustained Concentration - Required when reading and absorbing information from instrument manuals, required when editing Departmental webpage</w:t>
      </w:r>
    </w:p>
    <w:p w:rsidR="00E97FBF" w:rsidRPr="00E97FBF" w:rsidRDefault="00E97FBF" w:rsidP="00E97FBF">
      <w:pPr>
        <w:pStyle w:val="ListParagraph"/>
        <w:numPr>
          <w:ilvl w:val="0"/>
          <w:numId w:val="25"/>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Listening - Required when receiving verbal instructions on laboratory revisions, etc. by faculty, required when addressing student questions relating to laboratory exercises</w:t>
      </w: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97FBF">
        <w:rPr>
          <w:rFonts w:asciiTheme="minorHAnsi" w:hAnsiTheme="minorHAnsi" w:cstheme="minorHAnsi"/>
          <w:sz w:val="22"/>
          <w:szCs w:val="22"/>
          <w:u w:val="single"/>
        </w:rPr>
        <w:t>:</w:t>
      </w:r>
    </w:p>
    <w:p w:rsidR="00E97FBF" w:rsidRPr="00E97FBF" w:rsidRDefault="00E97FBF" w:rsidP="00E97FBF">
      <w:pPr>
        <w:pStyle w:val="ListParagraph"/>
        <w:numPr>
          <w:ilvl w:val="0"/>
          <w:numId w:val="26"/>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Lifting - Required when pouring of chemicals from 4-20 litre containers into 200 litre drums, required when dispensing chemicals from 20 litre containers</w:t>
      </w:r>
    </w:p>
    <w:p w:rsidR="00E97FBF" w:rsidRPr="00E97FBF" w:rsidRDefault="00E97FBF" w:rsidP="00E97FBF">
      <w:pPr>
        <w:pStyle w:val="ListParagraph"/>
        <w:numPr>
          <w:ilvl w:val="0"/>
          <w:numId w:val="26"/>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Lifting/Moving/Carrying - Required when moving and storing hazardous waste on shelves in the secure storage area</w:t>
      </w:r>
      <w:r w:rsidRPr="00E97FBF">
        <w:rPr>
          <w:rFonts w:asciiTheme="minorHAnsi" w:hAnsiTheme="minorHAnsi"/>
          <w:sz w:val="22"/>
          <w:szCs w:val="22"/>
        </w:rPr>
        <w:tab/>
      </w:r>
    </w:p>
    <w:p w:rsidR="00E97FBF" w:rsidRPr="00E97FBF" w:rsidRDefault="00E97FBF" w:rsidP="00E97FBF">
      <w:pPr>
        <w:pStyle w:val="ListParagraph"/>
        <w:numPr>
          <w:ilvl w:val="0"/>
          <w:numId w:val="26"/>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Lifting/Carrying - Required when setting up equipment for undergraduate laboratories, required when dispensing and receiving chemicals and equipment in Science Stores</w:t>
      </w:r>
    </w:p>
    <w:p w:rsidR="00E97FBF" w:rsidRPr="00E97FBF" w:rsidRDefault="00E97FBF" w:rsidP="00E97FBF">
      <w:pPr>
        <w:pStyle w:val="ListParagraph"/>
        <w:numPr>
          <w:ilvl w:val="0"/>
          <w:numId w:val="26"/>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Standing - Required when preparing solutions for undergraduate laboratories</w:t>
      </w:r>
      <w:r w:rsidR="003175B0">
        <w:rPr>
          <w:rFonts w:asciiTheme="minorHAnsi" w:hAnsiTheme="minorHAnsi"/>
          <w:sz w:val="22"/>
          <w:szCs w:val="22"/>
        </w:rPr>
        <w:t xml:space="preserve"> and administering labs</w:t>
      </w:r>
    </w:p>
    <w:p w:rsidR="00E97FBF" w:rsidRPr="00E97FBF" w:rsidRDefault="00E97FBF" w:rsidP="00E97FBF">
      <w:pPr>
        <w:pStyle w:val="ListParagraph"/>
        <w:numPr>
          <w:ilvl w:val="0"/>
          <w:numId w:val="26"/>
        </w:numPr>
        <w:tabs>
          <w:tab w:val="left" w:pos="1080"/>
          <w:tab w:val="left" w:pos="1200"/>
          <w:tab w:val="left" w:pos="3240"/>
        </w:tabs>
        <w:rPr>
          <w:rFonts w:asciiTheme="minorHAnsi" w:hAnsiTheme="minorHAnsi"/>
          <w:sz w:val="22"/>
          <w:szCs w:val="22"/>
        </w:rPr>
      </w:pPr>
      <w:r w:rsidRPr="00E97FBF">
        <w:rPr>
          <w:rFonts w:asciiTheme="minorHAnsi" w:hAnsiTheme="minorHAnsi"/>
          <w:sz w:val="22"/>
          <w:szCs w:val="22"/>
        </w:rPr>
        <w:t>Bending - Required when repairing some instruments</w:t>
      </w:r>
    </w:p>
    <w:p w:rsidR="00F04155" w:rsidRPr="003175B0" w:rsidRDefault="00E97FBF" w:rsidP="00085D67">
      <w:pPr>
        <w:pStyle w:val="ListParagraph"/>
        <w:numPr>
          <w:ilvl w:val="0"/>
          <w:numId w:val="26"/>
        </w:numPr>
        <w:tabs>
          <w:tab w:val="left" w:pos="1080"/>
          <w:tab w:val="left" w:pos="1200"/>
          <w:tab w:val="left" w:pos="3240"/>
        </w:tabs>
        <w:rPr>
          <w:rFonts w:asciiTheme="minorHAnsi" w:hAnsiTheme="minorHAnsi"/>
          <w:sz w:val="22"/>
          <w:szCs w:val="22"/>
        </w:rPr>
      </w:pPr>
      <w:r w:rsidRPr="003175B0">
        <w:rPr>
          <w:rFonts w:asciiTheme="minorHAnsi" w:hAnsiTheme="minorHAnsi"/>
          <w:sz w:val="22"/>
          <w:szCs w:val="22"/>
        </w:rPr>
        <w:t>Walking/Climbing - Required when duties involve work in more than one location within the department</w:t>
      </w:r>
      <w:r w:rsidR="003175B0" w:rsidRPr="003175B0">
        <w:rPr>
          <w:rFonts w:asciiTheme="minorHAnsi" w:hAnsiTheme="minorHAnsi"/>
          <w:sz w:val="22"/>
          <w:szCs w:val="22"/>
        </w:rPr>
        <w:t xml:space="preserve">; </w:t>
      </w:r>
      <w:r w:rsidRPr="003175B0">
        <w:rPr>
          <w:rFonts w:asciiTheme="minorHAnsi" w:hAnsiTheme="minorHAnsi"/>
          <w:sz w:val="22"/>
          <w:szCs w:val="22"/>
        </w:rPr>
        <w:t xml:space="preserve">Moving heavy </w:t>
      </w:r>
      <w:proofErr w:type="spellStart"/>
      <w:r w:rsidRPr="003175B0">
        <w:rPr>
          <w:rFonts w:asciiTheme="minorHAnsi" w:hAnsiTheme="minorHAnsi"/>
          <w:sz w:val="22"/>
          <w:szCs w:val="22"/>
        </w:rPr>
        <w:t>dewars</w:t>
      </w:r>
      <w:proofErr w:type="spellEnd"/>
      <w:r w:rsidRPr="003175B0">
        <w:rPr>
          <w:rFonts w:asciiTheme="minorHAnsi" w:hAnsiTheme="minorHAnsi"/>
          <w:sz w:val="22"/>
          <w:szCs w:val="22"/>
        </w:rPr>
        <w:t xml:space="preserve"> to the NMR room, climbing ladder while maneuvering cryogenic transfer lines to fill NMR magnet</w:t>
      </w:r>
    </w:p>
    <w:p w:rsidR="00F04155" w:rsidRDefault="00F04155" w:rsidP="00BE598A">
      <w:pPr>
        <w:tabs>
          <w:tab w:val="left" w:pos="540"/>
        </w:tabs>
        <w:rPr>
          <w:rFonts w:asciiTheme="minorHAnsi" w:hAnsiTheme="minorHAnsi" w:cstheme="minorHAnsi"/>
          <w:sz w:val="22"/>
          <w:szCs w:val="22"/>
          <w:u w:val="single"/>
        </w:rPr>
      </w:pPr>
    </w:p>
    <w:p w:rsidR="00CD27FA" w:rsidRPr="005C417C" w:rsidRDefault="00CD27FA"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p>
    <w:p w:rsidR="00620BBE" w:rsidRPr="003175B0" w:rsidRDefault="00620BBE" w:rsidP="001209C1">
      <w:pPr>
        <w:pStyle w:val="ListParagraph"/>
        <w:numPr>
          <w:ilvl w:val="0"/>
          <w:numId w:val="29"/>
        </w:numPr>
        <w:tabs>
          <w:tab w:val="left" w:pos="540"/>
        </w:tabs>
        <w:rPr>
          <w:rFonts w:asciiTheme="minorHAnsi" w:hAnsiTheme="minorHAnsi" w:cstheme="minorHAnsi"/>
          <w:sz w:val="22"/>
          <w:szCs w:val="22"/>
        </w:rPr>
      </w:pPr>
      <w:r w:rsidRPr="003175B0">
        <w:rPr>
          <w:rFonts w:asciiTheme="minorHAnsi" w:hAnsiTheme="minorHAnsi" w:cstheme="minorHAnsi"/>
          <w:sz w:val="22"/>
          <w:szCs w:val="22"/>
        </w:rPr>
        <w:t>Dangerous equipment</w:t>
      </w:r>
    </w:p>
    <w:p w:rsidR="00620BBE" w:rsidRPr="003175B0" w:rsidRDefault="00620BBE" w:rsidP="001209C1">
      <w:pPr>
        <w:pStyle w:val="ListParagraph"/>
        <w:numPr>
          <w:ilvl w:val="0"/>
          <w:numId w:val="29"/>
        </w:numPr>
        <w:tabs>
          <w:tab w:val="left" w:pos="540"/>
        </w:tabs>
        <w:rPr>
          <w:rFonts w:asciiTheme="minorHAnsi" w:hAnsiTheme="minorHAnsi" w:cstheme="minorHAnsi"/>
          <w:sz w:val="22"/>
          <w:szCs w:val="22"/>
        </w:rPr>
      </w:pPr>
      <w:r w:rsidRPr="003175B0">
        <w:rPr>
          <w:rFonts w:asciiTheme="minorHAnsi" w:hAnsiTheme="minorHAnsi" w:cstheme="minorHAnsi"/>
          <w:sz w:val="22"/>
          <w:szCs w:val="22"/>
        </w:rPr>
        <w:t>Dangerous materials</w:t>
      </w:r>
    </w:p>
    <w:p w:rsidR="00620BBE" w:rsidRPr="003175B0" w:rsidRDefault="00620BBE" w:rsidP="001209C1">
      <w:pPr>
        <w:pStyle w:val="ListParagraph"/>
        <w:numPr>
          <w:ilvl w:val="0"/>
          <w:numId w:val="29"/>
        </w:numPr>
        <w:tabs>
          <w:tab w:val="left" w:pos="540"/>
        </w:tabs>
        <w:rPr>
          <w:rFonts w:asciiTheme="minorHAnsi" w:hAnsiTheme="minorHAnsi" w:cstheme="minorHAnsi"/>
          <w:sz w:val="22"/>
          <w:szCs w:val="22"/>
        </w:rPr>
      </w:pPr>
      <w:r w:rsidRPr="003175B0">
        <w:rPr>
          <w:rFonts w:asciiTheme="minorHAnsi" w:hAnsiTheme="minorHAnsi" w:cstheme="minorHAnsi"/>
          <w:sz w:val="22"/>
          <w:szCs w:val="22"/>
        </w:rPr>
        <w:t>Repetitive strain</w:t>
      </w:r>
    </w:p>
    <w:p w:rsidR="00444C13" w:rsidRDefault="00620BBE" w:rsidP="00444C13">
      <w:pPr>
        <w:pStyle w:val="ListParagraph"/>
        <w:numPr>
          <w:ilvl w:val="0"/>
          <w:numId w:val="29"/>
        </w:numPr>
        <w:tabs>
          <w:tab w:val="left" w:pos="540"/>
        </w:tabs>
        <w:rPr>
          <w:rFonts w:asciiTheme="minorHAnsi" w:hAnsiTheme="minorHAnsi" w:cstheme="minorHAnsi"/>
          <w:sz w:val="22"/>
          <w:szCs w:val="22"/>
        </w:rPr>
      </w:pPr>
      <w:r w:rsidRPr="003175B0">
        <w:rPr>
          <w:rFonts w:asciiTheme="minorHAnsi" w:hAnsiTheme="minorHAnsi" w:cstheme="minorHAnsi"/>
          <w:sz w:val="22"/>
          <w:szCs w:val="22"/>
        </w:rPr>
        <w:t>Noise</w:t>
      </w:r>
    </w:p>
    <w:p w:rsidR="00444C13" w:rsidRPr="00444C13" w:rsidRDefault="00444C13" w:rsidP="00444C13">
      <w:pPr>
        <w:pStyle w:val="ListParagraph"/>
        <w:numPr>
          <w:ilvl w:val="0"/>
          <w:numId w:val="29"/>
        </w:numPr>
        <w:tabs>
          <w:tab w:val="left" w:pos="540"/>
        </w:tabs>
        <w:rPr>
          <w:rFonts w:asciiTheme="minorHAnsi" w:hAnsiTheme="minorHAnsi" w:cstheme="minorHAnsi"/>
          <w:sz w:val="22"/>
          <w:szCs w:val="22"/>
        </w:rPr>
      </w:pPr>
      <w:r w:rsidRPr="00444C13">
        <w:rPr>
          <w:rFonts w:asciiTheme="minorHAnsi" w:hAnsiTheme="minorHAnsi"/>
          <w:sz w:val="22"/>
          <w:szCs w:val="22"/>
        </w:rPr>
        <w:t xml:space="preserve">Odors </w:t>
      </w:r>
    </w:p>
    <w:p w:rsidR="00444C13" w:rsidRPr="00444C13" w:rsidRDefault="00444C13" w:rsidP="00444C13">
      <w:pPr>
        <w:pStyle w:val="ListParagraph"/>
        <w:numPr>
          <w:ilvl w:val="0"/>
          <w:numId w:val="29"/>
        </w:numPr>
        <w:tabs>
          <w:tab w:val="left" w:pos="540"/>
        </w:tabs>
        <w:rPr>
          <w:rFonts w:asciiTheme="minorHAnsi" w:hAnsiTheme="minorHAnsi" w:cstheme="minorHAnsi"/>
          <w:sz w:val="22"/>
          <w:szCs w:val="22"/>
        </w:rPr>
      </w:pPr>
      <w:r>
        <w:rPr>
          <w:rFonts w:asciiTheme="minorHAnsi" w:hAnsiTheme="minorHAnsi"/>
          <w:sz w:val="22"/>
          <w:szCs w:val="22"/>
        </w:rPr>
        <w:t>Risk of exposure</w:t>
      </w:r>
    </w:p>
    <w:p w:rsidR="00352653" w:rsidRPr="005C417C" w:rsidRDefault="00352653" w:rsidP="00BE598A">
      <w:pPr>
        <w:tabs>
          <w:tab w:val="left" w:pos="540"/>
        </w:tabs>
        <w:rPr>
          <w:rFonts w:asciiTheme="minorHAnsi" w:hAnsiTheme="minorHAnsi" w:cstheme="minorHAnsi"/>
        </w:rPr>
      </w:pPr>
    </w:p>
    <w:p w:rsidR="00E97FBF"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Psychological</w:t>
      </w:r>
      <w:r w:rsidR="00E97FBF">
        <w:rPr>
          <w:rFonts w:asciiTheme="minorHAnsi" w:hAnsiTheme="minorHAnsi" w:cstheme="minorHAnsi"/>
          <w:sz w:val="22"/>
          <w:szCs w:val="22"/>
          <w:u w:val="single"/>
        </w:rPr>
        <w:t>:</w:t>
      </w:r>
    </w:p>
    <w:p w:rsidR="00E97FBF" w:rsidRPr="00E97FBF" w:rsidRDefault="00E97FBF" w:rsidP="00E97FBF">
      <w:pPr>
        <w:pStyle w:val="ListParagraph"/>
        <w:numPr>
          <w:ilvl w:val="0"/>
          <w:numId w:val="27"/>
        </w:numPr>
        <w:tabs>
          <w:tab w:val="left" w:pos="1140"/>
          <w:tab w:val="left" w:pos="1320"/>
          <w:tab w:val="left" w:pos="3360"/>
        </w:tabs>
        <w:rPr>
          <w:rFonts w:asciiTheme="minorHAnsi" w:hAnsiTheme="minorHAnsi"/>
          <w:sz w:val="22"/>
          <w:szCs w:val="22"/>
        </w:rPr>
      </w:pPr>
      <w:r w:rsidRPr="00E97FBF">
        <w:rPr>
          <w:rFonts w:asciiTheme="minorHAnsi" w:hAnsiTheme="minorHAnsi"/>
          <w:sz w:val="22"/>
          <w:szCs w:val="22"/>
        </w:rPr>
        <w:t xml:space="preserve">Conflicting </w:t>
      </w:r>
      <w:r w:rsidR="004D37B1">
        <w:rPr>
          <w:rFonts w:asciiTheme="minorHAnsi" w:hAnsiTheme="minorHAnsi"/>
          <w:sz w:val="22"/>
          <w:szCs w:val="22"/>
        </w:rPr>
        <w:t>priorities</w:t>
      </w:r>
      <w:r w:rsidR="004D37B1" w:rsidRPr="00E97FBF">
        <w:rPr>
          <w:rFonts w:asciiTheme="minorHAnsi" w:hAnsiTheme="minorHAnsi"/>
          <w:sz w:val="22"/>
          <w:szCs w:val="22"/>
        </w:rPr>
        <w:t xml:space="preserve"> </w:t>
      </w:r>
      <w:r w:rsidRPr="00E97FBF">
        <w:rPr>
          <w:rFonts w:asciiTheme="minorHAnsi" w:hAnsiTheme="minorHAnsi"/>
          <w:sz w:val="22"/>
          <w:szCs w:val="22"/>
        </w:rPr>
        <w:t xml:space="preserve">- Conflicting work priorities when faculty require laboratory setup changes with little notice </w:t>
      </w:r>
      <w:r w:rsidR="004D37B1">
        <w:rPr>
          <w:rFonts w:asciiTheme="minorHAnsi" w:hAnsiTheme="minorHAnsi"/>
          <w:sz w:val="22"/>
          <w:szCs w:val="22"/>
        </w:rPr>
        <w:t xml:space="preserve"> </w:t>
      </w:r>
    </w:p>
    <w:p w:rsidR="00E97FBF" w:rsidRDefault="00E97FBF" w:rsidP="00E97FBF">
      <w:pPr>
        <w:pStyle w:val="ListParagraph"/>
        <w:numPr>
          <w:ilvl w:val="0"/>
          <w:numId w:val="27"/>
        </w:numPr>
        <w:tabs>
          <w:tab w:val="left" w:pos="1140"/>
          <w:tab w:val="left" w:pos="1320"/>
          <w:tab w:val="left" w:pos="3360"/>
        </w:tabs>
        <w:rPr>
          <w:rFonts w:asciiTheme="minorHAnsi" w:hAnsiTheme="minorHAnsi"/>
          <w:sz w:val="22"/>
          <w:szCs w:val="22"/>
        </w:rPr>
      </w:pPr>
      <w:r w:rsidRPr="00E97FBF">
        <w:rPr>
          <w:rFonts w:asciiTheme="minorHAnsi" w:hAnsiTheme="minorHAnsi"/>
          <w:sz w:val="22"/>
          <w:szCs w:val="22"/>
        </w:rPr>
        <w:t>Interruptions - Interruptions and the expectation to respond immediately when in the midst of an equally important task.</w:t>
      </w:r>
    </w:p>
    <w:p w:rsidR="004D37B1" w:rsidRDefault="004D37B1" w:rsidP="00E97FBF">
      <w:pPr>
        <w:pStyle w:val="ListParagraph"/>
        <w:numPr>
          <w:ilvl w:val="0"/>
          <w:numId w:val="27"/>
        </w:numPr>
        <w:tabs>
          <w:tab w:val="left" w:pos="1140"/>
          <w:tab w:val="left" w:pos="1320"/>
          <w:tab w:val="left" w:pos="3360"/>
        </w:tabs>
        <w:rPr>
          <w:rFonts w:asciiTheme="minorHAnsi" w:hAnsiTheme="minorHAnsi"/>
          <w:sz w:val="22"/>
          <w:szCs w:val="22"/>
        </w:rPr>
      </w:pPr>
      <w:r>
        <w:rPr>
          <w:rFonts w:asciiTheme="minorHAnsi" w:hAnsiTheme="minorHAnsi"/>
          <w:sz w:val="22"/>
          <w:szCs w:val="22"/>
        </w:rPr>
        <w:t xml:space="preserve">Complaints – </w:t>
      </w:r>
      <w:r w:rsidR="006F5B9D">
        <w:rPr>
          <w:rFonts w:asciiTheme="minorHAnsi" w:hAnsiTheme="minorHAnsi"/>
          <w:sz w:val="22"/>
          <w:szCs w:val="22"/>
        </w:rPr>
        <w:t xml:space="preserve">Fielding laboratory and instrumentation requirement complaints from </w:t>
      </w:r>
      <w:r>
        <w:rPr>
          <w:rFonts w:asciiTheme="minorHAnsi" w:hAnsiTheme="minorHAnsi"/>
          <w:sz w:val="22"/>
          <w:szCs w:val="22"/>
        </w:rPr>
        <w:t>faculty</w:t>
      </w:r>
      <w:r w:rsidR="006F5B9D">
        <w:rPr>
          <w:rFonts w:asciiTheme="minorHAnsi" w:hAnsiTheme="minorHAnsi"/>
          <w:sz w:val="22"/>
          <w:szCs w:val="22"/>
        </w:rPr>
        <w:t xml:space="preserve">, </w:t>
      </w:r>
      <w:r>
        <w:rPr>
          <w:rFonts w:asciiTheme="minorHAnsi" w:hAnsiTheme="minorHAnsi"/>
          <w:sz w:val="22"/>
          <w:szCs w:val="22"/>
        </w:rPr>
        <w:t>staff</w:t>
      </w:r>
      <w:r w:rsidR="006F5B9D">
        <w:rPr>
          <w:rFonts w:asciiTheme="minorHAnsi" w:hAnsiTheme="minorHAnsi"/>
          <w:sz w:val="22"/>
          <w:szCs w:val="22"/>
        </w:rPr>
        <w:t>, and students.</w:t>
      </w:r>
    </w:p>
    <w:p w:rsidR="004D37B1" w:rsidRDefault="004D37B1" w:rsidP="00E97FBF">
      <w:pPr>
        <w:pStyle w:val="ListParagraph"/>
        <w:numPr>
          <w:ilvl w:val="0"/>
          <w:numId w:val="27"/>
        </w:numPr>
        <w:tabs>
          <w:tab w:val="left" w:pos="1140"/>
          <w:tab w:val="left" w:pos="1320"/>
          <w:tab w:val="left" w:pos="3360"/>
        </w:tabs>
        <w:rPr>
          <w:rFonts w:asciiTheme="minorHAnsi" w:hAnsiTheme="minorHAnsi"/>
          <w:sz w:val="22"/>
          <w:szCs w:val="22"/>
        </w:rPr>
      </w:pPr>
      <w:r>
        <w:rPr>
          <w:rFonts w:asciiTheme="minorHAnsi" w:hAnsiTheme="minorHAnsi"/>
          <w:sz w:val="22"/>
          <w:szCs w:val="22"/>
        </w:rPr>
        <w:t xml:space="preserve">Multiple competing demands – </w:t>
      </w:r>
      <w:r w:rsidR="006F5B9D">
        <w:rPr>
          <w:rFonts w:asciiTheme="minorHAnsi" w:hAnsiTheme="minorHAnsi"/>
          <w:sz w:val="22"/>
          <w:szCs w:val="22"/>
        </w:rPr>
        <w:t>P</w:t>
      </w:r>
      <w:r>
        <w:rPr>
          <w:rFonts w:asciiTheme="minorHAnsi" w:hAnsiTheme="minorHAnsi"/>
          <w:sz w:val="22"/>
          <w:szCs w:val="22"/>
        </w:rPr>
        <w:t>roviding simultaneous support in several courses / faculty / university events</w:t>
      </w:r>
      <w:r w:rsidR="006F5B9D">
        <w:rPr>
          <w:rFonts w:asciiTheme="minorHAnsi" w:hAnsiTheme="minorHAnsi"/>
          <w:sz w:val="22"/>
          <w:szCs w:val="22"/>
        </w:rPr>
        <w:t>.</w:t>
      </w:r>
    </w:p>
    <w:p w:rsidR="003175B0" w:rsidRPr="008E51C3" w:rsidRDefault="003175B0" w:rsidP="003175B0">
      <w:pPr>
        <w:pStyle w:val="ListParagraph"/>
        <w:numPr>
          <w:ilvl w:val="0"/>
          <w:numId w:val="27"/>
        </w:numPr>
        <w:tabs>
          <w:tab w:val="left" w:pos="1140"/>
        </w:tabs>
        <w:rPr>
          <w:rFonts w:asciiTheme="minorHAnsi" w:hAnsiTheme="minorHAnsi"/>
          <w:sz w:val="22"/>
          <w:szCs w:val="22"/>
        </w:rPr>
      </w:pPr>
      <w:r w:rsidRPr="008E51C3">
        <w:rPr>
          <w:rFonts w:asciiTheme="minorHAnsi" w:hAnsiTheme="minorHAnsi"/>
          <w:sz w:val="22"/>
          <w:szCs w:val="22"/>
        </w:rPr>
        <w:t xml:space="preserve">Lack of Control over pace </w:t>
      </w:r>
    </w:p>
    <w:p w:rsidR="00DC032E" w:rsidRPr="00E97FBF" w:rsidRDefault="00BE598A" w:rsidP="00E97FBF">
      <w:pPr>
        <w:tabs>
          <w:tab w:val="left" w:pos="540"/>
        </w:tabs>
        <w:rPr>
          <w:rFonts w:asciiTheme="minorHAnsi" w:hAnsiTheme="minorHAnsi" w:cstheme="minorHAnsi"/>
          <w:sz w:val="22"/>
          <w:szCs w:val="22"/>
        </w:rPr>
      </w:pPr>
      <w:r w:rsidRPr="005C417C">
        <w:rPr>
          <w:rFonts w:asciiTheme="minorHAnsi" w:hAnsiTheme="minorHAnsi" w:cstheme="minorHAnsi"/>
          <w:sz w:val="22"/>
          <w:szCs w:val="22"/>
        </w:rPr>
        <w:tab/>
      </w:r>
    </w:p>
    <w:p w:rsidR="00AE6B1A" w:rsidRPr="005C417C" w:rsidRDefault="00AE6B1A" w:rsidP="00296763">
      <w:pPr>
        <w:rPr>
          <w:rFonts w:asciiTheme="minorHAnsi" w:hAnsiTheme="minorHAnsi" w:cstheme="minorHAnsi"/>
        </w:rPr>
      </w:pPr>
    </w:p>
    <w:sectPr w:rsidR="00AE6B1A" w:rsidRPr="005C417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CE" w:rsidRDefault="00E037CE">
      <w:r>
        <w:separator/>
      </w:r>
    </w:p>
  </w:endnote>
  <w:endnote w:type="continuationSeparator" w:id="0">
    <w:p w:rsidR="00E037CE" w:rsidRDefault="00E0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B2434D">
      <w:rPr>
        <w:rFonts w:asciiTheme="minorHAnsi" w:hAnsiTheme="minorHAnsi" w:cstheme="minorHAnsi"/>
        <w:i/>
        <w:sz w:val="20"/>
        <w:szCs w:val="20"/>
      </w:rPr>
      <w:t xml:space="preserve"> SS-049</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0D25F6">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0D25F6">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 xml:space="preserve">Last updated: </w:t>
    </w:r>
    <w:r w:rsidR="000D25F6">
      <w:rPr>
        <w:rFonts w:asciiTheme="minorHAnsi" w:hAnsiTheme="minorHAnsi" w:cstheme="minorHAnsi"/>
        <w:i/>
        <w:sz w:val="20"/>
        <w:szCs w:val="20"/>
      </w:rPr>
      <w:t>February 25,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CE" w:rsidRDefault="00E037CE">
      <w:r>
        <w:separator/>
      </w:r>
    </w:p>
  </w:footnote>
  <w:footnote w:type="continuationSeparator" w:id="0">
    <w:p w:rsidR="00E037CE" w:rsidRDefault="00E03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3"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A70498"/>
    <w:multiLevelType w:val="hybridMultilevel"/>
    <w:tmpl w:val="E37A54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6B1A"/>
    <w:multiLevelType w:val="hybridMultilevel"/>
    <w:tmpl w:val="0750CD4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8731F"/>
    <w:multiLevelType w:val="hybridMultilevel"/>
    <w:tmpl w:val="E06C370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05514"/>
    <w:multiLevelType w:val="hybridMultilevel"/>
    <w:tmpl w:val="4F5015D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5"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80836"/>
    <w:multiLevelType w:val="hybridMultilevel"/>
    <w:tmpl w:val="5A6E87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E7CB0"/>
    <w:multiLevelType w:val="hybridMultilevel"/>
    <w:tmpl w:val="8CD0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57B1A"/>
    <w:multiLevelType w:val="hybridMultilevel"/>
    <w:tmpl w:val="E118ECB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EC4DDC"/>
    <w:multiLevelType w:val="hybridMultilevel"/>
    <w:tmpl w:val="5B88D4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30CD4"/>
    <w:multiLevelType w:val="hybridMultilevel"/>
    <w:tmpl w:val="A968988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D2B44"/>
    <w:multiLevelType w:val="hybridMultilevel"/>
    <w:tmpl w:val="038439D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16031"/>
    <w:multiLevelType w:val="hybridMultilevel"/>
    <w:tmpl w:val="4DEE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D0351"/>
    <w:multiLevelType w:val="hybridMultilevel"/>
    <w:tmpl w:val="C87CE87A"/>
    <w:lvl w:ilvl="0" w:tplc="9208A82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237D3E"/>
    <w:multiLevelType w:val="hybridMultilevel"/>
    <w:tmpl w:val="F298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31"/>
  </w:num>
  <w:num w:numId="5">
    <w:abstractNumId w:val="0"/>
  </w:num>
  <w:num w:numId="6">
    <w:abstractNumId w:val="30"/>
  </w:num>
  <w:num w:numId="7">
    <w:abstractNumId w:val="12"/>
  </w:num>
  <w:num w:numId="8">
    <w:abstractNumId w:val="2"/>
  </w:num>
  <w:num w:numId="9">
    <w:abstractNumId w:val="1"/>
  </w:num>
  <w:num w:numId="10">
    <w:abstractNumId w:val="3"/>
  </w:num>
  <w:num w:numId="11">
    <w:abstractNumId w:val="23"/>
  </w:num>
  <w:num w:numId="12">
    <w:abstractNumId w:val="17"/>
  </w:num>
  <w:num w:numId="13">
    <w:abstractNumId w:val="4"/>
  </w:num>
  <w:num w:numId="14">
    <w:abstractNumId w:val="25"/>
  </w:num>
  <w:num w:numId="15">
    <w:abstractNumId w:val="20"/>
  </w:num>
  <w:num w:numId="16">
    <w:abstractNumId w:val="15"/>
  </w:num>
  <w:num w:numId="17">
    <w:abstractNumId w:val="28"/>
  </w:num>
  <w:num w:numId="18">
    <w:abstractNumId w:val="14"/>
  </w:num>
  <w:num w:numId="19">
    <w:abstractNumId w:val="7"/>
  </w:num>
  <w:num w:numId="20">
    <w:abstractNumId w:val="26"/>
  </w:num>
  <w:num w:numId="21">
    <w:abstractNumId w:val="9"/>
  </w:num>
  <w:num w:numId="22">
    <w:abstractNumId w:val="24"/>
  </w:num>
  <w:num w:numId="23">
    <w:abstractNumId w:val="18"/>
  </w:num>
  <w:num w:numId="24">
    <w:abstractNumId w:val="21"/>
  </w:num>
  <w:num w:numId="25">
    <w:abstractNumId w:val="16"/>
  </w:num>
  <w:num w:numId="26">
    <w:abstractNumId w:val="8"/>
  </w:num>
  <w:num w:numId="27">
    <w:abstractNumId w:val="10"/>
  </w:num>
  <w:num w:numId="28">
    <w:abstractNumId w:val="22"/>
  </w:num>
  <w:num w:numId="29">
    <w:abstractNumId w:val="27"/>
  </w:num>
  <w:num w:numId="30">
    <w:abstractNumId w:val="29"/>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67B93"/>
    <w:rsid w:val="000710CD"/>
    <w:rsid w:val="00075CEA"/>
    <w:rsid w:val="000C339F"/>
    <w:rsid w:val="000D25F6"/>
    <w:rsid w:val="000D366F"/>
    <w:rsid w:val="000E107D"/>
    <w:rsid w:val="000E7C18"/>
    <w:rsid w:val="001001D5"/>
    <w:rsid w:val="001209C1"/>
    <w:rsid w:val="00125053"/>
    <w:rsid w:val="001264E7"/>
    <w:rsid w:val="001460B9"/>
    <w:rsid w:val="00196B6E"/>
    <w:rsid w:val="001B7D0C"/>
    <w:rsid w:val="001C19D0"/>
    <w:rsid w:val="001E109B"/>
    <w:rsid w:val="00212EF2"/>
    <w:rsid w:val="00213F59"/>
    <w:rsid w:val="002207CC"/>
    <w:rsid w:val="0027457D"/>
    <w:rsid w:val="002768A0"/>
    <w:rsid w:val="00296763"/>
    <w:rsid w:val="002B6D62"/>
    <w:rsid w:val="003175B0"/>
    <w:rsid w:val="00326D6C"/>
    <w:rsid w:val="0035053C"/>
    <w:rsid w:val="00352653"/>
    <w:rsid w:val="0037339D"/>
    <w:rsid w:val="0038631C"/>
    <w:rsid w:val="00444C13"/>
    <w:rsid w:val="004C0797"/>
    <w:rsid w:val="004D37B1"/>
    <w:rsid w:val="005664EA"/>
    <w:rsid w:val="00584230"/>
    <w:rsid w:val="00596375"/>
    <w:rsid w:val="005A0C00"/>
    <w:rsid w:val="005B121F"/>
    <w:rsid w:val="005B3EF4"/>
    <w:rsid w:val="005B7D16"/>
    <w:rsid w:val="005C417C"/>
    <w:rsid w:val="005C51F5"/>
    <w:rsid w:val="005E2BBB"/>
    <w:rsid w:val="005E5BF7"/>
    <w:rsid w:val="00620BBE"/>
    <w:rsid w:val="00674DC5"/>
    <w:rsid w:val="0068032B"/>
    <w:rsid w:val="006B7911"/>
    <w:rsid w:val="006D390F"/>
    <w:rsid w:val="006D631D"/>
    <w:rsid w:val="006F5B9D"/>
    <w:rsid w:val="00710544"/>
    <w:rsid w:val="00731BDE"/>
    <w:rsid w:val="007325E7"/>
    <w:rsid w:val="00740A12"/>
    <w:rsid w:val="00741A45"/>
    <w:rsid w:val="0075596C"/>
    <w:rsid w:val="007853BA"/>
    <w:rsid w:val="007F0FD1"/>
    <w:rsid w:val="0080303F"/>
    <w:rsid w:val="00830598"/>
    <w:rsid w:val="00843072"/>
    <w:rsid w:val="008603FE"/>
    <w:rsid w:val="00861DA4"/>
    <w:rsid w:val="008A4B7D"/>
    <w:rsid w:val="008C731F"/>
    <w:rsid w:val="00901A1A"/>
    <w:rsid w:val="00901F7B"/>
    <w:rsid w:val="009145CA"/>
    <w:rsid w:val="00963335"/>
    <w:rsid w:val="00974151"/>
    <w:rsid w:val="009752CB"/>
    <w:rsid w:val="009753CA"/>
    <w:rsid w:val="00980302"/>
    <w:rsid w:val="0098738F"/>
    <w:rsid w:val="009A33D3"/>
    <w:rsid w:val="009D4A8B"/>
    <w:rsid w:val="009D4FBA"/>
    <w:rsid w:val="009E06F4"/>
    <w:rsid w:val="00A4351F"/>
    <w:rsid w:val="00A511B9"/>
    <w:rsid w:val="00A61781"/>
    <w:rsid w:val="00A82910"/>
    <w:rsid w:val="00AC0E97"/>
    <w:rsid w:val="00AD0D1F"/>
    <w:rsid w:val="00AD1AE4"/>
    <w:rsid w:val="00AE6B1A"/>
    <w:rsid w:val="00AF0C07"/>
    <w:rsid w:val="00B041FD"/>
    <w:rsid w:val="00B10A7D"/>
    <w:rsid w:val="00B2434D"/>
    <w:rsid w:val="00B56A40"/>
    <w:rsid w:val="00B66937"/>
    <w:rsid w:val="00B855A0"/>
    <w:rsid w:val="00BB7722"/>
    <w:rsid w:val="00BC36A5"/>
    <w:rsid w:val="00BD17FC"/>
    <w:rsid w:val="00BE598A"/>
    <w:rsid w:val="00BF4635"/>
    <w:rsid w:val="00C02107"/>
    <w:rsid w:val="00C17154"/>
    <w:rsid w:val="00C54C9D"/>
    <w:rsid w:val="00C92E3D"/>
    <w:rsid w:val="00CD0824"/>
    <w:rsid w:val="00CD27FA"/>
    <w:rsid w:val="00CE560E"/>
    <w:rsid w:val="00CF22EE"/>
    <w:rsid w:val="00D010B3"/>
    <w:rsid w:val="00D02A3B"/>
    <w:rsid w:val="00D10730"/>
    <w:rsid w:val="00D43CF4"/>
    <w:rsid w:val="00D46EF0"/>
    <w:rsid w:val="00D52B3F"/>
    <w:rsid w:val="00D81560"/>
    <w:rsid w:val="00DA1E82"/>
    <w:rsid w:val="00DA3A7F"/>
    <w:rsid w:val="00DC032E"/>
    <w:rsid w:val="00E037CE"/>
    <w:rsid w:val="00E30475"/>
    <w:rsid w:val="00E4739B"/>
    <w:rsid w:val="00E52C22"/>
    <w:rsid w:val="00E962A3"/>
    <w:rsid w:val="00E97FBF"/>
    <w:rsid w:val="00EC6D45"/>
    <w:rsid w:val="00F04155"/>
    <w:rsid w:val="00F07B9E"/>
    <w:rsid w:val="00F31D46"/>
    <w:rsid w:val="00F34B51"/>
    <w:rsid w:val="00F41836"/>
    <w:rsid w:val="00F43CE4"/>
    <w:rsid w:val="00F44F97"/>
    <w:rsid w:val="00F6318A"/>
    <w:rsid w:val="00FD1CE4"/>
    <w:rsid w:val="00FF2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D8C5D"/>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paragraph" w:styleId="Revision">
    <w:name w:val="Revision"/>
    <w:hidden/>
    <w:uiPriority w:val="99"/>
    <w:semiHidden/>
    <w:rsid w:val="001B7D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DD3F-AAFA-4382-9DAE-388A000E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1594</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2019-12-16T14:04:00Z</cp:lastPrinted>
  <dcterms:created xsi:type="dcterms:W3CDTF">2020-01-06T16:19:00Z</dcterms:created>
  <dcterms:modified xsi:type="dcterms:W3CDTF">2020-02-26T15:32:00Z</dcterms:modified>
</cp:coreProperties>
</file>