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F40A89">
        <w:rPr>
          <w:rFonts w:asciiTheme="minorHAnsi" w:hAnsiTheme="minorHAnsi" w:cstheme="minorHAnsi"/>
          <w:b/>
        </w:rPr>
        <w:t xml:space="preserve"> </w:t>
      </w:r>
      <w:r w:rsidR="009C7917">
        <w:rPr>
          <w:rFonts w:asciiTheme="minorHAnsi" w:hAnsiTheme="minorHAnsi" w:cstheme="minorHAnsi"/>
          <w:b/>
        </w:rPr>
        <w:tab/>
      </w:r>
      <w:r w:rsidR="00F40A89">
        <w:rPr>
          <w:rFonts w:asciiTheme="minorHAnsi" w:hAnsiTheme="minorHAnsi" w:cstheme="minorHAnsi"/>
        </w:rPr>
        <w:t>Senior Demonstrator/Technician</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F40A89">
        <w:rPr>
          <w:rFonts w:asciiTheme="minorHAnsi" w:hAnsiTheme="minorHAnsi" w:cstheme="minorHAnsi"/>
          <w:b/>
        </w:rPr>
        <w:t xml:space="preserve"> </w:t>
      </w:r>
      <w:r w:rsidR="009C7917">
        <w:rPr>
          <w:rFonts w:asciiTheme="minorHAnsi" w:hAnsiTheme="minorHAnsi" w:cstheme="minorHAnsi"/>
          <w:b/>
        </w:rPr>
        <w:tab/>
      </w:r>
      <w:r w:rsidR="00F40A89">
        <w:rPr>
          <w:rFonts w:asciiTheme="minorHAnsi" w:hAnsiTheme="minorHAnsi" w:cstheme="minorHAnsi"/>
        </w:rPr>
        <w:t>SS-009</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9356E2" w:rsidRPr="009356E2" w:rsidRDefault="009356E2" w:rsidP="00B10A7D">
      <w:pPr>
        <w:tabs>
          <w:tab w:val="left" w:pos="1980"/>
        </w:tabs>
        <w:rPr>
          <w:rFonts w:asciiTheme="minorHAnsi" w:hAnsiTheme="minorHAnsi" w:cstheme="minorHAnsi"/>
        </w:rPr>
      </w:pPr>
      <w:r>
        <w:rPr>
          <w:rFonts w:asciiTheme="minorHAnsi" w:hAnsiTheme="minorHAnsi" w:cstheme="minorHAnsi"/>
          <w:b/>
        </w:rPr>
        <w:t xml:space="preserve">NOC: </w:t>
      </w:r>
      <w:r w:rsidR="009C7917">
        <w:rPr>
          <w:rFonts w:asciiTheme="minorHAnsi" w:hAnsiTheme="minorHAnsi" w:cstheme="minorHAnsi"/>
          <w:b/>
        </w:rPr>
        <w:tab/>
      </w:r>
      <w:r>
        <w:rPr>
          <w:rFonts w:asciiTheme="minorHAnsi" w:hAnsiTheme="minorHAnsi" w:cstheme="minorHAnsi"/>
        </w:rPr>
        <w:t>4012</w:t>
      </w:r>
    </w:p>
    <w:p w:rsidR="009356E2" w:rsidRPr="009356E2" w:rsidRDefault="009356E2" w:rsidP="00B10A7D">
      <w:pPr>
        <w:tabs>
          <w:tab w:val="left" w:pos="1980"/>
        </w:tabs>
        <w:rPr>
          <w:rFonts w:asciiTheme="minorHAnsi" w:hAnsiTheme="minorHAnsi" w:cstheme="minorHAnsi"/>
        </w:rPr>
      </w:pPr>
      <w:r>
        <w:rPr>
          <w:rFonts w:asciiTheme="minorHAnsi" w:hAnsiTheme="minorHAnsi" w:cstheme="minorHAnsi"/>
          <w:b/>
        </w:rPr>
        <w:t xml:space="preserve">Band: </w:t>
      </w:r>
      <w:r w:rsidR="009C7917">
        <w:rPr>
          <w:rFonts w:asciiTheme="minorHAnsi" w:hAnsiTheme="minorHAnsi" w:cstheme="minorHAnsi"/>
          <w:b/>
        </w:rPr>
        <w:tab/>
      </w:r>
      <w:r>
        <w:rPr>
          <w:rFonts w:asciiTheme="minorHAnsi" w:hAnsiTheme="minorHAnsi" w:cstheme="minorHAnsi"/>
        </w:rPr>
        <w:t>10</w:t>
      </w:r>
    </w:p>
    <w:p w:rsidR="00A511B9" w:rsidRPr="009356E2" w:rsidRDefault="002B6D62" w:rsidP="00B10A7D">
      <w:pPr>
        <w:tabs>
          <w:tab w:val="left" w:pos="1980"/>
        </w:tabs>
        <w:rPr>
          <w:rFonts w:asciiTheme="minorHAnsi" w:hAnsiTheme="minorHAnsi" w:cstheme="minorHAnsi"/>
          <w:b/>
        </w:rPr>
      </w:pPr>
      <w:r>
        <w:rPr>
          <w:rFonts w:asciiTheme="minorHAnsi" w:hAnsiTheme="minorHAnsi" w:cstheme="minorHAnsi"/>
          <w:b/>
        </w:rPr>
        <w:t>Department:</w:t>
      </w:r>
      <w:r w:rsidR="00F40A89">
        <w:rPr>
          <w:rFonts w:asciiTheme="minorHAnsi" w:hAnsiTheme="minorHAnsi" w:cstheme="minorHAnsi"/>
          <w:b/>
        </w:rPr>
        <w:t xml:space="preserve"> </w:t>
      </w:r>
      <w:r w:rsidR="009C7917">
        <w:rPr>
          <w:rFonts w:asciiTheme="minorHAnsi" w:hAnsiTheme="minorHAnsi" w:cstheme="minorHAnsi"/>
          <w:b/>
        </w:rPr>
        <w:tab/>
      </w:r>
      <w:r w:rsidR="00AF2483">
        <w:rPr>
          <w:rFonts w:asciiTheme="minorHAnsi" w:hAnsiTheme="minorHAnsi" w:cstheme="minorHAnsi"/>
        </w:rPr>
        <w:t>Trent School of the Environment</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F2483"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F40A89">
        <w:rPr>
          <w:rFonts w:asciiTheme="minorHAnsi" w:hAnsiTheme="minorHAnsi" w:cstheme="minorHAnsi"/>
          <w:b/>
        </w:rPr>
        <w:t xml:space="preserve"> </w:t>
      </w:r>
      <w:r w:rsidR="009C7917">
        <w:rPr>
          <w:rFonts w:asciiTheme="minorHAnsi" w:hAnsiTheme="minorHAnsi" w:cstheme="minorHAnsi"/>
          <w:b/>
        </w:rPr>
        <w:tab/>
      </w:r>
      <w:r w:rsidR="00F40A89">
        <w:rPr>
          <w:rFonts w:asciiTheme="minorHAnsi" w:hAnsiTheme="minorHAnsi" w:cstheme="minorHAnsi"/>
        </w:rPr>
        <w:t xml:space="preserve">Director, </w:t>
      </w:r>
      <w:r w:rsidR="00AF2483">
        <w:rPr>
          <w:rFonts w:asciiTheme="minorHAnsi" w:hAnsiTheme="minorHAnsi" w:cstheme="minorHAnsi"/>
        </w:rPr>
        <w:t>Trent School of the Environment</w:t>
      </w:r>
    </w:p>
    <w:p w:rsidR="00A511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325233"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January 2, 2001</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F40A89" w:rsidRPr="00F40A89" w:rsidRDefault="00F40A89" w:rsidP="00F40A89">
      <w:pPr>
        <w:tabs>
          <w:tab w:val="left" w:pos="1110"/>
        </w:tabs>
        <w:rPr>
          <w:rFonts w:asciiTheme="minorHAnsi" w:hAnsiTheme="minorHAnsi"/>
          <w:sz w:val="22"/>
          <w:szCs w:val="22"/>
        </w:rPr>
      </w:pPr>
      <w:r w:rsidRPr="00F40A89">
        <w:rPr>
          <w:rFonts w:asciiTheme="minorHAnsi" w:hAnsiTheme="minorHAnsi"/>
          <w:sz w:val="22"/>
          <w:szCs w:val="22"/>
        </w:rPr>
        <w:t>Assist in the delivery of academic services by instructing in laboratories, preparing teaching manuals, assignments, and handouts, supervising and coordinating Teaching Assistants, marking undergraduate assignments, tutoring undergraduate students individually, providing technical support for teaching facilities.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 xml:space="preserve">In co-operation with faculty and under general supervision of the </w:t>
      </w:r>
      <w:r w:rsidR="00AF2483">
        <w:rPr>
          <w:rFonts w:asciiTheme="minorHAnsi" w:hAnsiTheme="minorHAnsi"/>
          <w:sz w:val="22"/>
          <w:szCs w:val="22"/>
        </w:rPr>
        <w:t>Director</w:t>
      </w:r>
      <w:r w:rsidRPr="00E3554A">
        <w:rPr>
          <w:rFonts w:asciiTheme="minorHAnsi" w:hAnsiTheme="minorHAnsi"/>
          <w:sz w:val="22"/>
          <w:szCs w:val="22"/>
        </w:rPr>
        <w:t xml:space="preserve">, organizes, researches, designs, prepares, demonstrates, instructs and supervises upper level undergraduate students in laboratory, field, and computer courses. </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Assists senior undergraduate and graduate students in design, construction and installation of equipment as needed in field</w:t>
      </w:r>
      <w:r w:rsidR="00E3554A">
        <w:rPr>
          <w:rFonts w:asciiTheme="minorHAnsi" w:hAnsiTheme="minorHAnsi"/>
          <w:sz w:val="22"/>
          <w:szCs w:val="22"/>
        </w:rPr>
        <w:t xml:space="preserve"> </w:t>
      </w:r>
      <w:r w:rsidRPr="00E3554A">
        <w:rPr>
          <w:rFonts w:asciiTheme="minorHAnsi" w:hAnsiTheme="minorHAnsi"/>
          <w:sz w:val="22"/>
          <w:szCs w:val="22"/>
        </w:rPr>
        <w:t xml:space="preserve">research for thesis. </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 xml:space="preserve">Designs and prepares lab manuals, handouts and assignments. </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Acts as a computer resource person; specifically focusing on how computers can be used in teaching and how to implement this</w:t>
      </w:r>
      <w:r w:rsidR="00E3554A">
        <w:rPr>
          <w:rFonts w:asciiTheme="minorHAnsi" w:hAnsiTheme="minorHAnsi"/>
          <w:sz w:val="22"/>
          <w:szCs w:val="22"/>
        </w:rPr>
        <w:t xml:space="preserve"> </w:t>
      </w:r>
      <w:r w:rsidRPr="00E3554A">
        <w:rPr>
          <w:rFonts w:asciiTheme="minorHAnsi" w:hAnsiTheme="minorHAnsi"/>
          <w:sz w:val="22"/>
          <w:szCs w:val="22"/>
        </w:rPr>
        <w:t>technology in classroom situations.  Works with Science computer technician and Computing Services personnel regarding</w:t>
      </w:r>
      <w:r w:rsidR="00E3554A">
        <w:rPr>
          <w:rFonts w:asciiTheme="minorHAnsi" w:hAnsiTheme="minorHAnsi"/>
          <w:sz w:val="22"/>
          <w:szCs w:val="22"/>
        </w:rPr>
        <w:t xml:space="preserve"> </w:t>
      </w:r>
      <w:r w:rsidRPr="00E3554A">
        <w:rPr>
          <w:rFonts w:asciiTheme="minorHAnsi" w:hAnsiTheme="minorHAnsi"/>
          <w:sz w:val="22"/>
          <w:szCs w:val="22"/>
        </w:rPr>
        <w:t xml:space="preserve">computer facilities and participates in discussions regarding computer resources for students. </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 xml:space="preserve">Advises students on curriculum and course choices. </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Advises transfer, T</w:t>
      </w:r>
      <w:r w:rsidR="00F56F29">
        <w:rPr>
          <w:rFonts w:asciiTheme="minorHAnsi" w:hAnsiTheme="minorHAnsi"/>
          <w:sz w:val="22"/>
          <w:szCs w:val="22"/>
        </w:rPr>
        <w:t>rent International Program</w:t>
      </w:r>
      <w:r w:rsidRPr="00E3554A">
        <w:rPr>
          <w:rFonts w:asciiTheme="minorHAnsi" w:hAnsiTheme="minorHAnsi"/>
          <w:sz w:val="22"/>
          <w:szCs w:val="22"/>
        </w:rPr>
        <w:t xml:space="preserve"> and new students on timetable scheduling. </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Evaluates students on the basis of written work, lab reports, tests, essays, exams and oral presentations.  Invigilates tests and</w:t>
      </w:r>
      <w:r w:rsidR="00E3554A">
        <w:rPr>
          <w:rFonts w:asciiTheme="minorHAnsi" w:hAnsiTheme="minorHAnsi"/>
          <w:sz w:val="22"/>
          <w:szCs w:val="22"/>
        </w:rPr>
        <w:t xml:space="preserve"> </w:t>
      </w:r>
      <w:r w:rsidRPr="00E3554A">
        <w:rPr>
          <w:rFonts w:asciiTheme="minorHAnsi" w:hAnsiTheme="minorHAnsi"/>
          <w:sz w:val="22"/>
          <w:szCs w:val="22"/>
        </w:rPr>
        <w:t xml:space="preserve">exams. </w:t>
      </w:r>
    </w:p>
    <w:p w:rsidR="00E3554A" w:rsidRDefault="00F40A89" w:rsidP="00E3554A">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Is available for one-on-one instruction of undergraduates who need assistance with course-related material, assignments and</w:t>
      </w:r>
      <w:r w:rsidR="00E3554A">
        <w:rPr>
          <w:rFonts w:asciiTheme="minorHAnsi" w:hAnsiTheme="minorHAnsi"/>
          <w:sz w:val="22"/>
          <w:szCs w:val="22"/>
        </w:rPr>
        <w:t xml:space="preserve"> </w:t>
      </w:r>
      <w:r w:rsidRPr="00E3554A">
        <w:rPr>
          <w:rFonts w:asciiTheme="minorHAnsi" w:hAnsiTheme="minorHAnsi"/>
          <w:sz w:val="22"/>
          <w:szCs w:val="22"/>
        </w:rPr>
        <w:t>computer-related problems.</w:t>
      </w:r>
    </w:p>
    <w:p w:rsidR="00E3554A" w:rsidRDefault="00E3554A" w:rsidP="00F40A89">
      <w:pPr>
        <w:pStyle w:val="ListParagraph"/>
        <w:numPr>
          <w:ilvl w:val="0"/>
          <w:numId w:val="20"/>
        </w:numPr>
        <w:tabs>
          <w:tab w:val="left" w:pos="1110"/>
          <w:tab w:val="left" w:pos="1319"/>
        </w:tabs>
        <w:rPr>
          <w:rFonts w:asciiTheme="minorHAnsi" w:hAnsiTheme="minorHAnsi"/>
          <w:sz w:val="22"/>
          <w:szCs w:val="22"/>
        </w:rPr>
      </w:pPr>
      <w:r>
        <w:rPr>
          <w:rFonts w:asciiTheme="minorHAnsi" w:hAnsiTheme="minorHAnsi"/>
          <w:sz w:val="22"/>
          <w:szCs w:val="22"/>
        </w:rPr>
        <w:t>Is responsible for the day-to</w:t>
      </w:r>
      <w:r w:rsidR="00F40A89" w:rsidRPr="00E3554A">
        <w:rPr>
          <w:rFonts w:asciiTheme="minorHAnsi" w:hAnsiTheme="minorHAnsi"/>
          <w:sz w:val="22"/>
          <w:szCs w:val="22"/>
        </w:rPr>
        <w:t xml:space="preserve">-day maintenance and operation of the Trent Climate Station. This includes maintenance of </w:t>
      </w:r>
      <w:r w:rsidR="00F56F29">
        <w:rPr>
          <w:rFonts w:asciiTheme="minorHAnsi" w:hAnsiTheme="minorHAnsi"/>
          <w:sz w:val="22"/>
          <w:szCs w:val="22"/>
        </w:rPr>
        <w:t>d</w:t>
      </w:r>
      <w:r w:rsidR="00F40A89" w:rsidRPr="00E3554A">
        <w:rPr>
          <w:rFonts w:asciiTheme="minorHAnsi" w:hAnsiTheme="minorHAnsi"/>
          <w:sz w:val="22"/>
          <w:szCs w:val="22"/>
        </w:rPr>
        <w:t xml:space="preserve">epartment equipment and disseminating climatic variables to faculty, staff and students for teaching and research purposes. Also includes </w:t>
      </w:r>
      <w:r w:rsidR="00F40A89" w:rsidRPr="00E3554A">
        <w:rPr>
          <w:rFonts w:asciiTheme="minorHAnsi" w:hAnsiTheme="minorHAnsi"/>
          <w:sz w:val="22"/>
          <w:szCs w:val="22"/>
        </w:rPr>
        <w:lastRenderedPageBreak/>
        <w:t xml:space="preserve">providing climate information to other institutions and the general public in specific instances of unusual or severe weather/climate. </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Assists in and collaborates with faculty in planning and execution of research programs. Performs research including data</w:t>
      </w:r>
      <w:r w:rsidR="00E3554A">
        <w:rPr>
          <w:rFonts w:asciiTheme="minorHAnsi" w:hAnsiTheme="minorHAnsi"/>
          <w:sz w:val="22"/>
          <w:szCs w:val="22"/>
        </w:rPr>
        <w:t xml:space="preserve"> </w:t>
      </w:r>
      <w:r w:rsidRPr="00E3554A">
        <w:rPr>
          <w:rFonts w:asciiTheme="minorHAnsi" w:hAnsiTheme="minorHAnsi"/>
          <w:sz w:val="22"/>
          <w:szCs w:val="22"/>
        </w:rPr>
        <w:t xml:space="preserve">collection, analysis and publication of results. </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When necessary, instructs/assists faculty and graduate students in logistics of research projects and in the use of various field</w:t>
      </w:r>
      <w:r w:rsidR="00E3554A">
        <w:rPr>
          <w:rFonts w:asciiTheme="minorHAnsi" w:hAnsiTheme="minorHAnsi"/>
          <w:sz w:val="22"/>
          <w:szCs w:val="22"/>
        </w:rPr>
        <w:t xml:space="preserve"> </w:t>
      </w:r>
      <w:r w:rsidRPr="00E3554A">
        <w:rPr>
          <w:rFonts w:asciiTheme="minorHAnsi" w:hAnsiTheme="minorHAnsi"/>
          <w:sz w:val="22"/>
          <w:szCs w:val="22"/>
        </w:rPr>
        <w:t xml:space="preserve">and analytical equipment. </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Conducts organization meetings for Demonstrators and T</w:t>
      </w:r>
      <w:r w:rsidR="0001446E">
        <w:rPr>
          <w:rFonts w:asciiTheme="minorHAnsi" w:hAnsiTheme="minorHAnsi"/>
          <w:sz w:val="22"/>
          <w:szCs w:val="22"/>
        </w:rPr>
        <w:t>eaching Assistants</w:t>
      </w:r>
      <w:r w:rsidRPr="00E3554A">
        <w:rPr>
          <w:rFonts w:asciiTheme="minorHAnsi" w:hAnsiTheme="minorHAnsi"/>
          <w:sz w:val="22"/>
          <w:szCs w:val="22"/>
        </w:rPr>
        <w:t xml:space="preserve">. </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Organizes and supervises Teaching Assistants with respect to organizing laboratory instruction, objectives of the lab</w:t>
      </w:r>
      <w:r w:rsidR="00E3554A">
        <w:rPr>
          <w:rFonts w:asciiTheme="minorHAnsi" w:hAnsiTheme="minorHAnsi"/>
          <w:sz w:val="22"/>
          <w:szCs w:val="22"/>
        </w:rPr>
        <w:t xml:space="preserve"> </w:t>
      </w:r>
      <w:r w:rsidRPr="00E3554A">
        <w:rPr>
          <w:rFonts w:asciiTheme="minorHAnsi" w:hAnsiTheme="minorHAnsi"/>
          <w:sz w:val="22"/>
          <w:szCs w:val="22"/>
        </w:rPr>
        <w:t xml:space="preserve">components of the course and background information. </w:t>
      </w:r>
    </w:p>
    <w:p w:rsidR="00E3554A" w:rsidRDefault="00F40A89" w:rsidP="00E3554A">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Oversees implementation of Health and Safety regulations in laboratory courses with respect to WHMIS, CNSC, and</w:t>
      </w:r>
      <w:r w:rsidR="00E3554A">
        <w:rPr>
          <w:rFonts w:asciiTheme="minorHAnsi" w:hAnsiTheme="minorHAnsi"/>
          <w:sz w:val="22"/>
          <w:szCs w:val="22"/>
        </w:rPr>
        <w:t xml:space="preserve"> </w:t>
      </w:r>
      <w:r w:rsidRPr="00E3554A">
        <w:rPr>
          <w:rFonts w:asciiTheme="minorHAnsi" w:hAnsiTheme="minorHAnsi"/>
          <w:sz w:val="22"/>
          <w:szCs w:val="22"/>
        </w:rPr>
        <w:t>Hazardous waste.</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 xml:space="preserve">In conjunction with the </w:t>
      </w:r>
      <w:r w:rsidR="00AF2483">
        <w:rPr>
          <w:rFonts w:asciiTheme="minorHAnsi" w:hAnsiTheme="minorHAnsi"/>
          <w:sz w:val="22"/>
          <w:szCs w:val="22"/>
        </w:rPr>
        <w:t>Director</w:t>
      </w:r>
      <w:r w:rsidRPr="00E3554A">
        <w:rPr>
          <w:rFonts w:asciiTheme="minorHAnsi" w:hAnsiTheme="minorHAnsi"/>
          <w:sz w:val="22"/>
          <w:szCs w:val="22"/>
        </w:rPr>
        <w:t xml:space="preserve"> or designate, coordinate timetable of Department teaching times and locations. Interact with University timetable coordinator and solve timetable issues associated with room allocations, teaching schedules.</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 xml:space="preserve">Maintains and repairs all departmental field and analytical equipment. </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 xml:space="preserve">Responsible for department equipment </w:t>
      </w:r>
      <w:r w:rsidR="00E3554A">
        <w:rPr>
          <w:rFonts w:asciiTheme="minorHAnsi" w:hAnsiTheme="minorHAnsi"/>
          <w:sz w:val="22"/>
          <w:szCs w:val="22"/>
        </w:rPr>
        <w:t>bookings, policy, and billings (including vans and boats)</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Maintains and keeps inventories of departmental equipment and supplies including chemical inventory.  Maintains and keeps an</w:t>
      </w:r>
      <w:r w:rsidR="00E3554A">
        <w:rPr>
          <w:rFonts w:asciiTheme="minorHAnsi" w:hAnsiTheme="minorHAnsi"/>
          <w:sz w:val="22"/>
          <w:szCs w:val="22"/>
        </w:rPr>
        <w:t xml:space="preserve"> </w:t>
      </w:r>
      <w:r w:rsidRPr="00E3554A">
        <w:rPr>
          <w:rFonts w:asciiTheme="minorHAnsi" w:hAnsiTheme="minorHAnsi"/>
          <w:sz w:val="22"/>
          <w:szCs w:val="22"/>
        </w:rPr>
        <w:t xml:space="preserve">inventory of equipment and teaching reference material to be loaned to undergraduates, graduates and faculty. </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 xml:space="preserve">Maintains the Program's equipment, supplies and laboratory teaching budgets as well as the budgets for special projects. </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 xml:space="preserve">Prepares solutions, supplies, field and analytical equipment, and computer equipment for undergraduate courses. </w:t>
      </w:r>
    </w:p>
    <w:p w:rsidR="00E3554A" w:rsidRDefault="00F40A89" w:rsidP="00E3554A">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 xml:space="preserve">Investigates and purchases laboratory supplies and departmental scientific equipment based on need. </w:t>
      </w:r>
    </w:p>
    <w:p w:rsidR="00E3554A" w:rsidRDefault="00F40A89" w:rsidP="00E3554A">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Acts as buyer for the department and approves all orders below $1500.00. Handles all monetary transactions for the</w:t>
      </w:r>
      <w:r w:rsidR="00E3554A">
        <w:rPr>
          <w:rFonts w:asciiTheme="minorHAnsi" w:hAnsiTheme="minorHAnsi"/>
          <w:sz w:val="22"/>
          <w:szCs w:val="22"/>
        </w:rPr>
        <w:t xml:space="preserve"> </w:t>
      </w:r>
      <w:r w:rsidRPr="00E3554A">
        <w:rPr>
          <w:rFonts w:asciiTheme="minorHAnsi" w:hAnsiTheme="minorHAnsi"/>
          <w:sz w:val="22"/>
          <w:szCs w:val="22"/>
        </w:rPr>
        <w:t>department and any related correspondence. Manages departmental budgets and financial statements.</w:t>
      </w:r>
    </w:p>
    <w:p w:rsidR="00E3554A" w:rsidRDefault="00F40A89" w:rsidP="00E3554A">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 xml:space="preserve">Liaises with technicians and demonstrators of other departments regarding joint projects, joint course and sharable equipment. </w:t>
      </w:r>
    </w:p>
    <w:p w:rsidR="00E3554A" w:rsidRDefault="00F40A89" w:rsidP="00E3554A">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 xml:space="preserve">Liaises with </w:t>
      </w:r>
      <w:r w:rsidR="0001446E">
        <w:rPr>
          <w:rFonts w:asciiTheme="minorHAnsi" w:hAnsiTheme="minorHAnsi"/>
          <w:sz w:val="22"/>
          <w:szCs w:val="22"/>
        </w:rPr>
        <w:t>Facilities Management</w:t>
      </w:r>
      <w:r w:rsidRPr="00E3554A">
        <w:rPr>
          <w:rFonts w:asciiTheme="minorHAnsi" w:hAnsiTheme="minorHAnsi"/>
          <w:sz w:val="22"/>
          <w:szCs w:val="22"/>
        </w:rPr>
        <w:t xml:space="preserve"> regarding physical plant requirements/changes/repairs. </w:t>
      </w:r>
    </w:p>
    <w:p w:rsidR="00E3554A" w:rsidRDefault="00F40A89" w:rsidP="00E3554A">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 xml:space="preserve">Serve on committees that hire faculty staff and students and acts as a reference. Serves on program committee. </w:t>
      </w:r>
    </w:p>
    <w:p w:rsidR="00E3554A" w:rsidRDefault="00F40A89" w:rsidP="00E3554A">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 xml:space="preserve">Participates in any internal or external committees as mutually agreed upon with the </w:t>
      </w:r>
      <w:r w:rsidR="00AF2483">
        <w:rPr>
          <w:rFonts w:asciiTheme="minorHAnsi" w:hAnsiTheme="minorHAnsi"/>
          <w:sz w:val="22"/>
          <w:szCs w:val="22"/>
        </w:rPr>
        <w:t>Director</w:t>
      </w:r>
      <w:r w:rsidRPr="00E3554A">
        <w:rPr>
          <w:rFonts w:asciiTheme="minorHAnsi" w:hAnsiTheme="minorHAnsi"/>
          <w:sz w:val="22"/>
          <w:szCs w:val="22"/>
        </w:rPr>
        <w:t>.</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Prepares reports and proposals for fundraising campaigns, program projects, Academic Innovation Fund, and joint departmental</w:t>
      </w:r>
      <w:r w:rsidR="00E3554A">
        <w:rPr>
          <w:rFonts w:asciiTheme="minorHAnsi" w:hAnsiTheme="minorHAnsi"/>
          <w:sz w:val="22"/>
          <w:szCs w:val="22"/>
        </w:rPr>
        <w:t xml:space="preserve"> </w:t>
      </w:r>
      <w:r w:rsidRPr="00E3554A">
        <w:rPr>
          <w:rFonts w:asciiTheme="minorHAnsi" w:hAnsiTheme="minorHAnsi"/>
          <w:sz w:val="22"/>
          <w:szCs w:val="22"/>
        </w:rPr>
        <w:t>projects.</w:t>
      </w:r>
    </w:p>
    <w:p w:rsidR="00E3554A" w:rsidRDefault="00F40A89" w:rsidP="00F40A89">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 xml:space="preserve">Proactively organizes, makes decisions on eligibility, maintains records, and in co-operation with the </w:t>
      </w:r>
      <w:r w:rsidR="00AF2483">
        <w:rPr>
          <w:rFonts w:asciiTheme="minorHAnsi" w:hAnsiTheme="minorHAnsi"/>
          <w:sz w:val="22"/>
          <w:szCs w:val="22"/>
        </w:rPr>
        <w:t>Director</w:t>
      </w:r>
      <w:r w:rsidRPr="00E3554A">
        <w:rPr>
          <w:rFonts w:asciiTheme="minorHAnsi" w:hAnsiTheme="minorHAnsi"/>
          <w:sz w:val="22"/>
          <w:szCs w:val="22"/>
        </w:rPr>
        <w:t>,</w:t>
      </w:r>
      <w:r w:rsidR="00E3554A">
        <w:rPr>
          <w:rFonts w:asciiTheme="minorHAnsi" w:hAnsiTheme="minorHAnsi"/>
          <w:sz w:val="22"/>
          <w:szCs w:val="22"/>
        </w:rPr>
        <w:t xml:space="preserve"> </w:t>
      </w:r>
      <w:r w:rsidRPr="00E3554A">
        <w:rPr>
          <w:rFonts w:asciiTheme="minorHAnsi" w:hAnsiTheme="minorHAnsi"/>
          <w:sz w:val="22"/>
          <w:szCs w:val="22"/>
        </w:rPr>
        <w:t xml:space="preserve">presents policy to the Program regarding registration qualifications and procedures for undergraduates in the Program. </w:t>
      </w:r>
    </w:p>
    <w:p w:rsidR="00E3554A" w:rsidRPr="00E3554A" w:rsidRDefault="00F40A89" w:rsidP="00E3554A">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Liaises with the Registrar's Office regarding registration of students and participates as science representative on early</w:t>
      </w:r>
      <w:r w:rsidR="00E3554A">
        <w:rPr>
          <w:rFonts w:asciiTheme="minorHAnsi" w:hAnsiTheme="minorHAnsi"/>
          <w:sz w:val="22"/>
          <w:szCs w:val="22"/>
        </w:rPr>
        <w:t xml:space="preserve"> </w:t>
      </w:r>
      <w:r w:rsidRPr="00E3554A">
        <w:rPr>
          <w:rFonts w:asciiTheme="minorHAnsi" w:hAnsiTheme="minorHAnsi"/>
          <w:sz w:val="22"/>
          <w:szCs w:val="22"/>
        </w:rPr>
        <w:t xml:space="preserve">registration policies and procedures for the university. </w:t>
      </w:r>
    </w:p>
    <w:p w:rsidR="00F40A89" w:rsidRPr="00E3554A" w:rsidRDefault="00F40A89" w:rsidP="00E3554A">
      <w:pPr>
        <w:pStyle w:val="ListParagraph"/>
        <w:numPr>
          <w:ilvl w:val="0"/>
          <w:numId w:val="20"/>
        </w:numPr>
        <w:tabs>
          <w:tab w:val="left" w:pos="1110"/>
          <w:tab w:val="left" w:pos="1319"/>
        </w:tabs>
        <w:rPr>
          <w:rFonts w:asciiTheme="minorHAnsi" w:hAnsiTheme="minorHAnsi"/>
          <w:sz w:val="22"/>
          <w:szCs w:val="22"/>
        </w:rPr>
      </w:pPr>
      <w:r w:rsidRPr="00E3554A">
        <w:rPr>
          <w:rFonts w:asciiTheme="minorHAnsi" w:hAnsiTheme="minorHAnsi"/>
          <w:sz w:val="22"/>
          <w:szCs w:val="22"/>
        </w:rPr>
        <w:t xml:space="preserve">Works with </w:t>
      </w:r>
      <w:r w:rsidR="00AF2483">
        <w:rPr>
          <w:rFonts w:asciiTheme="minorHAnsi" w:hAnsiTheme="minorHAnsi"/>
          <w:sz w:val="22"/>
          <w:szCs w:val="22"/>
        </w:rPr>
        <w:t>Director</w:t>
      </w:r>
      <w:r w:rsidRPr="00E3554A">
        <w:rPr>
          <w:rFonts w:asciiTheme="minorHAnsi" w:hAnsiTheme="minorHAnsi"/>
          <w:sz w:val="22"/>
          <w:szCs w:val="22"/>
        </w:rPr>
        <w:t xml:space="preserve"> with regard to recruitment, coordinating and leading science tours, and on-going contact with high schools.</w:t>
      </w: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lastRenderedPageBreak/>
        <w:t xml:space="preserve">Education </w:t>
      </w:r>
    </w:p>
    <w:p w:rsidR="00EE029B" w:rsidRDefault="00E71110" w:rsidP="00EE029B">
      <w:pPr>
        <w:tabs>
          <w:tab w:val="left" w:pos="-180"/>
          <w:tab w:val="left" w:pos="0"/>
          <w:tab w:val="left" w:pos="540"/>
        </w:tabs>
        <w:rPr>
          <w:rFonts w:asciiTheme="minorHAnsi" w:hAnsiTheme="minorHAnsi"/>
          <w:sz w:val="22"/>
          <w:szCs w:val="22"/>
        </w:rPr>
      </w:pPr>
      <w:r>
        <w:rPr>
          <w:rFonts w:asciiTheme="minorHAnsi" w:hAnsiTheme="minorHAnsi"/>
          <w:sz w:val="22"/>
          <w:szCs w:val="22"/>
        </w:rPr>
        <w:t>Master</w:t>
      </w:r>
      <w:r w:rsidR="00F56F29">
        <w:rPr>
          <w:rFonts w:asciiTheme="minorHAnsi" w:hAnsiTheme="minorHAnsi"/>
          <w:sz w:val="22"/>
          <w:szCs w:val="22"/>
        </w:rPr>
        <w:t>’</w:t>
      </w:r>
      <w:bookmarkStart w:id="0" w:name="_GoBack"/>
      <w:bookmarkEnd w:id="0"/>
      <w:r w:rsidR="00E3554A" w:rsidRPr="00E3554A">
        <w:rPr>
          <w:rFonts w:asciiTheme="minorHAnsi" w:hAnsiTheme="minorHAnsi"/>
          <w:sz w:val="22"/>
          <w:szCs w:val="22"/>
        </w:rPr>
        <w:t>s Degree in Physical</w:t>
      </w:r>
      <w:r w:rsidR="00E3554A" w:rsidRPr="00E3554A">
        <w:rPr>
          <w:rFonts w:asciiTheme="minorHAnsi" w:hAnsiTheme="minorHAnsi"/>
          <w:color w:val="FF0000"/>
          <w:sz w:val="22"/>
          <w:szCs w:val="22"/>
        </w:rPr>
        <w:t xml:space="preserve"> </w:t>
      </w:r>
      <w:r w:rsidR="00E3554A" w:rsidRPr="00E3554A">
        <w:rPr>
          <w:rFonts w:asciiTheme="minorHAnsi" w:hAnsiTheme="minorHAnsi"/>
          <w:sz w:val="22"/>
          <w:szCs w:val="22"/>
        </w:rPr>
        <w:t>Geography or related discipline.</w:t>
      </w:r>
    </w:p>
    <w:p w:rsidR="00F56F29" w:rsidRDefault="00F56F29" w:rsidP="00EE029B">
      <w:pPr>
        <w:tabs>
          <w:tab w:val="left" w:pos="-180"/>
          <w:tab w:val="left" w:pos="0"/>
          <w:tab w:val="left" w:pos="540"/>
        </w:tabs>
        <w:rPr>
          <w:rFonts w:asciiTheme="minorHAnsi" w:hAnsiTheme="minorHAnsi" w:cstheme="minorHAnsi"/>
          <w:b/>
          <w:u w:val="single"/>
        </w:rPr>
      </w:pPr>
    </w:p>
    <w:p w:rsidR="00F56F29" w:rsidRDefault="00F56F29" w:rsidP="00EE029B">
      <w:pPr>
        <w:tabs>
          <w:tab w:val="left" w:pos="-180"/>
          <w:tab w:val="left" w:pos="0"/>
          <w:tab w:val="left" w:pos="540"/>
        </w:tabs>
        <w:rPr>
          <w:rFonts w:asciiTheme="minorHAnsi" w:hAnsiTheme="minorHAnsi" w:cstheme="minorHAnsi"/>
          <w:b/>
          <w:u w:val="single"/>
        </w:rPr>
      </w:pPr>
    </w:p>
    <w:p w:rsidR="00A511B9" w:rsidRPr="00EE029B" w:rsidRDefault="00A511B9" w:rsidP="00EE029B">
      <w:pPr>
        <w:tabs>
          <w:tab w:val="left" w:pos="-180"/>
          <w:tab w:val="left" w:pos="0"/>
          <w:tab w:val="left" w:pos="540"/>
        </w:tabs>
        <w:rPr>
          <w:rFonts w:asciiTheme="minorHAnsi" w:hAnsiTheme="minorHAnsi"/>
          <w:sz w:val="22"/>
          <w:szCs w:val="22"/>
        </w:rPr>
      </w:pPr>
      <w:r w:rsidRPr="005C417C">
        <w:rPr>
          <w:rFonts w:asciiTheme="minorHAnsi" w:hAnsiTheme="minorHAnsi" w:cstheme="minorHAnsi"/>
          <w:b/>
          <w:u w:val="single"/>
        </w:rPr>
        <w:t>Experience Required</w:t>
      </w:r>
    </w:p>
    <w:p w:rsidR="00674DC5" w:rsidRPr="00E3554A" w:rsidRDefault="00E3554A" w:rsidP="000E7C18">
      <w:pPr>
        <w:tabs>
          <w:tab w:val="left" w:pos="540"/>
        </w:tabs>
        <w:rPr>
          <w:rFonts w:asciiTheme="minorHAnsi" w:hAnsiTheme="minorHAnsi"/>
          <w:sz w:val="22"/>
          <w:szCs w:val="22"/>
        </w:rPr>
      </w:pPr>
      <w:r w:rsidRPr="00E3554A">
        <w:rPr>
          <w:rFonts w:asciiTheme="minorHAnsi" w:hAnsiTheme="minorHAnsi"/>
          <w:sz w:val="22"/>
          <w:szCs w:val="22"/>
        </w:rPr>
        <w:t>Over one year and up to two years.</w:t>
      </w:r>
    </w:p>
    <w:p w:rsidR="00E3554A" w:rsidRPr="005C417C" w:rsidRDefault="00E3554A"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5B0306" w:rsidRDefault="005B0306" w:rsidP="00E3554A">
      <w:pPr>
        <w:tabs>
          <w:tab w:val="left" w:pos="1065"/>
        </w:tabs>
        <w:rPr>
          <w:rFonts w:asciiTheme="minorHAnsi" w:hAnsiTheme="minorHAnsi"/>
          <w:sz w:val="22"/>
          <w:szCs w:val="22"/>
          <w:u w:val="single"/>
        </w:rPr>
      </w:pPr>
    </w:p>
    <w:p w:rsidR="00E3554A" w:rsidRPr="00E3554A" w:rsidRDefault="005B0306" w:rsidP="00E3554A">
      <w:pPr>
        <w:tabs>
          <w:tab w:val="left" w:pos="1065"/>
        </w:tabs>
        <w:rPr>
          <w:rFonts w:asciiTheme="minorHAnsi" w:hAnsiTheme="minorHAnsi"/>
          <w:sz w:val="22"/>
          <w:szCs w:val="22"/>
          <w:u w:val="single"/>
        </w:rPr>
      </w:pPr>
      <w:r>
        <w:rPr>
          <w:rFonts w:asciiTheme="minorHAnsi" w:hAnsiTheme="minorHAnsi"/>
          <w:sz w:val="22"/>
          <w:szCs w:val="22"/>
          <w:u w:val="single"/>
        </w:rPr>
        <w:t>D</w:t>
      </w:r>
      <w:r w:rsidR="00E3554A" w:rsidRPr="00E3554A">
        <w:rPr>
          <w:rFonts w:asciiTheme="minorHAnsi" w:hAnsiTheme="minorHAnsi"/>
          <w:sz w:val="22"/>
          <w:szCs w:val="22"/>
          <w:u w:val="single"/>
        </w:rPr>
        <w:t xml:space="preserve">irect Responsibility </w:t>
      </w:r>
    </w:p>
    <w:p w:rsidR="00E3554A" w:rsidRPr="005B0306" w:rsidRDefault="00E3554A" w:rsidP="005B0306">
      <w:pPr>
        <w:pStyle w:val="ListParagraph"/>
        <w:numPr>
          <w:ilvl w:val="0"/>
          <w:numId w:val="28"/>
        </w:numPr>
        <w:tabs>
          <w:tab w:val="left" w:pos="1110"/>
        </w:tabs>
        <w:rPr>
          <w:rFonts w:asciiTheme="minorHAnsi" w:hAnsiTheme="minorHAnsi"/>
          <w:sz w:val="22"/>
          <w:szCs w:val="22"/>
        </w:rPr>
      </w:pPr>
      <w:r w:rsidRPr="005B0306">
        <w:rPr>
          <w:rFonts w:asciiTheme="minorHAnsi" w:hAnsiTheme="minorHAnsi"/>
          <w:sz w:val="22"/>
          <w:szCs w:val="22"/>
        </w:rPr>
        <w:t xml:space="preserve">Demonstrators </w:t>
      </w:r>
    </w:p>
    <w:p w:rsidR="00E3554A" w:rsidRPr="005B0306" w:rsidRDefault="00E3554A" w:rsidP="005B0306">
      <w:pPr>
        <w:pStyle w:val="ListParagraph"/>
        <w:numPr>
          <w:ilvl w:val="0"/>
          <w:numId w:val="28"/>
        </w:numPr>
        <w:tabs>
          <w:tab w:val="left" w:pos="1110"/>
        </w:tabs>
        <w:rPr>
          <w:rFonts w:asciiTheme="minorHAnsi" w:hAnsiTheme="minorHAnsi"/>
          <w:sz w:val="22"/>
          <w:szCs w:val="22"/>
        </w:rPr>
      </w:pPr>
      <w:r w:rsidRPr="005B0306">
        <w:rPr>
          <w:rFonts w:asciiTheme="minorHAnsi" w:hAnsiTheme="minorHAnsi"/>
          <w:sz w:val="22"/>
          <w:szCs w:val="22"/>
        </w:rPr>
        <w:t>Teaching Assistants</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E3554A">
        <w:rPr>
          <w:rFonts w:asciiTheme="minorHAnsi" w:hAnsiTheme="minorHAnsi" w:cstheme="minorHAnsi"/>
          <w:sz w:val="22"/>
          <w:szCs w:val="22"/>
          <w:u w:val="single"/>
        </w:rPr>
        <w:t>:</w:t>
      </w:r>
    </w:p>
    <w:p w:rsidR="00E3554A" w:rsidRPr="00E3554A" w:rsidRDefault="00E3554A" w:rsidP="00E3554A">
      <w:pPr>
        <w:pStyle w:val="ListParagraph"/>
        <w:numPr>
          <w:ilvl w:val="0"/>
          <w:numId w:val="22"/>
        </w:numPr>
        <w:tabs>
          <w:tab w:val="left" w:pos="1200"/>
          <w:tab w:val="left" w:pos="1440"/>
        </w:tabs>
        <w:rPr>
          <w:rFonts w:asciiTheme="minorHAnsi" w:hAnsiTheme="minorHAnsi"/>
          <w:sz w:val="22"/>
          <w:szCs w:val="22"/>
        </w:rPr>
      </w:pPr>
      <w:r w:rsidRPr="00E3554A">
        <w:rPr>
          <w:rFonts w:asciiTheme="minorHAnsi" w:hAnsiTheme="minorHAnsi"/>
          <w:sz w:val="22"/>
          <w:szCs w:val="22"/>
        </w:rPr>
        <w:t xml:space="preserve">Students: teaching, assignment and report critique </w:t>
      </w:r>
    </w:p>
    <w:p w:rsidR="00E3554A" w:rsidRPr="00E3554A" w:rsidRDefault="00E3554A" w:rsidP="00E3554A">
      <w:pPr>
        <w:pStyle w:val="ListParagraph"/>
        <w:numPr>
          <w:ilvl w:val="0"/>
          <w:numId w:val="22"/>
        </w:numPr>
        <w:tabs>
          <w:tab w:val="left" w:pos="1440"/>
        </w:tabs>
        <w:rPr>
          <w:rFonts w:asciiTheme="minorHAnsi" w:hAnsiTheme="minorHAnsi"/>
          <w:sz w:val="22"/>
          <w:szCs w:val="22"/>
        </w:rPr>
      </w:pPr>
      <w:r w:rsidRPr="00E3554A">
        <w:rPr>
          <w:rFonts w:asciiTheme="minorHAnsi" w:hAnsiTheme="minorHAnsi"/>
          <w:sz w:val="22"/>
          <w:szCs w:val="22"/>
        </w:rPr>
        <w:t xml:space="preserve">Technicians: equipment repair and replacement  </w:t>
      </w:r>
    </w:p>
    <w:p w:rsidR="00E3554A" w:rsidRPr="00E3554A" w:rsidRDefault="00E3554A" w:rsidP="00E3554A">
      <w:pPr>
        <w:pStyle w:val="ListParagraph"/>
        <w:numPr>
          <w:ilvl w:val="0"/>
          <w:numId w:val="22"/>
        </w:numPr>
        <w:tabs>
          <w:tab w:val="left" w:pos="1440"/>
        </w:tabs>
        <w:rPr>
          <w:rFonts w:asciiTheme="minorHAnsi" w:hAnsiTheme="minorHAnsi"/>
          <w:sz w:val="22"/>
          <w:szCs w:val="22"/>
        </w:rPr>
      </w:pPr>
      <w:r w:rsidRPr="00E3554A">
        <w:rPr>
          <w:rFonts w:asciiTheme="minorHAnsi" w:hAnsiTheme="minorHAnsi"/>
          <w:sz w:val="22"/>
          <w:szCs w:val="22"/>
        </w:rPr>
        <w:t xml:space="preserve">Finance Department: Purchasing </w:t>
      </w:r>
    </w:p>
    <w:p w:rsidR="00E3554A" w:rsidRPr="00E3554A" w:rsidRDefault="00E3554A" w:rsidP="00E3554A">
      <w:pPr>
        <w:pStyle w:val="ListParagraph"/>
        <w:numPr>
          <w:ilvl w:val="0"/>
          <w:numId w:val="22"/>
        </w:numPr>
        <w:tabs>
          <w:tab w:val="left" w:pos="1440"/>
        </w:tabs>
        <w:rPr>
          <w:rFonts w:asciiTheme="minorHAnsi" w:hAnsiTheme="minorHAnsi"/>
          <w:sz w:val="22"/>
          <w:szCs w:val="22"/>
        </w:rPr>
      </w:pPr>
      <w:r w:rsidRPr="00E3554A">
        <w:rPr>
          <w:rFonts w:asciiTheme="minorHAnsi" w:hAnsiTheme="minorHAnsi"/>
          <w:sz w:val="22"/>
          <w:szCs w:val="22"/>
        </w:rPr>
        <w:t xml:space="preserve">Technicians from other departments to discuss sharing of equipment </w:t>
      </w:r>
    </w:p>
    <w:p w:rsidR="00E3554A" w:rsidRPr="00E3554A" w:rsidRDefault="00E3554A" w:rsidP="00E3554A">
      <w:pPr>
        <w:pStyle w:val="ListParagraph"/>
        <w:numPr>
          <w:ilvl w:val="0"/>
          <w:numId w:val="22"/>
        </w:numPr>
        <w:tabs>
          <w:tab w:val="left" w:pos="1440"/>
        </w:tabs>
        <w:rPr>
          <w:rFonts w:asciiTheme="minorHAnsi" w:hAnsiTheme="minorHAnsi"/>
          <w:sz w:val="22"/>
          <w:szCs w:val="22"/>
        </w:rPr>
      </w:pPr>
      <w:r w:rsidRPr="00E3554A">
        <w:rPr>
          <w:rFonts w:asciiTheme="minorHAnsi" w:hAnsiTheme="minorHAnsi"/>
          <w:sz w:val="22"/>
          <w:szCs w:val="22"/>
        </w:rPr>
        <w:t xml:space="preserve">Staff and Faculty: answer queries </w:t>
      </w:r>
    </w:p>
    <w:p w:rsidR="00E3554A" w:rsidRPr="00E3554A" w:rsidRDefault="00E3554A" w:rsidP="00E3554A">
      <w:pPr>
        <w:pStyle w:val="ListParagraph"/>
        <w:numPr>
          <w:ilvl w:val="0"/>
          <w:numId w:val="22"/>
        </w:numPr>
        <w:tabs>
          <w:tab w:val="left" w:pos="1440"/>
        </w:tabs>
        <w:rPr>
          <w:rFonts w:asciiTheme="minorHAnsi" w:hAnsiTheme="minorHAnsi"/>
          <w:sz w:val="22"/>
          <w:szCs w:val="22"/>
        </w:rPr>
      </w:pPr>
      <w:r w:rsidRPr="00E3554A">
        <w:rPr>
          <w:rFonts w:asciiTheme="minorHAnsi" w:hAnsiTheme="minorHAnsi"/>
          <w:sz w:val="22"/>
          <w:szCs w:val="22"/>
        </w:rPr>
        <w:t xml:space="preserve">Faculty: department business  </w:t>
      </w:r>
    </w:p>
    <w:p w:rsidR="00E3554A" w:rsidRPr="00E3554A" w:rsidRDefault="00E3554A" w:rsidP="00E3554A">
      <w:pPr>
        <w:pStyle w:val="ListParagraph"/>
        <w:numPr>
          <w:ilvl w:val="0"/>
          <w:numId w:val="22"/>
        </w:numPr>
        <w:tabs>
          <w:tab w:val="left" w:pos="1440"/>
        </w:tabs>
        <w:rPr>
          <w:rFonts w:asciiTheme="minorHAnsi" w:hAnsiTheme="minorHAnsi"/>
          <w:sz w:val="22"/>
          <w:szCs w:val="22"/>
        </w:rPr>
      </w:pPr>
      <w:r w:rsidRPr="00E3554A">
        <w:rPr>
          <w:rFonts w:asciiTheme="minorHAnsi" w:hAnsiTheme="minorHAnsi"/>
          <w:sz w:val="22"/>
          <w:szCs w:val="22"/>
        </w:rPr>
        <w:t xml:space="preserve">Teaching Assistants: explanation of assignments </w:t>
      </w:r>
    </w:p>
    <w:p w:rsidR="00E3554A" w:rsidRPr="00E3554A" w:rsidRDefault="00E3554A" w:rsidP="00E3554A">
      <w:pPr>
        <w:pStyle w:val="ListParagraph"/>
        <w:numPr>
          <w:ilvl w:val="0"/>
          <w:numId w:val="22"/>
        </w:numPr>
        <w:tabs>
          <w:tab w:val="left" w:pos="1440"/>
        </w:tabs>
        <w:rPr>
          <w:rFonts w:asciiTheme="minorHAnsi" w:hAnsiTheme="minorHAnsi"/>
          <w:sz w:val="22"/>
          <w:szCs w:val="22"/>
        </w:rPr>
      </w:pPr>
      <w:r w:rsidRPr="00E3554A">
        <w:rPr>
          <w:rFonts w:asciiTheme="minorHAnsi" w:hAnsiTheme="minorHAnsi"/>
          <w:sz w:val="22"/>
          <w:szCs w:val="22"/>
        </w:rPr>
        <w:t xml:space="preserve">Computer Technicians: Hardware/software problems </w:t>
      </w:r>
    </w:p>
    <w:p w:rsidR="00E3554A" w:rsidRPr="00E3554A" w:rsidRDefault="00E3554A" w:rsidP="00E3554A">
      <w:pPr>
        <w:pStyle w:val="ListParagraph"/>
        <w:numPr>
          <w:ilvl w:val="0"/>
          <w:numId w:val="22"/>
        </w:numPr>
        <w:tabs>
          <w:tab w:val="left" w:pos="1440"/>
        </w:tabs>
        <w:rPr>
          <w:rFonts w:asciiTheme="minorHAnsi" w:hAnsiTheme="minorHAnsi"/>
          <w:sz w:val="22"/>
          <w:szCs w:val="22"/>
        </w:rPr>
      </w:pPr>
      <w:r w:rsidRPr="00E3554A">
        <w:rPr>
          <w:rFonts w:asciiTheme="minorHAnsi" w:hAnsiTheme="minorHAnsi"/>
          <w:sz w:val="22"/>
          <w:szCs w:val="22"/>
        </w:rPr>
        <w:t xml:space="preserve">Office of the Dean: Marking contracts </w:t>
      </w:r>
    </w:p>
    <w:p w:rsidR="00E3554A" w:rsidRPr="00E3554A" w:rsidRDefault="00E3554A" w:rsidP="00E3554A">
      <w:pPr>
        <w:pStyle w:val="ListParagraph"/>
        <w:numPr>
          <w:ilvl w:val="0"/>
          <w:numId w:val="22"/>
        </w:numPr>
        <w:tabs>
          <w:tab w:val="left" w:pos="1440"/>
        </w:tabs>
        <w:rPr>
          <w:rFonts w:asciiTheme="minorHAnsi" w:hAnsiTheme="minorHAnsi"/>
          <w:sz w:val="22"/>
          <w:szCs w:val="22"/>
        </w:rPr>
      </w:pPr>
      <w:r w:rsidRPr="00E3554A">
        <w:rPr>
          <w:rFonts w:asciiTheme="minorHAnsi" w:hAnsiTheme="minorHAnsi"/>
          <w:sz w:val="22"/>
          <w:szCs w:val="22"/>
        </w:rPr>
        <w:t>Physical Resources – repairs, new projects.</w:t>
      </w:r>
    </w:p>
    <w:p w:rsidR="00352653" w:rsidRPr="005C417C" w:rsidRDefault="00352653" w:rsidP="00BE598A">
      <w:pPr>
        <w:tabs>
          <w:tab w:val="left" w:pos="0"/>
          <w:tab w:val="left" w:pos="540"/>
        </w:tabs>
        <w:rPr>
          <w:rFonts w:asciiTheme="minorHAnsi" w:hAnsiTheme="minorHAnsi" w:cstheme="minorHAnsi"/>
        </w:rPr>
      </w:pPr>
    </w:p>
    <w:p w:rsidR="00E3554A"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E3554A">
        <w:rPr>
          <w:rFonts w:asciiTheme="minorHAnsi" w:hAnsiTheme="minorHAnsi" w:cstheme="minorHAnsi"/>
          <w:sz w:val="22"/>
          <w:szCs w:val="22"/>
          <w:u w:val="single"/>
        </w:rPr>
        <w:t>:</w:t>
      </w:r>
    </w:p>
    <w:p w:rsidR="00E3554A" w:rsidRPr="00E3554A" w:rsidRDefault="00E3554A" w:rsidP="00E3554A">
      <w:pPr>
        <w:pStyle w:val="ListParagraph"/>
        <w:numPr>
          <w:ilvl w:val="0"/>
          <w:numId w:val="23"/>
        </w:numPr>
        <w:tabs>
          <w:tab w:val="left" w:pos="1200"/>
          <w:tab w:val="left" w:pos="1320"/>
        </w:tabs>
        <w:rPr>
          <w:rFonts w:asciiTheme="minorHAnsi" w:hAnsiTheme="minorHAnsi"/>
          <w:sz w:val="22"/>
          <w:szCs w:val="22"/>
        </w:rPr>
      </w:pPr>
      <w:r w:rsidRPr="00E3554A">
        <w:rPr>
          <w:rFonts w:asciiTheme="minorHAnsi" w:hAnsiTheme="minorHAnsi"/>
          <w:sz w:val="22"/>
          <w:szCs w:val="22"/>
        </w:rPr>
        <w:t xml:space="preserve">Suppliers: gather information and order equipment </w:t>
      </w:r>
    </w:p>
    <w:p w:rsidR="00E3554A" w:rsidRPr="00E3554A" w:rsidRDefault="00E3554A" w:rsidP="00E3554A">
      <w:pPr>
        <w:pStyle w:val="ListParagraph"/>
        <w:numPr>
          <w:ilvl w:val="0"/>
          <w:numId w:val="23"/>
        </w:numPr>
        <w:tabs>
          <w:tab w:val="left" w:pos="1320"/>
        </w:tabs>
        <w:rPr>
          <w:rFonts w:asciiTheme="minorHAnsi" w:hAnsiTheme="minorHAnsi"/>
          <w:sz w:val="22"/>
          <w:szCs w:val="22"/>
        </w:rPr>
      </w:pPr>
      <w:r w:rsidRPr="00E3554A">
        <w:rPr>
          <w:rFonts w:asciiTheme="minorHAnsi" w:hAnsiTheme="minorHAnsi"/>
          <w:sz w:val="22"/>
          <w:szCs w:val="22"/>
        </w:rPr>
        <w:t xml:space="preserve">Technical Staff from other Universities </w:t>
      </w:r>
    </w:p>
    <w:p w:rsidR="00E3554A" w:rsidRPr="00E3554A" w:rsidRDefault="00E3554A" w:rsidP="00E3554A">
      <w:pPr>
        <w:pStyle w:val="ListParagraph"/>
        <w:numPr>
          <w:ilvl w:val="0"/>
          <w:numId w:val="23"/>
        </w:numPr>
        <w:tabs>
          <w:tab w:val="left" w:pos="1320"/>
        </w:tabs>
        <w:rPr>
          <w:rFonts w:asciiTheme="minorHAnsi" w:hAnsiTheme="minorHAnsi"/>
          <w:sz w:val="22"/>
          <w:szCs w:val="22"/>
        </w:rPr>
      </w:pPr>
      <w:r w:rsidRPr="00E3554A">
        <w:rPr>
          <w:rFonts w:asciiTheme="minorHAnsi" w:hAnsiTheme="minorHAnsi"/>
          <w:sz w:val="22"/>
          <w:szCs w:val="22"/>
        </w:rPr>
        <w:t xml:space="preserve">Trent Community: act as a resource </w:t>
      </w:r>
    </w:p>
    <w:p w:rsidR="00E3554A" w:rsidRPr="00E3554A" w:rsidRDefault="00E3554A" w:rsidP="00E3554A">
      <w:pPr>
        <w:pStyle w:val="ListParagraph"/>
        <w:numPr>
          <w:ilvl w:val="0"/>
          <w:numId w:val="23"/>
        </w:numPr>
        <w:tabs>
          <w:tab w:val="left" w:pos="1320"/>
        </w:tabs>
        <w:rPr>
          <w:rFonts w:asciiTheme="minorHAnsi" w:hAnsiTheme="minorHAnsi"/>
          <w:sz w:val="22"/>
          <w:szCs w:val="22"/>
        </w:rPr>
      </w:pPr>
      <w:r w:rsidRPr="00E3554A">
        <w:rPr>
          <w:rFonts w:asciiTheme="minorHAnsi" w:hAnsiTheme="minorHAnsi"/>
          <w:sz w:val="22"/>
          <w:szCs w:val="22"/>
        </w:rPr>
        <w:t xml:space="preserve">High School teachers: act as a resource </w:t>
      </w:r>
    </w:p>
    <w:p w:rsidR="00E3554A" w:rsidRPr="00E3554A" w:rsidRDefault="00E3554A" w:rsidP="00E3554A">
      <w:pPr>
        <w:pStyle w:val="ListParagraph"/>
        <w:numPr>
          <w:ilvl w:val="0"/>
          <w:numId w:val="23"/>
        </w:numPr>
        <w:tabs>
          <w:tab w:val="left" w:pos="1320"/>
        </w:tabs>
        <w:rPr>
          <w:rFonts w:asciiTheme="minorHAnsi" w:hAnsiTheme="minorHAnsi"/>
          <w:sz w:val="22"/>
          <w:szCs w:val="22"/>
        </w:rPr>
      </w:pPr>
      <w:r w:rsidRPr="00E3554A">
        <w:rPr>
          <w:rFonts w:asciiTheme="minorHAnsi" w:hAnsiTheme="minorHAnsi"/>
          <w:sz w:val="22"/>
          <w:szCs w:val="22"/>
        </w:rPr>
        <w:t xml:space="preserve">Science Fair Board: act as a resource </w:t>
      </w:r>
    </w:p>
    <w:p w:rsidR="00E3554A" w:rsidRPr="00E3554A" w:rsidRDefault="00E3554A" w:rsidP="00E3554A">
      <w:pPr>
        <w:pStyle w:val="ListParagraph"/>
        <w:numPr>
          <w:ilvl w:val="0"/>
          <w:numId w:val="23"/>
        </w:numPr>
        <w:tabs>
          <w:tab w:val="left" w:pos="1320"/>
        </w:tabs>
        <w:rPr>
          <w:rFonts w:asciiTheme="minorHAnsi" w:hAnsiTheme="minorHAnsi"/>
          <w:sz w:val="22"/>
          <w:szCs w:val="22"/>
        </w:rPr>
      </w:pPr>
      <w:r w:rsidRPr="00E3554A">
        <w:rPr>
          <w:rFonts w:asciiTheme="minorHAnsi" w:hAnsiTheme="minorHAnsi"/>
          <w:sz w:val="22"/>
          <w:szCs w:val="22"/>
        </w:rPr>
        <w:t xml:space="preserve">Primary School teachers: project assistance, lectures, demonstrations. </w:t>
      </w:r>
    </w:p>
    <w:p w:rsidR="00E3554A" w:rsidRPr="00E3554A" w:rsidRDefault="00E3554A" w:rsidP="00E3554A">
      <w:pPr>
        <w:pStyle w:val="ListParagraph"/>
        <w:numPr>
          <w:ilvl w:val="0"/>
          <w:numId w:val="23"/>
        </w:numPr>
        <w:tabs>
          <w:tab w:val="left" w:pos="1320"/>
        </w:tabs>
        <w:rPr>
          <w:rFonts w:asciiTheme="minorHAnsi" w:hAnsiTheme="minorHAnsi"/>
          <w:sz w:val="22"/>
          <w:szCs w:val="22"/>
        </w:rPr>
      </w:pPr>
      <w:r w:rsidRPr="00E3554A">
        <w:rPr>
          <w:rFonts w:asciiTheme="minorHAnsi" w:hAnsiTheme="minorHAnsi"/>
          <w:sz w:val="22"/>
          <w:szCs w:val="22"/>
        </w:rPr>
        <w:t>Parents and prospective students: act as a resource in recruitment efforts</w:t>
      </w:r>
    </w:p>
    <w:p w:rsidR="00DC032E" w:rsidRPr="00E3554A" w:rsidRDefault="00BE598A" w:rsidP="00E3554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E3554A" w:rsidRPr="00E3554A" w:rsidRDefault="00E3554A" w:rsidP="00E3554A">
      <w:pPr>
        <w:pStyle w:val="ListParagraph"/>
        <w:numPr>
          <w:ilvl w:val="0"/>
          <w:numId w:val="24"/>
        </w:numPr>
        <w:tabs>
          <w:tab w:val="left" w:pos="1140"/>
          <w:tab w:val="left" w:pos="1320"/>
          <w:tab w:val="left" w:pos="3240"/>
        </w:tabs>
        <w:rPr>
          <w:rFonts w:asciiTheme="minorHAnsi" w:hAnsiTheme="minorHAnsi"/>
          <w:sz w:val="22"/>
          <w:szCs w:val="22"/>
        </w:rPr>
      </w:pPr>
      <w:r w:rsidRPr="00E3554A">
        <w:rPr>
          <w:rFonts w:asciiTheme="minorHAnsi" w:hAnsiTheme="minorHAnsi"/>
          <w:sz w:val="22"/>
          <w:szCs w:val="22"/>
        </w:rPr>
        <w:t>Fine Motor Skills - manipulating equipment and measuring devices, keyboarding and data entry</w:t>
      </w:r>
    </w:p>
    <w:p w:rsidR="00E3554A" w:rsidRPr="00E3554A" w:rsidRDefault="00E3554A" w:rsidP="00E3554A">
      <w:pPr>
        <w:pStyle w:val="ListParagraph"/>
        <w:numPr>
          <w:ilvl w:val="0"/>
          <w:numId w:val="24"/>
        </w:numPr>
        <w:tabs>
          <w:tab w:val="left" w:pos="1140"/>
          <w:tab w:val="left" w:pos="1320"/>
          <w:tab w:val="left" w:pos="3240"/>
        </w:tabs>
        <w:rPr>
          <w:rFonts w:asciiTheme="minorHAnsi" w:hAnsiTheme="minorHAnsi"/>
          <w:sz w:val="22"/>
          <w:szCs w:val="22"/>
        </w:rPr>
      </w:pPr>
      <w:r w:rsidRPr="00E3554A">
        <w:rPr>
          <w:rFonts w:asciiTheme="minorHAnsi" w:hAnsiTheme="minorHAnsi"/>
          <w:sz w:val="22"/>
          <w:szCs w:val="22"/>
        </w:rPr>
        <w:t>Dexterity - precision in manipulating equipment and measuring devices</w:t>
      </w:r>
    </w:p>
    <w:p w:rsidR="00E3554A" w:rsidRPr="00E3554A" w:rsidRDefault="00E3554A" w:rsidP="00E3554A">
      <w:pPr>
        <w:pStyle w:val="ListParagraph"/>
        <w:numPr>
          <w:ilvl w:val="0"/>
          <w:numId w:val="24"/>
        </w:numPr>
        <w:tabs>
          <w:tab w:val="left" w:pos="1140"/>
          <w:tab w:val="left" w:pos="1320"/>
          <w:tab w:val="left" w:pos="3240"/>
        </w:tabs>
        <w:rPr>
          <w:rFonts w:asciiTheme="minorHAnsi" w:hAnsiTheme="minorHAnsi"/>
          <w:sz w:val="22"/>
          <w:szCs w:val="22"/>
        </w:rPr>
      </w:pPr>
      <w:r w:rsidRPr="00E3554A">
        <w:rPr>
          <w:rFonts w:asciiTheme="minorHAnsi" w:hAnsiTheme="minorHAnsi"/>
          <w:sz w:val="22"/>
          <w:szCs w:val="22"/>
        </w:rPr>
        <w:t>Gross Motor Skills - Moving field equipment</w:t>
      </w:r>
    </w:p>
    <w:p w:rsidR="00E3554A" w:rsidRPr="00E3554A" w:rsidRDefault="00E3554A" w:rsidP="00E3554A">
      <w:pPr>
        <w:pStyle w:val="ListParagraph"/>
        <w:numPr>
          <w:ilvl w:val="0"/>
          <w:numId w:val="24"/>
        </w:numPr>
        <w:tabs>
          <w:tab w:val="left" w:pos="1140"/>
          <w:tab w:val="left" w:pos="1320"/>
          <w:tab w:val="left" w:pos="3240"/>
        </w:tabs>
        <w:rPr>
          <w:rFonts w:asciiTheme="minorHAnsi" w:hAnsiTheme="minorHAnsi"/>
          <w:sz w:val="22"/>
          <w:szCs w:val="22"/>
        </w:rPr>
      </w:pPr>
      <w:r w:rsidRPr="00E3554A">
        <w:rPr>
          <w:rFonts w:asciiTheme="minorHAnsi" w:hAnsiTheme="minorHAnsi"/>
          <w:sz w:val="22"/>
          <w:szCs w:val="22"/>
        </w:rPr>
        <w:t>Hearing - responding to student and faculty queries</w:t>
      </w:r>
    </w:p>
    <w:p w:rsidR="00E3554A" w:rsidRPr="00E3554A" w:rsidRDefault="00E3554A" w:rsidP="00E3554A">
      <w:pPr>
        <w:pStyle w:val="ListParagraph"/>
        <w:numPr>
          <w:ilvl w:val="0"/>
          <w:numId w:val="24"/>
        </w:numPr>
        <w:tabs>
          <w:tab w:val="left" w:pos="1140"/>
          <w:tab w:val="left" w:pos="1320"/>
          <w:tab w:val="left" w:pos="3240"/>
        </w:tabs>
        <w:rPr>
          <w:rFonts w:asciiTheme="minorHAnsi" w:hAnsiTheme="minorHAnsi"/>
          <w:sz w:val="22"/>
          <w:szCs w:val="22"/>
        </w:rPr>
      </w:pPr>
      <w:r w:rsidRPr="00E3554A">
        <w:rPr>
          <w:rFonts w:asciiTheme="minorHAnsi" w:hAnsiTheme="minorHAnsi"/>
          <w:sz w:val="22"/>
          <w:szCs w:val="22"/>
        </w:rPr>
        <w:t>Sight - reading reports, precision in manipulating equipment and measuring devices</w:t>
      </w:r>
    </w:p>
    <w:p w:rsidR="00E3554A" w:rsidRPr="00E3554A" w:rsidRDefault="00E3554A" w:rsidP="00E3554A">
      <w:pPr>
        <w:pStyle w:val="ListParagraph"/>
        <w:numPr>
          <w:ilvl w:val="0"/>
          <w:numId w:val="24"/>
        </w:numPr>
        <w:tabs>
          <w:tab w:val="left" w:pos="1140"/>
          <w:tab w:val="left" w:pos="1320"/>
          <w:tab w:val="left" w:pos="3240"/>
        </w:tabs>
        <w:rPr>
          <w:rFonts w:asciiTheme="minorHAnsi" w:hAnsiTheme="minorHAnsi"/>
          <w:sz w:val="22"/>
          <w:szCs w:val="22"/>
        </w:rPr>
      </w:pPr>
      <w:r w:rsidRPr="00E3554A">
        <w:rPr>
          <w:rFonts w:asciiTheme="minorHAnsi" w:hAnsiTheme="minorHAnsi"/>
          <w:sz w:val="22"/>
          <w:szCs w:val="22"/>
        </w:rPr>
        <w:lastRenderedPageBreak/>
        <w:t>Touch - precision in manipulating equipment and measuring devices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6A350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Mental</w:t>
      </w:r>
      <w:r w:rsidR="006A3509">
        <w:rPr>
          <w:rFonts w:asciiTheme="minorHAnsi" w:hAnsiTheme="minorHAnsi" w:cstheme="minorHAnsi"/>
          <w:sz w:val="22"/>
          <w:szCs w:val="22"/>
          <w:u w:val="single"/>
        </w:rPr>
        <w:t>:</w:t>
      </w:r>
    </w:p>
    <w:p w:rsidR="006A3509" w:rsidRPr="006A3509" w:rsidRDefault="006A3509" w:rsidP="006A3509">
      <w:pPr>
        <w:pStyle w:val="ListParagraph"/>
        <w:numPr>
          <w:ilvl w:val="0"/>
          <w:numId w:val="25"/>
        </w:numPr>
        <w:tabs>
          <w:tab w:val="left" w:pos="1080"/>
          <w:tab w:val="left" w:pos="1200"/>
          <w:tab w:val="left" w:pos="3240"/>
        </w:tabs>
        <w:rPr>
          <w:rFonts w:asciiTheme="minorHAnsi" w:hAnsiTheme="minorHAnsi"/>
          <w:sz w:val="22"/>
          <w:szCs w:val="22"/>
        </w:rPr>
      </w:pPr>
      <w:r w:rsidRPr="006A3509">
        <w:rPr>
          <w:rFonts w:asciiTheme="minorHAnsi" w:hAnsiTheme="minorHAnsi"/>
          <w:sz w:val="22"/>
          <w:szCs w:val="22"/>
        </w:rPr>
        <w:t>Sustained concentration - marking assignments, reading new material, analyzing problems, debugging software and working with equipment</w:t>
      </w:r>
    </w:p>
    <w:p w:rsidR="00213F59"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 xml:space="preserve"> </w:t>
      </w: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6A3509">
        <w:rPr>
          <w:rFonts w:asciiTheme="minorHAnsi" w:hAnsiTheme="minorHAnsi" w:cstheme="minorHAnsi"/>
          <w:sz w:val="22"/>
          <w:szCs w:val="22"/>
          <w:u w:val="single"/>
        </w:rPr>
        <w:t>:</w:t>
      </w:r>
    </w:p>
    <w:p w:rsidR="006A3509" w:rsidRPr="006A3509" w:rsidRDefault="006A3509" w:rsidP="006A3509">
      <w:pPr>
        <w:pStyle w:val="ListParagraph"/>
        <w:numPr>
          <w:ilvl w:val="0"/>
          <w:numId w:val="25"/>
        </w:numPr>
        <w:tabs>
          <w:tab w:val="left" w:pos="1080"/>
          <w:tab w:val="left" w:pos="1200"/>
          <w:tab w:val="left" w:pos="3240"/>
        </w:tabs>
        <w:rPr>
          <w:rFonts w:asciiTheme="minorHAnsi" w:hAnsiTheme="minorHAnsi"/>
          <w:sz w:val="22"/>
          <w:szCs w:val="22"/>
        </w:rPr>
      </w:pPr>
      <w:r w:rsidRPr="006A3509">
        <w:rPr>
          <w:rFonts w:asciiTheme="minorHAnsi" w:hAnsiTheme="minorHAnsi"/>
          <w:sz w:val="22"/>
          <w:szCs w:val="22"/>
        </w:rPr>
        <w:t>Standing, Walking - administering labs</w:t>
      </w:r>
    </w:p>
    <w:p w:rsidR="006A3509" w:rsidRPr="006A3509" w:rsidRDefault="006A3509" w:rsidP="006A3509">
      <w:pPr>
        <w:pStyle w:val="ListParagraph"/>
        <w:numPr>
          <w:ilvl w:val="0"/>
          <w:numId w:val="25"/>
        </w:numPr>
        <w:tabs>
          <w:tab w:val="left" w:pos="1080"/>
          <w:tab w:val="left" w:pos="1200"/>
          <w:tab w:val="left" w:pos="3240"/>
        </w:tabs>
        <w:rPr>
          <w:rFonts w:asciiTheme="minorHAnsi" w:hAnsiTheme="minorHAnsi"/>
          <w:sz w:val="22"/>
          <w:szCs w:val="22"/>
        </w:rPr>
      </w:pPr>
      <w:r w:rsidRPr="006A3509">
        <w:rPr>
          <w:rFonts w:asciiTheme="minorHAnsi" w:hAnsiTheme="minorHAnsi"/>
          <w:sz w:val="22"/>
          <w:szCs w:val="22"/>
        </w:rPr>
        <w:t>Lifting - Moving equipment and rearranging labs/classrooms.</w:t>
      </w:r>
    </w:p>
    <w:p w:rsidR="006A3509" w:rsidRPr="006A3509" w:rsidRDefault="006A3509" w:rsidP="006A3509">
      <w:pPr>
        <w:pStyle w:val="ListParagraph"/>
        <w:numPr>
          <w:ilvl w:val="0"/>
          <w:numId w:val="25"/>
        </w:numPr>
        <w:tabs>
          <w:tab w:val="left" w:pos="1080"/>
          <w:tab w:val="left" w:pos="1200"/>
          <w:tab w:val="left" w:pos="3240"/>
        </w:tabs>
        <w:rPr>
          <w:rFonts w:asciiTheme="minorHAnsi" w:hAnsiTheme="minorHAnsi"/>
          <w:sz w:val="22"/>
          <w:szCs w:val="22"/>
        </w:rPr>
      </w:pPr>
      <w:r w:rsidRPr="006A3509">
        <w:rPr>
          <w:rFonts w:asciiTheme="minorHAnsi" w:hAnsiTheme="minorHAnsi"/>
          <w:sz w:val="22"/>
          <w:szCs w:val="22"/>
        </w:rPr>
        <w:t>Skiing - Research on glaciers in high arctic</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14E0D">
        <w:rPr>
          <w:rFonts w:asciiTheme="minorHAnsi" w:hAnsiTheme="minorHAnsi" w:cstheme="minorHAnsi"/>
          <w:sz w:val="22"/>
          <w:szCs w:val="22"/>
          <w:u w:val="single"/>
        </w:rPr>
        <w:t>:</w:t>
      </w:r>
    </w:p>
    <w:p w:rsidR="00214E0D" w:rsidRPr="00214E0D" w:rsidRDefault="00214E0D" w:rsidP="00214E0D">
      <w:pPr>
        <w:pStyle w:val="ListParagraph"/>
        <w:numPr>
          <w:ilvl w:val="0"/>
          <w:numId w:val="27"/>
        </w:numPr>
        <w:tabs>
          <w:tab w:val="left" w:pos="1080"/>
          <w:tab w:val="left" w:pos="1200"/>
          <w:tab w:val="left" w:pos="3360"/>
        </w:tabs>
        <w:rPr>
          <w:rFonts w:asciiTheme="minorHAnsi" w:hAnsiTheme="minorHAnsi"/>
          <w:sz w:val="22"/>
          <w:szCs w:val="22"/>
        </w:rPr>
      </w:pPr>
      <w:r w:rsidRPr="00214E0D">
        <w:rPr>
          <w:rFonts w:asciiTheme="minorHAnsi" w:hAnsiTheme="minorHAnsi"/>
          <w:sz w:val="22"/>
          <w:szCs w:val="22"/>
        </w:rPr>
        <w:t>Injury - Operation of dangerous equipment</w:t>
      </w:r>
    </w:p>
    <w:p w:rsidR="00214E0D" w:rsidRPr="00214E0D" w:rsidRDefault="00214E0D" w:rsidP="00214E0D">
      <w:pPr>
        <w:pStyle w:val="ListParagraph"/>
        <w:numPr>
          <w:ilvl w:val="0"/>
          <w:numId w:val="27"/>
        </w:numPr>
        <w:tabs>
          <w:tab w:val="left" w:pos="1080"/>
          <w:tab w:val="left" w:pos="1200"/>
          <w:tab w:val="left" w:pos="3360"/>
        </w:tabs>
        <w:rPr>
          <w:rFonts w:asciiTheme="minorHAnsi" w:hAnsiTheme="minorHAnsi"/>
          <w:sz w:val="22"/>
          <w:szCs w:val="22"/>
        </w:rPr>
      </w:pPr>
      <w:r w:rsidRPr="00214E0D">
        <w:rPr>
          <w:rFonts w:asciiTheme="minorHAnsi" w:hAnsiTheme="minorHAnsi"/>
          <w:sz w:val="22"/>
          <w:szCs w:val="22"/>
        </w:rPr>
        <w:t>Monotony - data entry</w:t>
      </w:r>
    </w:p>
    <w:p w:rsidR="00214E0D" w:rsidRPr="00214E0D" w:rsidRDefault="00214E0D" w:rsidP="00214E0D">
      <w:pPr>
        <w:pStyle w:val="ListParagraph"/>
        <w:numPr>
          <w:ilvl w:val="0"/>
          <w:numId w:val="27"/>
        </w:numPr>
        <w:tabs>
          <w:tab w:val="left" w:pos="1080"/>
          <w:tab w:val="left" w:pos="1200"/>
          <w:tab w:val="left" w:pos="3360"/>
        </w:tabs>
        <w:rPr>
          <w:rFonts w:asciiTheme="minorHAnsi" w:hAnsiTheme="minorHAnsi"/>
          <w:sz w:val="22"/>
          <w:szCs w:val="22"/>
        </w:rPr>
      </w:pPr>
      <w:r w:rsidRPr="00214E0D">
        <w:rPr>
          <w:rFonts w:asciiTheme="minorHAnsi" w:hAnsiTheme="minorHAnsi"/>
          <w:sz w:val="22"/>
          <w:szCs w:val="22"/>
        </w:rPr>
        <w:t>Injury - Exposure to dangerous materials</w:t>
      </w:r>
    </w:p>
    <w:p w:rsidR="00214E0D" w:rsidRPr="00214E0D" w:rsidRDefault="00214E0D" w:rsidP="00214E0D">
      <w:pPr>
        <w:pStyle w:val="ListParagraph"/>
        <w:numPr>
          <w:ilvl w:val="0"/>
          <w:numId w:val="27"/>
        </w:numPr>
        <w:tabs>
          <w:tab w:val="left" w:pos="1080"/>
          <w:tab w:val="left" w:pos="1200"/>
          <w:tab w:val="left" w:pos="3360"/>
        </w:tabs>
        <w:rPr>
          <w:rFonts w:asciiTheme="minorHAnsi" w:hAnsiTheme="minorHAnsi"/>
          <w:sz w:val="22"/>
          <w:szCs w:val="22"/>
        </w:rPr>
      </w:pPr>
      <w:r w:rsidRPr="00214E0D">
        <w:rPr>
          <w:rFonts w:asciiTheme="minorHAnsi" w:hAnsiTheme="minorHAnsi"/>
          <w:sz w:val="22"/>
          <w:szCs w:val="22"/>
        </w:rPr>
        <w:t>Noise - Poor lighting and noise conditions</w:t>
      </w:r>
    </w:p>
    <w:p w:rsidR="00214E0D" w:rsidRPr="00214E0D" w:rsidRDefault="00214E0D" w:rsidP="00214E0D">
      <w:pPr>
        <w:pStyle w:val="ListParagraph"/>
        <w:numPr>
          <w:ilvl w:val="0"/>
          <w:numId w:val="27"/>
        </w:numPr>
        <w:tabs>
          <w:tab w:val="left" w:pos="1080"/>
          <w:tab w:val="left" w:pos="1200"/>
          <w:tab w:val="left" w:pos="3360"/>
        </w:tabs>
        <w:rPr>
          <w:rFonts w:asciiTheme="minorHAnsi" w:hAnsiTheme="minorHAnsi"/>
          <w:sz w:val="22"/>
          <w:szCs w:val="22"/>
        </w:rPr>
      </w:pPr>
      <w:r w:rsidRPr="00214E0D">
        <w:rPr>
          <w:rFonts w:asciiTheme="minorHAnsi" w:hAnsiTheme="minorHAnsi"/>
          <w:sz w:val="22"/>
          <w:szCs w:val="22"/>
        </w:rPr>
        <w:t>Exposure - Exposure to extreme weather conditions in the field.</w:t>
      </w:r>
    </w:p>
    <w:p w:rsidR="00214E0D" w:rsidRPr="00214E0D" w:rsidRDefault="00214E0D" w:rsidP="00214E0D">
      <w:pPr>
        <w:pStyle w:val="ListParagraph"/>
        <w:numPr>
          <w:ilvl w:val="0"/>
          <w:numId w:val="27"/>
        </w:numPr>
        <w:tabs>
          <w:tab w:val="left" w:pos="1080"/>
          <w:tab w:val="left" w:pos="1200"/>
          <w:tab w:val="left" w:pos="3360"/>
        </w:tabs>
        <w:rPr>
          <w:rFonts w:asciiTheme="minorHAnsi" w:hAnsiTheme="minorHAnsi"/>
          <w:sz w:val="22"/>
          <w:szCs w:val="22"/>
        </w:rPr>
      </w:pPr>
      <w:r w:rsidRPr="00214E0D">
        <w:rPr>
          <w:rFonts w:asciiTheme="minorHAnsi" w:hAnsiTheme="minorHAnsi"/>
          <w:sz w:val="22"/>
          <w:szCs w:val="22"/>
        </w:rPr>
        <w:t>Isolation - Isolation in the field</w:t>
      </w:r>
    </w:p>
    <w:p w:rsidR="00352653" w:rsidRPr="005C417C" w:rsidRDefault="00352653" w:rsidP="00BE598A">
      <w:pPr>
        <w:tabs>
          <w:tab w:val="left" w:pos="540"/>
        </w:tabs>
        <w:rPr>
          <w:rFonts w:asciiTheme="minorHAnsi" w:hAnsiTheme="minorHAnsi" w:cstheme="minorHAnsi"/>
        </w:rPr>
      </w:pPr>
    </w:p>
    <w:p w:rsidR="006A350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214E0D">
        <w:rPr>
          <w:rFonts w:asciiTheme="minorHAnsi" w:hAnsiTheme="minorHAnsi" w:cstheme="minorHAnsi"/>
          <w:sz w:val="22"/>
          <w:szCs w:val="22"/>
          <w:u w:val="single"/>
        </w:rPr>
        <w:t>:</w:t>
      </w:r>
    </w:p>
    <w:p w:rsidR="006A3509" w:rsidRPr="00214E0D" w:rsidRDefault="006A3509" w:rsidP="00214E0D">
      <w:pPr>
        <w:pStyle w:val="ListParagraph"/>
        <w:numPr>
          <w:ilvl w:val="0"/>
          <w:numId w:val="26"/>
        </w:numPr>
        <w:tabs>
          <w:tab w:val="left" w:pos="1140"/>
          <w:tab w:val="left" w:pos="1320"/>
          <w:tab w:val="left" w:pos="3360"/>
        </w:tabs>
        <w:rPr>
          <w:rFonts w:asciiTheme="minorHAnsi" w:hAnsiTheme="minorHAnsi"/>
          <w:sz w:val="22"/>
          <w:szCs w:val="22"/>
        </w:rPr>
      </w:pPr>
      <w:r w:rsidRPr="00214E0D">
        <w:rPr>
          <w:rFonts w:asciiTheme="minorHAnsi" w:hAnsiTheme="minorHAnsi"/>
          <w:sz w:val="22"/>
          <w:szCs w:val="22"/>
        </w:rPr>
        <w:t>Complaints - Complaints from faculty and students</w:t>
      </w:r>
    </w:p>
    <w:p w:rsidR="006A3509" w:rsidRPr="00214E0D" w:rsidRDefault="006A3509" w:rsidP="00214E0D">
      <w:pPr>
        <w:pStyle w:val="ListParagraph"/>
        <w:numPr>
          <w:ilvl w:val="0"/>
          <w:numId w:val="26"/>
        </w:numPr>
        <w:tabs>
          <w:tab w:val="left" w:pos="1140"/>
          <w:tab w:val="left" w:pos="1320"/>
          <w:tab w:val="left" w:pos="3360"/>
        </w:tabs>
        <w:rPr>
          <w:rFonts w:asciiTheme="minorHAnsi" w:hAnsiTheme="minorHAnsi"/>
          <w:sz w:val="22"/>
          <w:szCs w:val="22"/>
        </w:rPr>
      </w:pPr>
      <w:r w:rsidRPr="00214E0D">
        <w:rPr>
          <w:rFonts w:asciiTheme="minorHAnsi" w:hAnsiTheme="minorHAnsi"/>
          <w:sz w:val="22"/>
          <w:szCs w:val="22"/>
        </w:rPr>
        <w:t>Conflicting work</w:t>
      </w:r>
      <w:r w:rsidR="00214E0D" w:rsidRPr="00214E0D">
        <w:rPr>
          <w:rFonts w:asciiTheme="minorHAnsi" w:hAnsiTheme="minorHAnsi"/>
          <w:sz w:val="22"/>
          <w:szCs w:val="22"/>
        </w:rPr>
        <w:t xml:space="preserve"> </w:t>
      </w:r>
      <w:r w:rsidRPr="00214E0D">
        <w:rPr>
          <w:rFonts w:asciiTheme="minorHAnsi" w:hAnsiTheme="minorHAnsi"/>
          <w:sz w:val="22"/>
          <w:szCs w:val="22"/>
        </w:rPr>
        <w:t>priorities and deadlines – labs, manuals, assignments.</w:t>
      </w:r>
    </w:p>
    <w:p w:rsidR="006A3509" w:rsidRPr="00214E0D" w:rsidRDefault="006A3509" w:rsidP="00214E0D">
      <w:pPr>
        <w:pStyle w:val="ListParagraph"/>
        <w:numPr>
          <w:ilvl w:val="0"/>
          <w:numId w:val="26"/>
        </w:numPr>
        <w:tabs>
          <w:tab w:val="left" w:pos="1140"/>
          <w:tab w:val="left" w:pos="1320"/>
          <w:tab w:val="left" w:pos="3360"/>
        </w:tabs>
        <w:rPr>
          <w:rFonts w:asciiTheme="minorHAnsi" w:hAnsiTheme="minorHAnsi"/>
          <w:sz w:val="22"/>
          <w:szCs w:val="22"/>
        </w:rPr>
      </w:pPr>
      <w:r w:rsidRPr="00214E0D">
        <w:rPr>
          <w:rFonts w:asciiTheme="minorHAnsi" w:hAnsiTheme="minorHAnsi"/>
          <w:sz w:val="22"/>
          <w:szCs w:val="22"/>
        </w:rPr>
        <w:t>Handling of student</w:t>
      </w:r>
      <w:r w:rsidR="00214E0D" w:rsidRPr="00214E0D">
        <w:rPr>
          <w:rFonts w:asciiTheme="minorHAnsi" w:hAnsiTheme="minorHAnsi"/>
          <w:sz w:val="22"/>
          <w:szCs w:val="22"/>
        </w:rPr>
        <w:t xml:space="preserve"> appeals - </w:t>
      </w:r>
      <w:r w:rsidRPr="00214E0D">
        <w:rPr>
          <w:rFonts w:asciiTheme="minorHAnsi" w:hAnsiTheme="minorHAnsi"/>
          <w:sz w:val="22"/>
          <w:szCs w:val="22"/>
        </w:rPr>
        <w:t>Angry students upset with grades</w:t>
      </w:r>
    </w:p>
    <w:p w:rsidR="006A3509" w:rsidRPr="00214E0D" w:rsidRDefault="006A3509" w:rsidP="00214E0D">
      <w:pPr>
        <w:pStyle w:val="ListParagraph"/>
        <w:numPr>
          <w:ilvl w:val="0"/>
          <w:numId w:val="26"/>
        </w:numPr>
        <w:tabs>
          <w:tab w:val="left" w:pos="1140"/>
          <w:tab w:val="left" w:pos="1320"/>
          <w:tab w:val="left" w:pos="3360"/>
        </w:tabs>
        <w:rPr>
          <w:rFonts w:asciiTheme="minorHAnsi" w:hAnsiTheme="minorHAnsi"/>
          <w:sz w:val="22"/>
          <w:szCs w:val="22"/>
        </w:rPr>
      </w:pPr>
      <w:r w:rsidRPr="00214E0D">
        <w:rPr>
          <w:rFonts w:asciiTheme="minorHAnsi" w:hAnsiTheme="minorHAnsi"/>
          <w:sz w:val="22"/>
          <w:szCs w:val="22"/>
        </w:rPr>
        <w:t>Lack of control over</w:t>
      </w:r>
      <w:r w:rsidR="00214E0D" w:rsidRPr="00214E0D">
        <w:rPr>
          <w:rFonts w:asciiTheme="minorHAnsi" w:hAnsiTheme="minorHAnsi"/>
          <w:sz w:val="22"/>
          <w:szCs w:val="22"/>
        </w:rPr>
        <w:t xml:space="preserve"> pace of work - </w:t>
      </w:r>
      <w:r w:rsidRPr="00214E0D">
        <w:rPr>
          <w:rFonts w:asciiTheme="minorHAnsi" w:hAnsiTheme="minorHAnsi"/>
          <w:sz w:val="22"/>
          <w:szCs w:val="22"/>
        </w:rPr>
        <w:t>academic term “end rush”</w:t>
      </w:r>
    </w:p>
    <w:p w:rsidR="006A3509" w:rsidRPr="00214E0D" w:rsidRDefault="006A3509" w:rsidP="00214E0D">
      <w:pPr>
        <w:pStyle w:val="ListParagraph"/>
        <w:numPr>
          <w:ilvl w:val="0"/>
          <w:numId w:val="26"/>
        </w:numPr>
        <w:tabs>
          <w:tab w:val="left" w:pos="1140"/>
          <w:tab w:val="left" w:pos="1320"/>
          <w:tab w:val="left" w:pos="3360"/>
        </w:tabs>
        <w:rPr>
          <w:rFonts w:asciiTheme="minorHAnsi" w:hAnsiTheme="minorHAnsi"/>
          <w:sz w:val="22"/>
          <w:szCs w:val="22"/>
        </w:rPr>
      </w:pPr>
      <w:r w:rsidRPr="00214E0D">
        <w:rPr>
          <w:rFonts w:asciiTheme="minorHAnsi" w:hAnsiTheme="minorHAnsi"/>
          <w:sz w:val="22"/>
          <w:szCs w:val="22"/>
        </w:rPr>
        <w:t>Multiple competing</w:t>
      </w:r>
      <w:r w:rsidR="00214E0D" w:rsidRPr="00214E0D">
        <w:rPr>
          <w:rFonts w:asciiTheme="minorHAnsi" w:hAnsiTheme="minorHAnsi"/>
          <w:sz w:val="22"/>
          <w:szCs w:val="22"/>
        </w:rPr>
        <w:t xml:space="preserve"> demands - </w:t>
      </w:r>
      <w:r w:rsidRPr="00214E0D">
        <w:rPr>
          <w:rFonts w:asciiTheme="minorHAnsi" w:hAnsiTheme="minorHAnsi"/>
          <w:sz w:val="22"/>
          <w:szCs w:val="22"/>
        </w:rPr>
        <w:t>instructing in several courses.</w:t>
      </w:r>
    </w:p>
    <w:p w:rsidR="00D46EF0" w:rsidRPr="00EE029B" w:rsidRDefault="006A3509" w:rsidP="00EE029B">
      <w:pPr>
        <w:pStyle w:val="ListParagraph"/>
        <w:numPr>
          <w:ilvl w:val="0"/>
          <w:numId w:val="26"/>
        </w:numPr>
        <w:tabs>
          <w:tab w:val="left" w:pos="1140"/>
          <w:tab w:val="left" w:pos="1320"/>
          <w:tab w:val="left" w:pos="3360"/>
        </w:tabs>
        <w:rPr>
          <w:rFonts w:asciiTheme="minorHAnsi" w:hAnsiTheme="minorHAnsi"/>
          <w:sz w:val="22"/>
          <w:szCs w:val="22"/>
        </w:rPr>
      </w:pPr>
      <w:r w:rsidRPr="00214E0D">
        <w:rPr>
          <w:rFonts w:asciiTheme="minorHAnsi" w:hAnsiTheme="minorHAnsi"/>
          <w:sz w:val="22"/>
          <w:szCs w:val="22"/>
        </w:rPr>
        <w:t>Isolation</w:t>
      </w:r>
      <w:r w:rsidR="00214E0D" w:rsidRPr="00214E0D">
        <w:rPr>
          <w:rFonts w:asciiTheme="minorHAnsi" w:hAnsiTheme="minorHAnsi"/>
          <w:sz w:val="22"/>
          <w:szCs w:val="22"/>
        </w:rPr>
        <w:t xml:space="preserve"> - </w:t>
      </w:r>
      <w:r w:rsidRPr="00214E0D">
        <w:rPr>
          <w:rFonts w:asciiTheme="minorHAnsi" w:hAnsiTheme="minorHAnsi"/>
          <w:sz w:val="22"/>
          <w:szCs w:val="22"/>
        </w:rPr>
        <w:t>Isolation in the field</w:t>
      </w:r>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233" w:rsidRPr="001E109B" w:rsidRDefault="00963335" w:rsidP="00325233">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F40A89">
      <w:rPr>
        <w:rFonts w:asciiTheme="minorHAnsi" w:hAnsiTheme="minorHAnsi" w:cstheme="minorHAnsi"/>
        <w:i/>
        <w:sz w:val="20"/>
        <w:szCs w:val="20"/>
      </w:rPr>
      <w:t xml:space="preserve"> SS-009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F56F29">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F56F29">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325233">
      <w:rPr>
        <w:rFonts w:asciiTheme="minorHAnsi" w:hAnsiTheme="minorHAnsi" w:cstheme="minorHAnsi"/>
        <w:i/>
        <w:sz w:val="20"/>
        <w:szCs w:val="20"/>
      </w:rPr>
      <w:t xml:space="preserve">Last updated: </w:t>
    </w:r>
    <w:r w:rsidR="0001446E">
      <w:rPr>
        <w:rFonts w:asciiTheme="minorHAnsi" w:hAnsiTheme="minorHAnsi" w:cstheme="minorHAnsi"/>
        <w:i/>
        <w:sz w:val="20"/>
        <w:szCs w:val="20"/>
      </w:rPr>
      <w:t>December 14</w:t>
    </w:r>
    <w:r w:rsidR="00AF2483">
      <w:rPr>
        <w:rFonts w:asciiTheme="minorHAnsi" w:hAnsiTheme="minorHAnsi" w:cstheme="minorHAnsi"/>
        <w:i/>
        <w:sz w:val="20"/>
        <w:szCs w:val="20"/>
      </w:rPr>
      <w:t>, 2016</w:t>
    </w:r>
    <w:r w:rsidR="00325233">
      <w:rPr>
        <w:rFonts w:asciiTheme="minorHAnsi" w:hAnsiTheme="minorHAnsi" w:cstheme="minorHAnsi"/>
        <w:i/>
        <w:sz w:val="20"/>
        <w:szCs w:val="20"/>
      </w:rPr>
      <w:t xml:space="preserve"> </w:t>
    </w:r>
  </w:p>
  <w:p w:rsidR="00963335" w:rsidRPr="001E109B" w:rsidRDefault="00F04155">
    <w:pPr>
      <w:pStyle w:val="Footer"/>
      <w:rPr>
        <w:rFonts w:asciiTheme="minorHAnsi" w:hAnsiTheme="minorHAnsi" w:cstheme="minorHAnsi"/>
        <w:i/>
        <w:sz w:val="20"/>
        <w:szCs w:val="20"/>
      </w:rPr>
    </w:pPr>
    <w:r>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3"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EB1923"/>
    <w:multiLevelType w:val="hybridMultilevel"/>
    <w:tmpl w:val="CD7CA1B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33D53"/>
    <w:multiLevelType w:val="hybridMultilevel"/>
    <w:tmpl w:val="8EF8333C"/>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D9639D"/>
    <w:multiLevelType w:val="hybridMultilevel"/>
    <w:tmpl w:val="A814AA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10D91"/>
    <w:multiLevelType w:val="hybridMultilevel"/>
    <w:tmpl w:val="335EF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D72A54"/>
    <w:multiLevelType w:val="hybridMultilevel"/>
    <w:tmpl w:val="413C2DA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A5EFF"/>
    <w:multiLevelType w:val="hybridMultilevel"/>
    <w:tmpl w:val="4C22400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A4BCE"/>
    <w:multiLevelType w:val="hybridMultilevel"/>
    <w:tmpl w:val="B9C8AD8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D08B3"/>
    <w:multiLevelType w:val="hybridMultilevel"/>
    <w:tmpl w:val="C71E6B5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4533C"/>
    <w:multiLevelType w:val="hybridMultilevel"/>
    <w:tmpl w:val="CA28D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2"/>
  </w:num>
  <w:num w:numId="4">
    <w:abstractNumId w:val="27"/>
  </w:num>
  <w:num w:numId="5">
    <w:abstractNumId w:val="0"/>
  </w:num>
  <w:num w:numId="6">
    <w:abstractNumId w:val="26"/>
  </w:num>
  <w:num w:numId="7">
    <w:abstractNumId w:val="11"/>
  </w:num>
  <w:num w:numId="8">
    <w:abstractNumId w:val="2"/>
  </w:num>
  <w:num w:numId="9">
    <w:abstractNumId w:val="1"/>
  </w:num>
  <w:num w:numId="10">
    <w:abstractNumId w:val="3"/>
  </w:num>
  <w:num w:numId="11">
    <w:abstractNumId w:val="22"/>
  </w:num>
  <w:num w:numId="12">
    <w:abstractNumId w:val="15"/>
  </w:num>
  <w:num w:numId="13">
    <w:abstractNumId w:val="4"/>
  </w:num>
  <w:num w:numId="14">
    <w:abstractNumId w:val="24"/>
  </w:num>
  <w:num w:numId="15">
    <w:abstractNumId w:val="17"/>
  </w:num>
  <w:num w:numId="16">
    <w:abstractNumId w:val="14"/>
  </w:num>
  <w:num w:numId="17">
    <w:abstractNumId w:val="25"/>
  </w:num>
  <w:num w:numId="18">
    <w:abstractNumId w:val="13"/>
  </w:num>
  <w:num w:numId="19">
    <w:abstractNumId w:val="7"/>
  </w:num>
  <w:num w:numId="20">
    <w:abstractNumId w:val="16"/>
  </w:num>
  <w:num w:numId="21">
    <w:abstractNumId w:val="8"/>
  </w:num>
  <w:num w:numId="22">
    <w:abstractNumId w:val="19"/>
  </w:num>
  <w:num w:numId="23">
    <w:abstractNumId w:val="20"/>
  </w:num>
  <w:num w:numId="24">
    <w:abstractNumId w:val="18"/>
  </w:num>
  <w:num w:numId="25">
    <w:abstractNumId w:val="5"/>
  </w:num>
  <w:num w:numId="26">
    <w:abstractNumId w:val="9"/>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446E"/>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14E0D"/>
    <w:rsid w:val="0027457D"/>
    <w:rsid w:val="00296763"/>
    <w:rsid w:val="002B6D62"/>
    <w:rsid w:val="00325233"/>
    <w:rsid w:val="0035053C"/>
    <w:rsid w:val="00352653"/>
    <w:rsid w:val="0038631C"/>
    <w:rsid w:val="004C0797"/>
    <w:rsid w:val="005664EA"/>
    <w:rsid w:val="00596375"/>
    <w:rsid w:val="005B0306"/>
    <w:rsid w:val="005B121F"/>
    <w:rsid w:val="005B3EF4"/>
    <w:rsid w:val="005B7D16"/>
    <w:rsid w:val="005C417C"/>
    <w:rsid w:val="005E2BBB"/>
    <w:rsid w:val="00674DC5"/>
    <w:rsid w:val="0068032B"/>
    <w:rsid w:val="006A3509"/>
    <w:rsid w:val="006D390F"/>
    <w:rsid w:val="00710544"/>
    <w:rsid w:val="00731BDE"/>
    <w:rsid w:val="00741A45"/>
    <w:rsid w:val="0075596C"/>
    <w:rsid w:val="007853BA"/>
    <w:rsid w:val="0080303F"/>
    <w:rsid w:val="00830598"/>
    <w:rsid w:val="00843072"/>
    <w:rsid w:val="008603FE"/>
    <w:rsid w:val="00861DA4"/>
    <w:rsid w:val="008A4B7D"/>
    <w:rsid w:val="00901A1A"/>
    <w:rsid w:val="009145CA"/>
    <w:rsid w:val="009356E2"/>
    <w:rsid w:val="00963335"/>
    <w:rsid w:val="009752CB"/>
    <w:rsid w:val="009753CA"/>
    <w:rsid w:val="009C7917"/>
    <w:rsid w:val="009E06F4"/>
    <w:rsid w:val="00A511B9"/>
    <w:rsid w:val="00A82910"/>
    <w:rsid w:val="00AD0D1F"/>
    <w:rsid w:val="00AE6B1A"/>
    <w:rsid w:val="00AF0C07"/>
    <w:rsid w:val="00AF2483"/>
    <w:rsid w:val="00B041FD"/>
    <w:rsid w:val="00B10A7D"/>
    <w:rsid w:val="00B66937"/>
    <w:rsid w:val="00BB7722"/>
    <w:rsid w:val="00BC36A5"/>
    <w:rsid w:val="00BD17FC"/>
    <w:rsid w:val="00BE598A"/>
    <w:rsid w:val="00BF4635"/>
    <w:rsid w:val="00C02107"/>
    <w:rsid w:val="00C17154"/>
    <w:rsid w:val="00C54C9D"/>
    <w:rsid w:val="00C92E3D"/>
    <w:rsid w:val="00CD0824"/>
    <w:rsid w:val="00CE560E"/>
    <w:rsid w:val="00D010B3"/>
    <w:rsid w:val="00D43CF4"/>
    <w:rsid w:val="00D46EF0"/>
    <w:rsid w:val="00D52B3F"/>
    <w:rsid w:val="00DA1E82"/>
    <w:rsid w:val="00DC032E"/>
    <w:rsid w:val="00E30475"/>
    <w:rsid w:val="00E3554A"/>
    <w:rsid w:val="00E4739B"/>
    <w:rsid w:val="00E52C22"/>
    <w:rsid w:val="00E71110"/>
    <w:rsid w:val="00EA4E1C"/>
    <w:rsid w:val="00EC6D45"/>
    <w:rsid w:val="00EE029B"/>
    <w:rsid w:val="00F04155"/>
    <w:rsid w:val="00F22846"/>
    <w:rsid w:val="00F31D46"/>
    <w:rsid w:val="00F34B51"/>
    <w:rsid w:val="00F40A89"/>
    <w:rsid w:val="00F41836"/>
    <w:rsid w:val="00F43CE4"/>
    <w:rsid w:val="00F56F29"/>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1070</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13</cp:revision>
  <cp:lastPrinted>2009-09-25T21:47:00Z</cp:lastPrinted>
  <dcterms:created xsi:type="dcterms:W3CDTF">2014-09-30T13:26:00Z</dcterms:created>
  <dcterms:modified xsi:type="dcterms:W3CDTF">2016-12-15T14:00:00Z</dcterms:modified>
</cp:coreProperties>
</file>