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2748F">
        <w:rPr>
          <w:rFonts w:asciiTheme="minorHAnsi" w:hAnsiTheme="minorHAnsi" w:cstheme="minorHAnsi"/>
        </w:rPr>
        <w:t>Program Assistant, Durham Campus Exam Centre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1103B" w:rsidRPr="00B2748F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2748F">
        <w:rPr>
          <w:rFonts w:asciiTheme="minorHAnsi" w:hAnsiTheme="minorHAnsi" w:cstheme="minorHAnsi"/>
        </w:rPr>
        <w:t>SO-398</w:t>
      </w:r>
    </w:p>
    <w:p w:rsidR="0011103B" w:rsidRPr="00B2748F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2748F">
        <w:rPr>
          <w:rFonts w:asciiTheme="minorHAnsi" w:hAnsiTheme="minorHAnsi" w:cstheme="minorHAnsi"/>
        </w:rPr>
        <w:t>1241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2748F">
        <w:rPr>
          <w:rFonts w:asciiTheme="minorHAnsi" w:hAnsiTheme="minorHAnsi" w:cstheme="minorHAnsi"/>
        </w:rPr>
        <w:t>2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2748F">
        <w:rPr>
          <w:rFonts w:asciiTheme="minorHAnsi" w:hAnsiTheme="minorHAnsi" w:cstheme="minorHAnsi"/>
        </w:rPr>
        <w:t>Trent University Durham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B2748F">
        <w:rPr>
          <w:rFonts w:asciiTheme="minorHAnsi" w:hAnsiTheme="minorHAnsi" w:cstheme="minorHAnsi"/>
          <w:b/>
        </w:rPr>
        <w:t xml:space="preserve"> </w:t>
      </w:r>
      <w:r w:rsidR="00B03332">
        <w:rPr>
          <w:rFonts w:asciiTheme="minorHAnsi" w:hAnsiTheme="minorHAnsi" w:cstheme="minorHAnsi"/>
          <w:b/>
        </w:rPr>
        <w:tab/>
      </w:r>
      <w:r w:rsidR="00BD3A50">
        <w:rPr>
          <w:rFonts w:asciiTheme="minorHAnsi" w:hAnsiTheme="minorHAnsi" w:cstheme="minorHAnsi"/>
        </w:rPr>
        <w:t>Manager</w:t>
      </w:r>
      <w:r w:rsidR="00B2748F">
        <w:rPr>
          <w:rFonts w:asciiTheme="minorHAnsi" w:hAnsiTheme="minorHAnsi" w:cstheme="minorHAnsi"/>
        </w:rPr>
        <w:t>, Student Affairs – Trent University Durham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B0333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January 30, 2015</w:t>
      </w:r>
      <w:r w:rsidR="00B10A7D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792598" w:rsidRPr="00792598" w:rsidRDefault="00792598" w:rsidP="00792598">
      <w:p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The Durham Campus Exam Centre Program Assistant is responsible for the ongoing administrative support needed at the Exam Centre.  The program assistant will assist the Counsellor/Accessibility Advisor in organizing and preparing ongoing test and note taking support for students registered with Accessibility Services, professor requested tests, and external exam proctoring. </w:t>
      </w:r>
    </w:p>
    <w:p w:rsidR="00792598" w:rsidRPr="00792598" w:rsidRDefault="00792598" w:rsidP="00792598">
      <w:pPr>
        <w:suppressAutoHyphens/>
        <w:rPr>
          <w:rFonts w:asciiTheme="minorHAnsi" w:hAnsiTheme="minorHAnsi"/>
          <w:sz w:val="22"/>
          <w:szCs w:val="22"/>
        </w:rPr>
      </w:pPr>
    </w:p>
    <w:p w:rsidR="00792598" w:rsidRPr="00792598" w:rsidRDefault="00792598" w:rsidP="00792598">
      <w:p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The Program Assistant coordinates and promotes the Durham campus note taking program, which assists students who may not be able to accurately see or hear lectures due to a disability.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792598" w:rsidRPr="00792598" w:rsidRDefault="00792598" w:rsidP="00792598">
      <w:pPr>
        <w:suppressAutoHyphens/>
        <w:rPr>
          <w:rFonts w:asciiTheme="minorHAnsi" w:hAnsiTheme="minorHAnsi"/>
          <w:b/>
          <w:sz w:val="22"/>
          <w:szCs w:val="22"/>
        </w:rPr>
      </w:pPr>
      <w:r w:rsidRPr="00792598">
        <w:rPr>
          <w:rFonts w:asciiTheme="minorHAnsi" w:hAnsiTheme="minorHAnsi"/>
          <w:b/>
          <w:sz w:val="22"/>
          <w:szCs w:val="22"/>
        </w:rPr>
        <w:lastRenderedPageBreak/>
        <w:t>Exam Centre: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Scheduling of tests in coordination with professors and adhering to University exam protocols.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Assigning invigilators and completing room bookings for scheduled tests.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Receive and keep secure according to procedures, both hard copy and electronic copies of tests and pertinent administration instructions.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Maintain confidentiality of students with disabilities and test/exam information. 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Ensure compliance with Trent University examination regulations, or the regulations as specified by the External Institution for which we are invigilating the exam.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Responsible for administrative procedures including maintaining records. 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Promote and coordinate external examination bookings.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Collecting and processing fees and maintaining financial records.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Exam Proctor or relief for proctors employed during the exam period.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Organize and maintain exam centre laptops, software, equipment, and supplies. 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2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Other administrative services; assist the Counsellor/Accessibility Advisor and/or </w:t>
      </w:r>
      <w:r w:rsidR="00BD3A50">
        <w:rPr>
          <w:rFonts w:asciiTheme="minorHAnsi" w:hAnsiTheme="minorHAnsi"/>
          <w:sz w:val="22"/>
          <w:szCs w:val="22"/>
        </w:rPr>
        <w:t xml:space="preserve">Manager </w:t>
      </w:r>
      <w:r w:rsidRPr="00792598">
        <w:rPr>
          <w:rFonts w:asciiTheme="minorHAnsi" w:hAnsiTheme="minorHAnsi"/>
          <w:sz w:val="22"/>
          <w:szCs w:val="22"/>
        </w:rPr>
        <w:t>in other duties.</w:t>
      </w:r>
    </w:p>
    <w:p w:rsidR="00792598" w:rsidRDefault="00792598" w:rsidP="00792598">
      <w:pPr>
        <w:suppressAutoHyphens/>
        <w:rPr>
          <w:rFonts w:asciiTheme="minorHAnsi" w:hAnsiTheme="minorHAnsi"/>
          <w:sz w:val="22"/>
          <w:szCs w:val="22"/>
        </w:rPr>
      </w:pPr>
    </w:p>
    <w:p w:rsidR="00792598" w:rsidRPr="00792598" w:rsidRDefault="00792598" w:rsidP="00792598">
      <w:pPr>
        <w:suppressAutoHyphens/>
        <w:rPr>
          <w:rFonts w:asciiTheme="minorHAnsi" w:hAnsiTheme="minorHAnsi"/>
          <w:sz w:val="22"/>
          <w:szCs w:val="22"/>
        </w:rPr>
      </w:pPr>
    </w:p>
    <w:p w:rsidR="00792598" w:rsidRPr="00792598" w:rsidRDefault="00792598" w:rsidP="00792598">
      <w:pPr>
        <w:suppressAutoHyphens/>
        <w:rPr>
          <w:rFonts w:asciiTheme="minorHAnsi" w:hAnsiTheme="minorHAnsi"/>
          <w:b/>
          <w:sz w:val="22"/>
          <w:szCs w:val="22"/>
        </w:rPr>
      </w:pPr>
      <w:r w:rsidRPr="00792598">
        <w:rPr>
          <w:rFonts w:asciiTheme="minorHAnsi" w:hAnsiTheme="minorHAnsi"/>
          <w:b/>
          <w:sz w:val="22"/>
          <w:szCs w:val="22"/>
        </w:rPr>
        <w:t>Note taking: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Working closely with faculty and the Durham campus staff, recruit volunteer note takers.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Serves as a contact point and support for volunteer note takers.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Organizes distribution of course notes taken by note takers.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Scan and upload notes submitted by volunteer note takers on a timely basis.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Organizing volunteer appreciation.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Other administrative services; assist the Counsellor/Accessibility Advisor and/or </w:t>
      </w:r>
      <w:r w:rsidR="00BD3A50">
        <w:rPr>
          <w:rFonts w:asciiTheme="minorHAnsi" w:hAnsiTheme="minorHAnsi"/>
          <w:sz w:val="22"/>
          <w:szCs w:val="22"/>
        </w:rPr>
        <w:t>Manager</w:t>
      </w:r>
      <w:r w:rsidR="00A92C9C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792598">
        <w:rPr>
          <w:rFonts w:asciiTheme="minorHAnsi" w:hAnsiTheme="minorHAnsi"/>
          <w:sz w:val="22"/>
          <w:szCs w:val="22"/>
        </w:rPr>
        <w:t>in other duties.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792598" w:rsidRPr="00792598" w:rsidRDefault="00792598" w:rsidP="00792598">
      <w:pPr>
        <w:widowControl w:val="0"/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Secondary School Diploma required.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One year of customer service experience in an office environment.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Ability to adhere to Trent University’s policies concerning persons with disabilities, commitment to accessibility, accommodations for students with disabilities, academic integrity and academic misconduct.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Intermediate level skills and experience with computers and software such as MS Office, the internet, and email required. 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 xml:space="preserve">Excellent organizational skills. 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Excellent interpersonal and communication skills.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Demonstrated skills in, and commitment to, customer service and continuous improvement.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Demonstrated ability to work well and quickly under pressure with minimum supervision.</w:t>
      </w:r>
    </w:p>
    <w:p w:rsidR="00792598" w:rsidRPr="00792598" w:rsidRDefault="00792598" w:rsidP="00792598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Ability to maintain the confidentiality of student information, requests and accommodations.</w:t>
      </w:r>
    </w:p>
    <w:p w:rsidR="00D46EF0" w:rsidRPr="005B6E37" w:rsidRDefault="00792598" w:rsidP="005B6E37">
      <w:pPr>
        <w:pStyle w:val="ListParagraph"/>
        <w:widowControl w:val="0"/>
        <w:numPr>
          <w:ilvl w:val="0"/>
          <w:numId w:val="27"/>
        </w:numPr>
        <w:suppressAutoHyphens/>
        <w:rPr>
          <w:rFonts w:asciiTheme="minorHAnsi" w:hAnsiTheme="minorHAnsi"/>
          <w:sz w:val="22"/>
          <w:szCs w:val="22"/>
        </w:rPr>
      </w:pPr>
      <w:r w:rsidRPr="00792598">
        <w:rPr>
          <w:rFonts w:asciiTheme="minorHAnsi" w:hAnsiTheme="minorHAnsi"/>
          <w:sz w:val="22"/>
          <w:szCs w:val="22"/>
        </w:rPr>
        <w:t>Ability to work evenings and weekends, as required.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6E" w:rsidRDefault="0075216E">
      <w:r>
        <w:separator/>
      </w:r>
    </w:p>
  </w:endnote>
  <w:endnote w:type="continuationSeparator" w:id="0">
    <w:p w:rsidR="0075216E" w:rsidRDefault="0075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B2748F">
      <w:rPr>
        <w:rFonts w:asciiTheme="minorHAnsi" w:hAnsiTheme="minorHAnsi" w:cstheme="minorHAnsi"/>
        <w:i/>
        <w:sz w:val="20"/>
        <w:szCs w:val="20"/>
      </w:rPr>
      <w:t xml:space="preserve"> SO-398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92C9C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92C9C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A92C9C">
      <w:rPr>
        <w:rFonts w:asciiTheme="minorHAnsi" w:hAnsiTheme="minorHAnsi" w:cstheme="minorHAnsi"/>
        <w:i/>
        <w:sz w:val="20"/>
        <w:szCs w:val="20"/>
      </w:rPr>
      <w:t>September 11,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6E" w:rsidRDefault="0075216E">
      <w:r>
        <w:separator/>
      </w:r>
    </w:p>
  </w:footnote>
  <w:footnote w:type="continuationSeparator" w:id="0">
    <w:p w:rsidR="0075216E" w:rsidRDefault="0075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E8"/>
    <w:multiLevelType w:val="hybridMultilevel"/>
    <w:tmpl w:val="D57A5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03182"/>
    <w:multiLevelType w:val="hybridMultilevel"/>
    <w:tmpl w:val="1C06898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312FB"/>
    <w:multiLevelType w:val="hybridMultilevel"/>
    <w:tmpl w:val="976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330"/>
    <w:multiLevelType w:val="hybridMultilevel"/>
    <w:tmpl w:val="D46E1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E94BE5"/>
    <w:multiLevelType w:val="hybridMultilevel"/>
    <w:tmpl w:val="D46E1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7463"/>
    <w:multiLevelType w:val="hybridMultilevel"/>
    <w:tmpl w:val="82B87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F5294"/>
    <w:multiLevelType w:val="hybridMultilevel"/>
    <w:tmpl w:val="6EC6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14D35"/>
    <w:multiLevelType w:val="hybridMultilevel"/>
    <w:tmpl w:val="6B9A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6"/>
  </w:num>
  <w:num w:numId="5">
    <w:abstractNumId w:val="1"/>
  </w:num>
  <w:num w:numId="6">
    <w:abstractNumId w:val="25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22"/>
  </w:num>
  <w:num w:numId="12">
    <w:abstractNumId w:val="17"/>
  </w:num>
  <w:num w:numId="13">
    <w:abstractNumId w:val="5"/>
  </w:num>
  <w:num w:numId="14">
    <w:abstractNumId w:val="23"/>
  </w:num>
  <w:num w:numId="15">
    <w:abstractNumId w:val="19"/>
  </w:num>
  <w:num w:numId="16">
    <w:abstractNumId w:val="16"/>
  </w:num>
  <w:num w:numId="17">
    <w:abstractNumId w:val="24"/>
  </w:num>
  <w:num w:numId="18">
    <w:abstractNumId w:val="14"/>
  </w:num>
  <w:num w:numId="19">
    <w:abstractNumId w:val="8"/>
  </w:num>
  <w:num w:numId="20">
    <w:abstractNumId w:val="15"/>
  </w:num>
  <w:num w:numId="21">
    <w:abstractNumId w:val="10"/>
  </w:num>
  <w:num w:numId="22">
    <w:abstractNumId w:val="21"/>
  </w:num>
  <w:num w:numId="23">
    <w:abstractNumId w:val="20"/>
  </w:num>
  <w:num w:numId="24">
    <w:abstractNumId w:val="0"/>
  </w:num>
  <w:num w:numId="25">
    <w:abstractNumId w:val="9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279F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2B6D62"/>
    <w:rsid w:val="0035053C"/>
    <w:rsid w:val="00352653"/>
    <w:rsid w:val="0038631C"/>
    <w:rsid w:val="004C0797"/>
    <w:rsid w:val="005664EA"/>
    <w:rsid w:val="00596375"/>
    <w:rsid w:val="005B121F"/>
    <w:rsid w:val="005B3EF4"/>
    <w:rsid w:val="005B6E37"/>
    <w:rsid w:val="005B7D16"/>
    <w:rsid w:val="005C417C"/>
    <w:rsid w:val="005E2BBB"/>
    <w:rsid w:val="00674DC5"/>
    <w:rsid w:val="0068032B"/>
    <w:rsid w:val="006D390F"/>
    <w:rsid w:val="00710544"/>
    <w:rsid w:val="00731BDE"/>
    <w:rsid w:val="00741A45"/>
    <w:rsid w:val="0075216E"/>
    <w:rsid w:val="0075596C"/>
    <w:rsid w:val="007853BA"/>
    <w:rsid w:val="00792598"/>
    <w:rsid w:val="0080303F"/>
    <w:rsid w:val="00830598"/>
    <w:rsid w:val="0084022C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511B9"/>
    <w:rsid w:val="00A82910"/>
    <w:rsid w:val="00A92C9C"/>
    <w:rsid w:val="00AD0D1F"/>
    <w:rsid w:val="00AE6B1A"/>
    <w:rsid w:val="00AF0C07"/>
    <w:rsid w:val="00B03332"/>
    <w:rsid w:val="00B041FD"/>
    <w:rsid w:val="00B10A7D"/>
    <w:rsid w:val="00B2748F"/>
    <w:rsid w:val="00B66937"/>
    <w:rsid w:val="00BB7722"/>
    <w:rsid w:val="00BC36A5"/>
    <w:rsid w:val="00BD17FC"/>
    <w:rsid w:val="00BD3A50"/>
    <w:rsid w:val="00BE598A"/>
    <w:rsid w:val="00BF4635"/>
    <w:rsid w:val="00C02107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8DC6E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styleId="Revision">
    <w:name w:val="Revision"/>
    <w:hidden/>
    <w:uiPriority w:val="99"/>
    <w:semiHidden/>
    <w:rsid w:val="00BD3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2009-09-25T21:47:00Z</cp:lastPrinted>
  <dcterms:created xsi:type="dcterms:W3CDTF">2017-09-11T16:02:00Z</dcterms:created>
  <dcterms:modified xsi:type="dcterms:W3CDTF">2017-09-11T16:02:00Z</dcterms:modified>
</cp:coreProperties>
</file>