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CCD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color w:val="154734"/>
          <w:spacing w:val="20"/>
          <w:sz w:val="32"/>
          <w:szCs w:val="32"/>
        </w:rPr>
      </w:pPr>
      <w:bookmarkStart w:id="0" w:name="_Hlk212620797"/>
      <w:bookmarkStart w:id="1" w:name="_Hlk212620805"/>
      <w:bookmarkStart w:id="2" w:name="_Hlk212111085"/>
      <w:r w:rsidRPr="00477AA1">
        <w:rPr>
          <w:rFonts w:eastAsiaTheme="majorEastAsia" w:cs="Arial"/>
          <w:noProof/>
          <w:color w:val="154734"/>
          <w:spacing w:val="20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5991CC74" wp14:editId="495D6A43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7AA1">
        <w:rPr>
          <w:rFonts w:eastAsiaTheme="majorEastAsia" w:cs="Arial"/>
          <w:color w:val="154734"/>
          <w:spacing w:val="20"/>
          <w:sz w:val="32"/>
          <w:szCs w:val="32"/>
        </w:rPr>
        <w:t>OPSEU JOB DESCRIPTION</w:t>
      </w:r>
    </w:p>
    <w:bookmarkEnd w:id="0"/>
    <w:p w14:paraId="0B428A1C" w14:textId="77777777" w:rsidR="00477AA1" w:rsidRPr="00477AA1" w:rsidRDefault="00477AA1" w:rsidP="00477AA1">
      <w:pPr>
        <w:tabs>
          <w:tab w:val="left" w:pos="1980"/>
        </w:tabs>
        <w:rPr>
          <w:rFonts w:eastAsiaTheme="majorEastAsia" w:cs="Arial"/>
          <w:bCs/>
          <w:noProof/>
          <w:color w:val="44546A" w:themeColor="text2"/>
          <w:sz w:val="32"/>
          <w:szCs w:val="32"/>
        </w:rPr>
      </w:pPr>
    </w:p>
    <w:p w14:paraId="12B91B05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</w:p>
    <w:p w14:paraId="624E4B8B" w14:textId="77777777" w:rsidR="00477AA1" w:rsidRPr="00477AA1" w:rsidRDefault="00477AA1" w:rsidP="00477AA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26A4D" wp14:editId="0074DD4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3E3C9" id="Straight Connector 2" o:spid="_x0000_s1026" alt="&quot;&quot;" style="position:absolute;flip:y;z-index:25165824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0B508F2" w14:textId="418EF4B6" w:rsidR="00477AA1" w:rsidRPr="00477AA1" w:rsidRDefault="00477AA1" w:rsidP="00477AA1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Title: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F77434" w:rsidRPr="00F77434">
        <w:rPr>
          <w:rFonts w:cs="Arial"/>
          <w:bCs/>
          <w:color w:val="000000" w:themeColor="text1"/>
          <w:sz w:val="26"/>
          <w:szCs w:val="26"/>
        </w:rPr>
        <w:t>Graduate Academic Administrative Assistant</w:t>
      </w:r>
    </w:p>
    <w:p w14:paraId="6C250E38" w14:textId="2F5D48D5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Job Number: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bookmarkStart w:id="3" w:name="_Hlk215238246"/>
      <w:r w:rsidR="002677B4" w:rsidRPr="00421070">
        <w:rPr>
          <w:rFonts w:cs="Arial"/>
          <w:bCs/>
          <w:color w:val="000000" w:themeColor="text1"/>
          <w:sz w:val="26"/>
          <w:szCs w:val="26"/>
        </w:rPr>
        <w:t>SO-253 | VIP:1229</w:t>
      </w:r>
      <w:bookmarkEnd w:id="3"/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79C078E7" w14:textId="0C358661" w:rsidR="005F64B3" w:rsidRDefault="00477AA1" w:rsidP="005F64B3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Band: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bCs/>
          <w:noProof/>
          <w:color w:val="000000" w:themeColor="text1"/>
          <w:sz w:val="26"/>
          <w:szCs w:val="26"/>
        </w:rPr>
        <w:t>OPSEU-</w:t>
      </w:r>
      <w:r w:rsidR="00573225">
        <w:rPr>
          <w:rStyle w:val="Heading2Char"/>
          <w:color w:val="000000" w:themeColor="text1"/>
          <w:sz w:val="26"/>
          <w:szCs w:val="26"/>
        </w:rPr>
        <w:t>6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asciiTheme="minorHAnsi" w:hAnsiTheme="minorHAnsi" w:cstheme="minorHAnsi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</w:p>
    <w:p w14:paraId="51394C21" w14:textId="781A507D" w:rsidR="00477AA1" w:rsidRPr="005F64B3" w:rsidRDefault="00477AA1" w:rsidP="005F64B3">
      <w:pPr>
        <w:tabs>
          <w:tab w:val="left" w:pos="1980"/>
        </w:tabs>
        <w:ind w:left="2160" w:hanging="2160"/>
        <w:rPr>
          <w:rFonts w:eastAsiaTheme="majorEastAsia" w:cs="Arial"/>
          <w:bCs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Department:</w:t>
      </w:r>
      <w:r w:rsidRPr="00477AA1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Pr="00477AA1">
        <w:rPr>
          <w:rFonts w:cs="Arial"/>
          <w:bCs/>
          <w:color w:val="000000" w:themeColor="text1"/>
          <w:sz w:val="26"/>
          <w:szCs w:val="26"/>
        </w:rPr>
        <w:tab/>
      </w:r>
      <w:r w:rsidR="00FC44AF" w:rsidRPr="00421070">
        <w:rPr>
          <w:sz w:val="26"/>
          <w:szCs w:val="26"/>
        </w:rPr>
        <w:t>Indigenous Studies G</w:t>
      </w:r>
      <w:r w:rsidR="00FC44AF" w:rsidRPr="00421070">
        <w:rPr>
          <w:rStyle w:val="Heading2Char"/>
          <w:color w:val="000000" w:themeColor="text1"/>
          <w:sz w:val="26"/>
          <w:szCs w:val="26"/>
        </w:rPr>
        <w:t xml:space="preserve">raduate Program &amp; Chanie </w:t>
      </w:r>
      <w:r w:rsidR="00B022F3" w:rsidRPr="00B022F3">
        <w:rPr>
          <w:rStyle w:val="Heading2Char"/>
          <w:color w:val="FFFFFF" w:themeColor="background1"/>
          <w:sz w:val="26"/>
          <w:szCs w:val="26"/>
        </w:rPr>
        <w:t>……...</w:t>
      </w:r>
      <w:r w:rsidR="00FC44AF" w:rsidRPr="00421070">
        <w:rPr>
          <w:rStyle w:val="Heading2Char"/>
          <w:color w:val="000000" w:themeColor="text1"/>
          <w:sz w:val="26"/>
          <w:szCs w:val="26"/>
        </w:rPr>
        <w:t>Wenjack School of Indigenous Studies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</w:p>
    <w:p w14:paraId="1E2A6728" w14:textId="2C48EB96" w:rsidR="00477AA1" w:rsidRPr="00477AA1" w:rsidRDefault="00477AA1" w:rsidP="00477AA1">
      <w:pPr>
        <w:tabs>
          <w:tab w:val="left" w:pos="1980"/>
        </w:tabs>
        <w:ind w:left="2880" w:hanging="2880"/>
        <w:rPr>
          <w:rFonts w:eastAsiaTheme="majorEastAsia" w:cs="Arial"/>
          <w:noProof/>
          <w:color w:val="000000" w:themeColor="text1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Supervisor Title: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 xml:space="preserve"> </w:t>
      </w:r>
      <w:r w:rsidRPr="00477AA1">
        <w:rPr>
          <w:rFonts w:eastAsiaTheme="majorEastAsia" w:cs="Arial"/>
          <w:noProof/>
          <w:color w:val="000000" w:themeColor="text1"/>
          <w:sz w:val="26"/>
          <w:szCs w:val="26"/>
        </w:rPr>
        <w:tab/>
      </w:r>
      <w:r w:rsidR="002348EE" w:rsidRPr="002348EE">
        <w:rPr>
          <w:rFonts w:eastAsiaTheme="majorEastAsia" w:cs="Arial"/>
          <w:noProof/>
          <w:color w:val="000000" w:themeColor="text1"/>
          <w:sz w:val="26"/>
          <w:szCs w:val="26"/>
        </w:rPr>
        <w:t>Graduate Director</w:t>
      </w:r>
    </w:p>
    <w:p w14:paraId="5BC422DA" w14:textId="72191F36" w:rsidR="00477AA1" w:rsidRPr="00477AA1" w:rsidRDefault="00477AA1" w:rsidP="00477AA1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>Last Reviewed:</w:t>
      </w:r>
      <w:r w:rsidRPr="00477AA1">
        <w:rPr>
          <w:rFonts w:eastAsiaTheme="majorEastAsia" w:cs="Arial"/>
          <w:b/>
          <w:noProof/>
          <w:color w:val="000000" w:themeColor="text1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Pr="00477AA1">
        <w:rPr>
          <w:rFonts w:cs="Arial"/>
          <w:sz w:val="26"/>
          <w:szCs w:val="26"/>
        </w:rPr>
        <w:tab/>
      </w:r>
      <w:r w:rsidR="00573225" w:rsidRPr="00B842AB">
        <w:rPr>
          <w:rFonts w:cs="Arial"/>
          <w:sz w:val="26"/>
          <w:szCs w:val="26"/>
        </w:rPr>
        <w:t xml:space="preserve">June </w:t>
      </w:r>
      <w:r w:rsidR="00B842AB" w:rsidRPr="00B842AB">
        <w:rPr>
          <w:rFonts w:cs="Arial"/>
          <w:sz w:val="26"/>
          <w:szCs w:val="26"/>
        </w:rPr>
        <w:t>2</w:t>
      </w:r>
      <w:r w:rsidR="00573225" w:rsidRPr="00B842AB">
        <w:rPr>
          <w:rFonts w:cs="Arial"/>
          <w:sz w:val="26"/>
          <w:szCs w:val="26"/>
        </w:rPr>
        <w:t>, 2026</w:t>
      </w:r>
    </w:p>
    <w:p w14:paraId="0E79DD50" w14:textId="77777777" w:rsidR="00477AA1" w:rsidRPr="00477AA1" w:rsidRDefault="00477AA1" w:rsidP="00477AA1">
      <w:pPr>
        <w:tabs>
          <w:tab w:val="left" w:pos="1980"/>
        </w:tabs>
        <w:rPr>
          <w:rFonts w:cs="Arial"/>
          <w:sz w:val="26"/>
          <w:szCs w:val="26"/>
        </w:rPr>
      </w:pPr>
      <w:r w:rsidRPr="00477AA1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97CFB" wp14:editId="6A1C65A6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473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28E8D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42C10EA" w14:textId="77777777" w:rsidR="00477AA1" w:rsidRPr="00477AA1" w:rsidRDefault="00477AA1" w:rsidP="00477AA1">
      <w:pPr>
        <w:keepNext/>
        <w:keepLines/>
        <w:spacing w:before="40" w:after="120" w:line="240" w:lineRule="auto"/>
        <w:outlineLvl w:val="3"/>
        <w:rPr>
          <w:rFonts w:eastAsiaTheme="majorEastAsia" w:cs="Arial"/>
          <w:b/>
          <w:iCs/>
          <w:smallCaps/>
          <w:color w:val="154734"/>
          <w:sz w:val="32"/>
          <w:szCs w:val="32"/>
        </w:rPr>
      </w:pPr>
      <w:r w:rsidRPr="00477AA1">
        <w:rPr>
          <w:rFonts w:eastAsiaTheme="majorEastAsia" w:cs="Arial"/>
          <w:b/>
          <w:iCs/>
          <w:smallCaps/>
          <w:color w:val="154734"/>
          <w:sz w:val="32"/>
          <w:szCs w:val="32"/>
        </w:rPr>
        <w:t>Job Purpose:</w:t>
      </w:r>
    </w:p>
    <w:bookmarkEnd w:id="1"/>
    <w:p w14:paraId="29577EF1" w14:textId="009ED6CF" w:rsidR="009D327C" w:rsidRDefault="00934FEC" w:rsidP="00934FEC">
      <w:r w:rsidRPr="00900146">
        <w:t>Reporting to the Graduate Program Director</w:t>
      </w:r>
      <w:r w:rsidR="00C228DB" w:rsidRPr="00900146">
        <w:t xml:space="preserve"> and receiving leadership from the Director, Graduate Studies</w:t>
      </w:r>
      <w:r w:rsidR="00900146" w:rsidRPr="00900146">
        <w:t>, and Graduate Dean</w:t>
      </w:r>
      <w:r w:rsidRPr="00900146">
        <w:t xml:space="preserve">, the Graduate </w:t>
      </w:r>
      <w:r w:rsidR="00BC04DC" w:rsidRPr="00900146">
        <w:t>Academic Administrative Assistant (AAA)</w:t>
      </w:r>
      <w:r w:rsidRPr="00900146">
        <w:t xml:space="preserve"> </w:t>
      </w:r>
      <w:r w:rsidR="00BC04DC" w:rsidRPr="00900146">
        <w:t xml:space="preserve">is </w:t>
      </w:r>
      <w:r w:rsidRPr="00900146">
        <w:t>responsib</w:t>
      </w:r>
      <w:r w:rsidR="00BC04DC" w:rsidRPr="00900146">
        <w:t>le</w:t>
      </w:r>
      <w:r w:rsidRPr="00900146">
        <w:t xml:space="preserve"> for </w:t>
      </w:r>
      <w:r w:rsidR="00BC04DC" w:rsidRPr="00900146">
        <w:t>front line support of students within the program</w:t>
      </w:r>
      <w:r w:rsidRPr="00900146">
        <w:t xml:space="preserve">. </w:t>
      </w:r>
      <w:r w:rsidR="00C228DB" w:rsidRPr="00900146">
        <w:t xml:space="preserve">This role supports a range of activities including </w:t>
      </w:r>
      <w:r w:rsidR="00BC04DC" w:rsidRPr="00900146">
        <w:t xml:space="preserve">aspects of recruitment, admissions, current student </w:t>
      </w:r>
      <w:r w:rsidR="00C22CE1" w:rsidRPr="00900146">
        <w:t>advising</w:t>
      </w:r>
      <w:r w:rsidR="003D0812" w:rsidRPr="00900146">
        <w:t xml:space="preserve"> and support</w:t>
      </w:r>
      <w:r w:rsidR="00BC04DC" w:rsidRPr="00900146">
        <w:t xml:space="preserve">, faculty postings, budget, events management and </w:t>
      </w:r>
      <w:r w:rsidR="00F8200A">
        <w:t>administrative</w:t>
      </w:r>
      <w:r w:rsidR="00F8200A" w:rsidRPr="00900146">
        <w:t xml:space="preserve"> </w:t>
      </w:r>
      <w:r w:rsidR="00BC04DC" w:rsidRPr="00900146">
        <w:t xml:space="preserve">duties </w:t>
      </w:r>
      <w:r w:rsidRPr="00900146">
        <w:t xml:space="preserve">related to the operation of the graduate program. </w:t>
      </w:r>
      <w:r w:rsidR="00900146" w:rsidRPr="00900146">
        <w:t xml:space="preserve">The AAA also provides </w:t>
      </w:r>
      <w:r w:rsidRPr="00900146">
        <w:t xml:space="preserve">support to the Director regarding program </w:t>
      </w:r>
      <w:r w:rsidR="009D327C" w:rsidRPr="00900146">
        <w:t xml:space="preserve">cyclical review and </w:t>
      </w:r>
      <w:r w:rsidRPr="00900146">
        <w:t xml:space="preserve">evaluation, policy development, and program improvement. </w:t>
      </w:r>
    </w:p>
    <w:p w14:paraId="36B7CF29" w14:textId="6903CA8F" w:rsidR="00733BD2" w:rsidRPr="00900146" w:rsidRDefault="00733BD2" w:rsidP="00934FEC">
      <w:r w:rsidRPr="00421070">
        <w:t xml:space="preserve">Under the Chanie </w:t>
      </w:r>
      <w:r w:rsidRPr="00421070">
        <w:rPr>
          <w:rStyle w:val="Heading2Char"/>
          <w:color w:val="000000" w:themeColor="text1"/>
          <w:sz w:val="26"/>
          <w:szCs w:val="26"/>
        </w:rPr>
        <w:t>Wenjack School of Indigenous Studies</w:t>
      </w:r>
      <w:r w:rsidRPr="00421070">
        <w:t>, this position is responsible for administrative support for a variety of Indigenous councils and committees and reports to the Chair of Indigenous Studies and the Graduate Program Director.</w:t>
      </w:r>
    </w:p>
    <w:bookmarkEnd w:id="2"/>
    <w:p w14:paraId="1829E126" w14:textId="77777777" w:rsidR="00934FEC" w:rsidRPr="00A513CA" w:rsidRDefault="00934FEC" w:rsidP="00934FEC">
      <w:pPr>
        <w:pStyle w:val="Heading4"/>
        <w:rPr>
          <w:spacing w:val="0"/>
          <w:sz w:val="32"/>
          <w:szCs w:val="32"/>
        </w:rPr>
      </w:pPr>
      <w:r w:rsidRPr="00A513CA">
        <w:rPr>
          <w:spacing w:val="0"/>
          <w:sz w:val="32"/>
          <w:szCs w:val="32"/>
        </w:rPr>
        <w:t>Key Activities:</w:t>
      </w:r>
    </w:p>
    <w:p w14:paraId="20BC8C4B" w14:textId="29931D99" w:rsidR="00934FEC" w:rsidRPr="00900146" w:rsidRDefault="00EB4BC2" w:rsidP="00900146">
      <w:pPr>
        <w:pStyle w:val="Heading5"/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 xml:space="preserve">Program </w:t>
      </w:r>
      <w:r w:rsidR="00877638" w:rsidRPr="00900146">
        <w:rPr>
          <w:rFonts w:ascii="Arial" w:hAnsi="Arial"/>
          <w:b/>
          <w:color w:val="000000" w:themeColor="text1"/>
        </w:rPr>
        <w:t>Administration</w:t>
      </w:r>
      <w:r w:rsidR="005A4014" w:rsidRPr="00900146">
        <w:rPr>
          <w:rFonts w:ascii="Arial" w:hAnsi="Arial"/>
          <w:b/>
          <w:color w:val="000000" w:themeColor="text1"/>
        </w:rPr>
        <w:t xml:space="preserve"> </w:t>
      </w:r>
    </w:p>
    <w:p w14:paraId="1DFA4458" w14:textId="2A88714C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Administers the day-to-day business of the Graduate Program, including document and data management/retention</w:t>
      </w:r>
      <w:r>
        <w:t xml:space="preserve"> and</w:t>
      </w:r>
      <w:r w:rsidRPr="00900146">
        <w:t xml:space="preserve"> Program Committee meeting</w:t>
      </w:r>
      <w:r>
        <w:t xml:space="preserve"> coordination.</w:t>
      </w:r>
      <w:r w:rsidRPr="00900146">
        <w:t xml:space="preserve"> </w:t>
      </w:r>
    </w:p>
    <w:p w14:paraId="251CB39F" w14:textId="77913D19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Coordinates Graduate Program faculty appointment applications and curriculum/Academic Calendar copy changes to the Graduate Studies Committee</w:t>
      </w:r>
      <w:r>
        <w:t>.</w:t>
      </w:r>
    </w:p>
    <w:p w14:paraId="59239175" w14:textId="1A381380" w:rsidR="00EB4BC2" w:rsidRPr="00900146" w:rsidRDefault="00EB4BC2" w:rsidP="00EB4BC2">
      <w:pPr>
        <w:pStyle w:val="ListParagraph"/>
        <w:numPr>
          <w:ilvl w:val="0"/>
          <w:numId w:val="3"/>
        </w:numPr>
      </w:pPr>
      <w:r w:rsidRPr="00900146">
        <w:t>In consultation with the Director</w:t>
      </w:r>
      <w:r>
        <w:t>,</w:t>
      </w:r>
      <w:r w:rsidRPr="00900146">
        <w:t xml:space="preserve"> </w:t>
      </w:r>
      <w:r w:rsidR="005655F4">
        <w:t>administers</w:t>
      </w:r>
      <w:r w:rsidRPr="00900146">
        <w:t xml:space="preserve"> the program operating budget</w:t>
      </w:r>
      <w:r w:rsidR="005655F4">
        <w:t xml:space="preserve"> </w:t>
      </w:r>
      <w:bookmarkStart w:id="4" w:name="_Hlk212119603"/>
      <w:r w:rsidR="005655F4">
        <w:t xml:space="preserve">including purchasing, invoice processing and coordinating </w:t>
      </w:r>
      <w:r w:rsidRPr="00900146">
        <w:t>student expense reimbursements</w:t>
      </w:r>
      <w:r w:rsidR="005655F4">
        <w:t>.</w:t>
      </w:r>
      <w:bookmarkEnd w:id="4"/>
    </w:p>
    <w:p w14:paraId="44902645" w14:textId="53B5456D" w:rsidR="00EB4BC2" w:rsidRDefault="00EB4BC2" w:rsidP="00EB4BC2">
      <w:pPr>
        <w:pStyle w:val="ListParagraph"/>
        <w:numPr>
          <w:ilvl w:val="0"/>
          <w:numId w:val="3"/>
        </w:numPr>
      </w:pPr>
      <w:r w:rsidRPr="00900146">
        <w:lastRenderedPageBreak/>
        <w:t xml:space="preserve">Plans, </w:t>
      </w:r>
      <w:proofErr w:type="gramStart"/>
      <w:r w:rsidRPr="00900146">
        <w:t>coordinates</w:t>
      </w:r>
      <w:proofErr w:type="gramEnd"/>
      <w:r w:rsidRPr="00900146">
        <w:t xml:space="preserve"> and </w:t>
      </w:r>
      <w:proofErr w:type="gramStart"/>
      <w:r w:rsidRPr="00900146">
        <w:t>promotes</w:t>
      </w:r>
      <w:proofErr w:type="gramEnd"/>
      <w:r w:rsidRPr="00900146">
        <w:t xml:space="preserve"> program</w:t>
      </w:r>
      <w:r w:rsidR="003A179E">
        <w:t>-</w:t>
      </w:r>
      <w:r w:rsidRPr="00900146">
        <w:t>related events including colloquiums, visiting speakers, seminar series and student receptions</w:t>
      </w:r>
      <w:r w:rsidR="005655F4">
        <w:t>.</w:t>
      </w:r>
    </w:p>
    <w:p w14:paraId="417F5A49" w14:textId="44F393A5" w:rsidR="005655F4" w:rsidRDefault="005655F4" w:rsidP="005655F4">
      <w:pPr>
        <w:pStyle w:val="ListParagraph"/>
        <w:numPr>
          <w:ilvl w:val="0"/>
          <w:numId w:val="3"/>
        </w:numPr>
      </w:pPr>
      <w:bookmarkStart w:id="5" w:name="_Hlk212119378"/>
      <w:r w:rsidRPr="00900146">
        <w:t xml:space="preserve">Provides </w:t>
      </w:r>
      <w:r w:rsidR="003A179E">
        <w:t>room-</w:t>
      </w:r>
      <w:r w:rsidRPr="00900146">
        <w:t xml:space="preserve">booking </w:t>
      </w:r>
      <w:r w:rsidR="003A179E">
        <w:t>support</w:t>
      </w:r>
      <w:r w:rsidRPr="00900146">
        <w:t xml:space="preserve"> and </w:t>
      </w:r>
      <w:r w:rsidR="003A179E">
        <w:t xml:space="preserve">meeting </w:t>
      </w:r>
      <w:r w:rsidRPr="00900146">
        <w:t>scheduling</w:t>
      </w:r>
      <w:r w:rsidR="003A179E">
        <w:t>.</w:t>
      </w:r>
    </w:p>
    <w:bookmarkEnd w:id="5"/>
    <w:p w14:paraId="016EDC54" w14:textId="02413BCE" w:rsidR="002B037E" w:rsidRDefault="002B037E" w:rsidP="002B037E">
      <w:pPr>
        <w:pStyle w:val="ListParagraph"/>
        <w:numPr>
          <w:ilvl w:val="0"/>
          <w:numId w:val="3"/>
        </w:numPr>
      </w:pPr>
      <w:r w:rsidRPr="00900146">
        <w:t>Other duties as assigned.</w:t>
      </w:r>
    </w:p>
    <w:p w14:paraId="0E4E6321" w14:textId="223F1DD3" w:rsidR="002B037E" w:rsidRPr="002A0F01" w:rsidRDefault="002B037E" w:rsidP="002A0F01">
      <w:pPr>
        <w:pStyle w:val="Heading5"/>
        <w:rPr>
          <w:rFonts w:ascii="Arial" w:hAnsi="Arial"/>
          <w:b/>
          <w:color w:val="000000" w:themeColor="text1"/>
        </w:rPr>
      </w:pPr>
      <w:r w:rsidRPr="002A0F01">
        <w:rPr>
          <w:rFonts w:ascii="Arial" w:hAnsi="Arial"/>
          <w:b/>
          <w:color w:val="000000" w:themeColor="text1"/>
        </w:rPr>
        <w:t>Student Support &amp; Advising</w:t>
      </w:r>
    </w:p>
    <w:p w14:paraId="65078667" w14:textId="4925F896" w:rsidR="002A6A10" w:rsidRPr="00900146" w:rsidRDefault="00CE5F31" w:rsidP="00186E79">
      <w:pPr>
        <w:pStyle w:val="ListParagraph"/>
        <w:numPr>
          <w:ilvl w:val="0"/>
          <w:numId w:val="3"/>
        </w:numPr>
      </w:pPr>
      <w:r w:rsidRPr="00186E79">
        <w:t>Advises graduate students on program-specific information including academic regulations</w:t>
      </w:r>
      <w:r>
        <w:t xml:space="preserve">, policies, program degree requirements, and procedures for program status changes. </w:t>
      </w:r>
      <w:bookmarkStart w:id="6" w:name="_Hlk212118476"/>
    </w:p>
    <w:p w14:paraId="6CBC1440" w14:textId="12213F74" w:rsidR="002A6A10" w:rsidRPr="00900146" w:rsidRDefault="002A6A10" w:rsidP="00186E79">
      <w:pPr>
        <w:pStyle w:val="ListParagraph"/>
        <w:numPr>
          <w:ilvl w:val="0"/>
          <w:numId w:val="3"/>
        </w:numPr>
      </w:pPr>
      <w:r>
        <w:t xml:space="preserve">Reviews student records and provides course selection and </w:t>
      </w:r>
      <w:proofErr w:type="gramStart"/>
      <w:r>
        <w:t>pathway</w:t>
      </w:r>
      <w:proofErr w:type="gramEnd"/>
      <w:r>
        <w:t xml:space="preserve"> to </w:t>
      </w:r>
      <w:r w:rsidR="56C60BD7">
        <w:t xml:space="preserve">program </w:t>
      </w:r>
      <w:r>
        <w:t xml:space="preserve">degree completion </w:t>
      </w:r>
      <w:r w:rsidR="00131426">
        <w:t xml:space="preserve">information </w:t>
      </w:r>
      <w:r>
        <w:t xml:space="preserve">based on student’s interests, previous educational experience, current academic standing, </w:t>
      </w:r>
      <w:r w:rsidR="1E7FB1A5">
        <w:t xml:space="preserve">and </w:t>
      </w:r>
      <w:r>
        <w:t>finances</w:t>
      </w:r>
    </w:p>
    <w:p w14:paraId="29822E21" w14:textId="75347F86" w:rsidR="00795611" w:rsidRDefault="00DE752D" w:rsidP="00186E79">
      <w:pPr>
        <w:pStyle w:val="ListParagraph"/>
        <w:numPr>
          <w:ilvl w:val="0"/>
          <w:numId w:val="3"/>
        </w:numPr>
      </w:pPr>
      <w:bookmarkStart w:id="7" w:name="_Hlk212118946"/>
      <w:r w:rsidRPr="00900146">
        <w:t>Verifies and updates student information database, including student status, grades and supervisory committee assignments</w:t>
      </w:r>
      <w:r w:rsidR="00131426">
        <w:t xml:space="preserve"> and </w:t>
      </w:r>
      <w:r w:rsidR="00131426" w:rsidRPr="00900146">
        <w:t>monitors enrolment status and records</w:t>
      </w:r>
      <w:r w:rsidR="00131426">
        <w:t>.</w:t>
      </w:r>
    </w:p>
    <w:p w14:paraId="7784B419" w14:textId="6387801F" w:rsidR="00934FEC" w:rsidRPr="00A3085A" w:rsidRDefault="55D73460" w:rsidP="00186E79">
      <w:pPr>
        <w:pStyle w:val="ListParagraph"/>
        <w:numPr>
          <w:ilvl w:val="0"/>
          <w:numId w:val="3"/>
        </w:numPr>
      </w:pPr>
      <w:bookmarkStart w:id="8" w:name="_Hlk212119135"/>
      <w:bookmarkEnd w:id="7"/>
      <w:r>
        <w:t>P</w:t>
      </w:r>
      <w:r w:rsidR="0DFADE1D">
        <w:t>rovid</w:t>
      </w:r>
      <w:r w:rsidR="1CE239D0">
        <w:t>e</w:t>
      </w:r>
      <w:r w:rsidR="20A1D11F">
        <w:t>s</w:t>
      </w:r>
      <w:r w:rsidR="0DFADE1D">
        <w:t xml:space="preserve"> </w:t>
      </w:r>
      <w:r w:rsidR="1E9BF1A8">
        <w:t xml:space="preserve">triage </w:t>
      </w:r>
      <w:r w:rsidR="0DFADE1D">
        <w:t xml:space="preserve">and referrals </w:t>
      </w:r>
      <w:r>
        <w:t xml:space="preserve">to other Trent departments </w:t>
      </w:r>
      <w:r w:rsidR="0DFADE1D">
        <w:t>as necessary</w:t>
      </w:r>
      <w:r>
        <w:t xml:space="preserve"> to students presenting as ‘at-risk</w:t>
      </w:r>
      <w:r w:rsidR="3FE5E69D">
        <w:t>’ and</w:t>
      </w:r>
      <w:r w:rsidR="5545CE25">
        <w:t xml:space="preserve"> </w:t>
      </w:r>
      <w:r w:rsidR="1E84D6CE">
        <w:t xml:space="preserve">consults with university </w:t>
      </w:r>
      <w:proofErr w:type="gramStart"/>
      <w:r w:rsidR="1E84D6CE">
        <w:t>supports</w:t>
      </w:r>
      <w:proofErr w:type="gramEnd"/>
      <w:r w:rsidR="1E84D6CE">
        <w:t xml:space="preserve"> to assist in successful progression through the program pathway.</w:t>
      </w:r>
    </w:p>
    <w:p w14:paraId="38FE1A38" w14:textId="39DE4676" w:rsidR="00934FEC" w:rsidRPr="00900146" w:rsidRDefault="00131426" w:rsidP="00186E79">
      <w:pPr>
        <w:pStyle w:val="ListParagraph"/>
        <w:numPr>
          <w:ilvl w:val="0"/>
          <w:numId w:val="3"/>
        </w:numPr>
      </w:pPr>
      <w:bookmarkStart w:id="9" w:name="_Hlk212119184"/>
      <w:bookmarkEnd w:id="8"/>
      <w:r>
        <w:t xml:space="preserve">When receiving complaints or concerns, </w:t>
      </w:r>
      <w:proofErr w:type="gramStart"/>
      <w:r>
        <w:t xml:space="preserve">applies </w:t>
      </w:r>
      <w:r w:rsidR="00934FEC">
        <w:t>Program and University policies and regulation</w:t>
      </w:r>
      <w:r>
        <w:t>s</w:t>
      </w:r>
      <w:proofErr w:type="gramEnd"/>
      <w:r>
        <w:t xml:space="preserve"> to advise students and faculty of available processes or potential courses of action.</w:t>
      </w:r>
    </w:p>
    <w:bookmarkEnd w:id="9"/>
    <w:p w14:paraId="0476701A" w14:textId="1F41E9AC" w:rsidR="0013142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Coordinates thesis/dissertation </w:t>
      </w:r>
      <w:proofErr w:type="spellStart"/>
      <w:r w:rsidRPr="00900146">
        <w:t>defences</w:t>
      </w:r>
      <w:proofErr w:type="spellEnd"/>
      <w:r w:rsidRPr="00900146">
        <w:t xml:space="preserve"> including</w:t>
      </w:r>
      <w:r w:rsidR="00131426">
        <w:t>:</w:t>
      </w:r>
    </w:p>
    <w:p w14:paraId="19C45FEA" w14:textId="11A5950D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>liaising with students, supervisors, committee members and internal/external examiners</w:t>
      </w:r>
    </w:p>
    <w:p w14:paraId="475B0864" w14:textId="1853BCA3" w:rsidR="00131426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securing </w:t>
      </w:r>
      <w:proofErr w:type="spellStart"/>
      <w:r w:rsidRPr="00900146">
        <w:t>Defence</w:t>
      </w:r>
      <w:proofErr w:type="spellEnd"/>
      <w:r w:rsidRPr="00900146">
        <w:t xml:space="preserve"> Chair and providing </w:t>
      </w:r>
      <w:r w:rsidR="00F066EC" w:rsidRPr="00900146">
        <w:t>instruction</w:t>
      </w:r>
      <w:r w:rsidR="00131426">
        <w:t>s</w:t>
      </w:r>
      <w:r w:rsidRPr="00900146">
        <w:t xml:space="preserve"> </w:t>
      </w:r>
    </w:p>
    <w:p w14:paraId="347B5663" w14:textId="0570CB03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 xml:space="preserve">coordinating </w:t>
      </w:r>
      <w:r w:rsidR="00EB4BC2">
        <w:t xml:space="preserve">logistics including </w:t>
      </w:r>
      <w:proofErr w:type="gramStart"/>
      <w:r w:rsidRPr="00900146">
        <w:t>video-conferencing</w:t>
      </w:r>
      <w:proofErr w:type="gramEnd"/>
      <w:r w:rsidR="00131426">
        <w:t>,</w:t>
      </w:r>
      <w:r w:rsidRPr="00900146">
        <w:t xml:space="preserve"> travel, accommodation, and reimbursements for external examiners </w:t>
      </w:r>
    </w:p>
    <w:p w14:paraId="39C0373E" w14:textId="2026036F" w:rsidR="00EB4BC2" w:rsidRDefault="00934FEC" w:rsidP="00186E79">
      <w:pPr>
        <w:pStyle w:val="ListParagraph"/>
        <w:numPr>
          <w:ilvl w:val="1"/>
          <w:numId w:val="3"/>
        </w:numPr>
      </w:pPr>
      <w:r w:rsidRPr="00900146">
        <w:t>promoting the event</w:t>
      </w:r>
      <w:r w:rsidR="00EB4BC2">
        <w:t xml:space="preserve"> and</w:t>
      </w:r>
      <w:r w:rsidRPr="00900146">
        <w:t xml:space="preserve"> submitting </w:t>
      </w:r>
      <w:r w:rsidR="00EB4BC2">
        <w:t>required</w:t>
      </w:r>
      <w:r w:rsidR="00EB4BC2" w:rsidRPr="00900146">
        <w:t xml:space="preserve"> </w:t>
      </w:r>
      <w:r w:rsidRPr="00900146">
        <w:t>document</w:t>
      </w:r>
      <w:r w:rsidR="00EB4BC2">
        <w:t>ation</w:t>
      </w:r>
      <w:r w:rsidRPr="00900146">
        <w:t xml:space="preserve"> to Graduate Studies</w:t>
      </w:r>
    </w:p>
    <w:p w14:paraId="465CEC42" w14:textId="5DB1216A" w:rsidR="00EB4BC2" w:rsidRDefault="00934FEC" w:rsidP="00186E79">
      <w:pPr>
        <w:pStyle w:val="ListParagraph"/>
        <w:numPr>
          <w:ilvl w:val="1"/>
          <w:numId w:val="3"/>
        </w:numPr>
      </w:pPr>
      <w:proofErr w:type="gramStart"/>
      <w:r w:rsidRPr="00900146">
        <w:t>advising</w:t>
      </w:r>
      <w:proofErr w:type="gramEnd"/>
      <w:r w:rsidRPr="00900146">
        <w:t xml:space="preserve"> on final degree completion</w:t>
      </w:r>
      <w:r w:rsidR="00EB4BC2">
        <w:t xml:space="preserve"> steps</w:t>
      </w:r>
      <w:r w:rsidRPr="00900146">
        <w:t xml:space="preserve"> and thesis submission </w:t>
      </w:r>
    </w:p>
    <w:p w14:paraId="0740A8FE" w14:textId="6F5BCBED" w:rsidR="00934FEC" w:rsidRPr="00900146" w:rsidRDefault="00E828FC" w:rsidP="00186E79">
      <w:pPr>
        <w:pStyle w:val="ListParagraph"/>
        <w:numPr>
          <w:ilvl w:val="1"/>
          <w:numId w:val="3"/>
        </w:numPr>
      </w:pPr>
      <w:r w:rsidRPr="00900146">
        <w:t xml:space="preserve">organizing exit interviews </w:t>
      </w:r>
      <w:r w:rsidR="00934FEC" w:rsidRPr="00900146">
        <w:t xml:space="preserve">and providing the School of Graduate Studies and the </w:t>
      </w:r>
      <w:proofErr w:type="gramStart"/>
      <w:r w:rsidR="00934FEC" w:rsidRPr="00900146">
        <w:t>Director</w:t>
      </w:r>
      <w:proofErr w:type="gramEnd"/>
      <w:r w:rsidR="00934FEC" w:rsidRPr="00900146">
        <w:t xml:space="preserve"> a degree completion audit</w:t>
      </w:r>
      <w:r w:rsidR="00EB4BC2">
        <w:t>.</w:t>
      </w:r>
    </w:p>
    <w:p w14:paraId="569FD929" w14:textId="0E8B599B" w:rsidR="00934FEC" w:rsidRPr="00900146" w:rsidRDefault="00934FEC" w:rsidP="00186E79">
      <w:pPr>
        <w:pStyle w:val="ListParagraph"/>
        <w:numPr>
          <w:ilvl w:val="0"/>
          <w:numId w:val="3"/>
        </w:numPr>
      </w:pPr>
      <w:bookmarkStart w:id="10" w:name="_Hlk212119219"/>
      <w:r>
        <w:t xml:space="preserve">Coordinates Program Orientation </w:t>
      </w:r>
      <w:r w:rsidR="00EB4BC2">
        <w:t xml:space="preserve">and student handbooks </w:t>
      </w:r>
      <w:r>
        <w:t>for new students and faculty</w:t>
      </w:r>
      <w:r w:rsidR="00EB4BC2">
        <w:t>.</w:t>
      </w:r>
      <w:r>
        <w:t xml:space="preserve"> </w:t>
      </w:r>
    </w:p>
    <w:bookmarkEnd w:id="10"/>
    <w:p w14:paraId="4D5ADF46" w14:textId="21951CE2" w:rsidR="00934FEC" w:rsidRPr="00900146" w:rsidRDefault="00641B24" w:rsidP="00186E79">
      <w:pPr>
        <w:pStyle w:val="ListParagraph"/>
        <w:numPr>
          <w:ilvl w:val="0"/>
          <w:numId w:val="3"/>
        </w:numPr>
      </w:pPr>
      <w:r w:rsidRPr="00900146">
        <w:t>In consultation with the</w:t>
      </w:r>
      <w:r w:rsidR="005164E3" w:rsidRPr="00900146">
        <w:t xml:space="preserve"> School of </w:t>
      </w:r>
      <w:r w:rsidR="00A72D2C" w:rsidRPr="00900146">
        <w:t>Graduate</w:t>
      </w:r>
      <w:r w:rsidR="005164E3" w:rsidRPr="00900146">
        <w:t xml:space="preserve"> Studies</w:t>
      </w:r>
      <w:r w:rsidR="00A72D2C" w:rsidRPr="00900146">
        <w:t xml:space="preserve"> and</w:t>
      </w:r>
      <w:r w:rsidR="00EB4BC2">
        <w:t>/</w:t>
      </w:r>
      <w:r w:rsidR="00A72D2C" w:rsidRPr="00900146">
        <w:t>or Program Director</w:t>
      </w:r>
      <w:r w:rsidRPr="00900146">
        <w:t xml:space="preserve">, </w:t>
      </w:r>
      <w:proofErr w:type="gramStart"/>
      <w:r w:rsidR="00EB4BC2">
        <w:t>informs</w:t>
      </w:r>
      <w:proofErr w:type="gramEnd"/>
      <w:r w:rsidR="00EB4BC2">
        <w:t xml:space="preserve"> </w:t>
      </w:r>
      <w:r w:rsidR="00934FEC" w:rsidRPr="00900146">
        <w:t xml:space="preserve">supervisors/faculty regarding </w:t>
      </w:r>
      <w:r w:rsidR="00EB4BC2">
        <w:t xml:space="preserve">Program and University policies and regulations and processes for managing </w:t>
      </w:r>
      <w:r w:rsidR="00934FEC" w:rsidRPr="00900146">
        <w:t>ongoing student issues</w:t>
      </w:r>
      <w:r w:rsidR="00EB4BC2">
        <w:t>.</w:t>
      </w:r>
    </w:p>
    <w:bookmarkEnd w:id="6"/>
    <w:p w14:paraId="14574CAB" w14:textId="77777777" w:rsidR="00EB4BC2" w:rsidRPr="00900146" w:rsidRDefault="00EB4BC2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Admissions</w:t>
      </w:r>
    </w:p>
    <w:p w14:paraId="742506BF" w14:textId="77777777" w:rsidR="00EB4BC2" w:rsidRPr="00900146" w:rsidRDefault="00EB4BC2" w:rsidP="00186E79">
      <w:pPr>
        <w:pStyle w:val="ListParagraph"/>
        <w:numPr>
          <w:ilvl w:val="0"/>
          <w:numId w:val="3"/>
        </w:numPr>
      </w:pPr>
      <w:r w:rsidRPr="00900146">
        <w:t xml:space="preserve">Manages applications </w:t>
      </w:r>
      <w:r>
        <w:t xml:space="preserve">including </w:t>
      </w:r>
      <w:r w:rsidRPr="00900146">
        <w:t>provid</w:t>
      </w:r>
      <w:r>
        <w:t>ing</w:t>
      </w:r>
      <w:r w:rsidRPr="00900146">
        <w:t xml:space="preserve"> applicants with status updates and follow-up instructions and supports faculty in making admission decisions</w:t>
      </w:r>
      <w:r>
        <w:t>.</w:t>
      </w:r>
    </w:p>
    <w:p w14:paraId="6915F1EF" w14:textId="4590256A" w:rsidR="00ED6D75" w:rsidRPr="007F6400" w:rsidRDefault="00ED6D75" w:rsidP="00186E79">
      <w:pPr>
        <w:pStyle w:val="ListParagraph"/>
        <w:numPr>
          <w:ilvl w:val="0"/>
          <w:numId w:val="3"/>
        </w:numPr>
      </w:pPr>
      <w:r w:rsidRPr="007F6400">
        <w:t>Tracks and reports application statuses</w:t>
      </w:r>
      <w:r w:rsidR="00F71486">
        <w:t>,</w:t>
      </w:r>
      <w:r w:rsidRPr="007F6400">
        <w:t xml:space="preserve"> </w:t>
      </w:r>
      <w:r>
        <w:t xml:space="preserve">compiles documentation for the </w:t>
      </w:r>
      <w:r w:rsidRPr="007F6400">
        <w:t>Admissions Committee</w:t>
      </w:r>
      <w:r>
        <w:t xml:space="preserve"> to support admissions decisions</w:t>
      </w:r>
      <w:r w:rsidRPr="007F6400">
        <w:t xml:space="preserve">, </w:t>
      </w:r>
      <w:r>
        <w:t xml:space="preserve">and </w:t>
      </w:r>
      <w:r w:rsidRPr="007F6400">
        <w:t>monitors acceptance and enrolment targets</w:t>
      </w:r>
      <w:r>
        <w:t>.</w:t>
      </w:r>
    </w:p>
    <w:p w14:paraId="26DD714B" w14:textId="36D01DD9" w:rsidR="00EB4BC2" w:rsidRPr="00900146" w:rsidRDefault="00EB4BC2" w:rsidP="00186E79">
      <w:pPr>
        <w:pStyle w:val="ListParagraph"/>
        <w:numPr>
          <w:ilvl w:val="0"/>
          <w:numId w:val="3"/>
        </w:numPr>
      </w:pPr>
      <w:r>
        <w:lastRenderedPageBreak/>
        <w:t>Submits</w:t>
      </w:r>
      <w:r w:rsidRPr="00900146">
        <w:t xml:space="preserve"> program admission recommendations to the School of Graduate Studies and communicates decisions to unsuccessful applicants</w:t>
      </w:r>
      <w:r>
        <w:t>.</w:t>
      </w:r>
    </w:p>
    <w:p w14:paraId="1850201E" w14:textId="77777777" w:rsidR="00EB4BC2" w:rsidRPr="00024B5F" w:rsidRDefault="00EB4BC2" w:rsidP="00186E79">
      <w:pPr>
        <w:pStyle w:val="ListParagraph"/>
        <w:numPr>
          <w:ilvl w:val="0"/>
          <w:numId w:val="3"/>
        </w:numPr>
      </w:pPr>
      <w:r>
        <w:t>Coordinates funding levels, student stipends, faculty research assistantships and scholarships for the program.</w:t>
      </w:r>
    </w:p>
    <w:p w14:paraId="1C164AA6" w14:textId="1A75CE49" w:rsidR="00934FEC" w:rsidRPr="00186E79" w:rsidRDefault="00934FEC" w:rsidP="00186E79">
      <w:pPr>
        <w:pStyle w:val="Heading5"/>
        <w:rPr>
          <w:rFonts w:ascii="Arial" w:hAnsi="Arial"/>
          <w:b/>
          <w:color w:val="000000" w:themeColor="text1"/>
        </w:rPr>
      </w:pPr>
      <w:r w:rsidRPr="00186E79">
        <w:rPr>
          <w:rFonts w:ascii="Arial" w:hAnsi="Arial"/>
          <w:b/>
          <w:color w:val="000000" w:themeColor="text1"/>
        </w:rPr>
        <w:t xml:space="preserve">Marketing &amp; Recruitment </w:t>
      </w:r>
    </w:p>
    <w:p w14:paraId="1E3A7D80" w14:textId="08DA1BE1" w:rsidR="00934FEC" w:rsidRPr="00186E79" w:rsidRDefault="00E2055A" w:rsidP="00186E79">
      <w:pPr>
        <w:pStyle w:val="ListParagraph"/>
        <w:numPr>
          <w:ilvl w:val="0"/>
          <w:numId w:val="3"/>
        </w:numPr>
      </w:pPr>
      <w:r w:rsidRPr="00186E79">
        <w:t xml:space="preserve">Responds to prospective student inquiries, providing comprehensive information about the Program(s), admission requirements, required documents, supervision, funding, and relevant supports at Trent University. </w:t>
      </w:r>
    </w:p>
    <w:p w14:paraId="613C49A4" w14:textId="2C33E9C6" w:rsidR="00934FEC" w:rsidRPr="00186E79" w:rsidRDefault="00934FEC" w:rsidP="00186E79">
      <w:pPr>
        <w:pStyle w:val="ListParagraph"/>
        <w:numPr>
          <w:ilvl w:val="0"/>
          <w:numId w:val="3"/>
        </w:numPr>
      </w:pPr>
      <w:r w:rsidRPr="00186E79">
        <w:t xml:space="preserve">Liaises with Graduate Studies and Marketing </w:t>
      </w:r>
      <w:r w:rsidR="00147876" w:rsidRPr="00186E79">
        <w:t>&amp;</w:t>
      </w:r>
      <w:r w:rsidRPr="00186E79">
        <w:t xml:space="preserve"> Communications on marketing and recruitment strategies</w:t>
      </w:r>
      <w:r w:rsidR="00BD4B35" w:rsidRPr="00186E79">
        <w:t xml:space="preserve"> and materials</w:t>
      </w:r>
      <w:r w:rsidR="005655F4" w:rsidRPr="00186E79">
        <w:t>.</w:t>
      </w:r>
      <w:r w:rsidRPr="00186E79">
        <w:t xml:space="preserve"> </w:t>
      </w:r>
    </w:p>
    <w:p w14:paraId="60E20D64" w14:textId="30D52419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186E79">
        <w:t>Maintains the Program</w:t>
      </w:r>
      <w:r w:rsidRPr="00900146">
        <w:t xml:space="preserve"> website</w:t>
      </w:r>
      <w:r w:rsidR="005655F4">
        <w:t xml:space="preserve"> and</w:t>
      </w:r>
      <w:r w:rsidRPr="00900146">
        <w:t xml:space="preserve"> creates advertising material for social media accounts and events</w:t>
      </w:r>
      <w:r w:rsidR="005655F4">
        <w:t>.</w:t>
      </w:r>
    </w:p>
    <w:p w14:paraId="5D06041C" w14:textId="30292D54" w:rsidR="00C510E7" w:rsidRPr="00186E79" w:rsidRDefault="00934FEC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900146">
        <w:t xml:space="preserve">Attends </w:t>
      </w:r>
      <w:r w:rsidR="005655F4">
        <w:t xml:space="preserve">and </w:t>
      </w:r>
      <w:r w:rsidR="005655F4" w:rsidRPr="00900146">
        <w:t xml:space="preserve">coordinates Director, faculty and student representation </w:t>
      </w:r>
      <w:r w:rsidR="005655F4">
        <w:t xml:space="preserve">at </w:t>
      </w:r>
      <w:r w:rsidRPr="00900146">
        <w:t xml:space="preserve">recruitment </w:t>
      </w:r>
      <w:r w:rsidRPr="00186E79">
        <w:t>fairs promot</w:t>
      </w:r>
      <w:r w:rsidR="00147876" w:rsidRPr="00186E79">
        <w:t>ing</w:t>
      </w:r>
      <w:r w:rsidRPr="00186E79">
        <w:t xml:space="preserve"> </w:t>
      </w:r>
      <w:r w:rsidR="005655F4" w:rsidRPr="00186E79">
        <w:t>the P</w:t>
      </w:r>
      <w:r w:rsidRPr="00186E79">
        <w:t>rogram to prospective students</w:t>
      </w:r>
      <w:r w:rsidR="00147876" w:rsidRPr="00186E79">
        <w:t>.</w:t>
      </w:r>
    </w:p>
    <w:p w14:paraId="1C627280" w14:textId="77777777" w:rsidR="00850EEB" w:rsidRPr="00186E79" w:rsidRDefault="00850EEB" w:rsidP="00186E79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186E79">
        <w:t>Works to ensure seamless academic transitions, from acceptance of admission offer through degree completion and convocation.  </w:t>
      </w:r>
    </w:p>
    <w:p w14:paraId="7A938DDD" w14:textId="4ABEFFA6" w:rsidR="00B66950" w:rsidRPr="002A0F01" w:rsidRDefault="00B66950" w:rsidP="002A0F01">
      <w:pPr>
        <w:pStyle w:val="Heading5"/>
        <w:rPr>
          <w:rFonts w:ascii="Arial" w:hAnsi="Arial"/>
          <w:b/>
          <w:color w:val="000000" w:themeColor="text1"/>
        </w:rPr>
      </w:pPr>
      <w:r w:rsidRPr="002A0F01">
        <w:rPr>
          <w:rFonts w:ascii="Arial" w:hAnsi="Arial"/>
          <w:b/>
          <w:color w:val="000000" w:themeColor="text1"/>
        </w:rPr>
        <w:t>Timetabling, Enrolment Management, and Planning</w:t>
      </w:r>
    </w:p>
    <w:p w14:paraId="09B649A1" w14:textId="182E0808" w:rsidR="00B66950" w:rsidRPr="00880A16" w:rsidRDefault="00B66950" w:rsidP="00186E79">
      <w:pPr>
        <w:pStyle w:val="ListParagraph"/>
        <w:numPr>
          <w:ilvl w:val="0"/>
          <w:numId w:val="3"/>
        </w:numPr>
      </w:pPr>
      <w:r w:rsidRPr="00186E79">
        <w:t>Proactively manages section</w:t>
      </w:r>
      <w:r w:rsidRPr="6D162822">
        <w:t xml:space="preserve"> needs to avoid scheduling conflicts and to promote efficient use of facilities space.</w:t>
      </w:r>
    </w:p>
    <w:p w14:paraId="31336029" w14:textId="5B8C9C37" w:rsidR="00B66950" w:rsidRPr="00880A16" w:rsidRDefault="00B66950" w:rsidP="00186E79">
      <w:pPr>
        <w:pStyle w:val="ListParagraph"/>
        <w:numPr>
          <w:ilvl w:val="0"/>
          <w:numId w:val="3"/>
        </w:numPr>
      </w:pPr>
      <w:r w:rsidRPr="6D162822">
        <w:t xml:space="preserve">Organizes timetable data in DCU timetabling software, screens for potential scheduling conflicts and works closely with the Scheduling Administrators throughout the academic year </w:t>
      </w:r>
      <w:r w:rsidR="537EAC87" w:rsidRPr="6D162822">
        <w:t>regarding</w:t>
      </w:r>
      <w:r w:rsidRPr="6D162822">
        <w:t xml:space="preserve"> scheduling, enrolment monitoring, and trouble-shooting any scheduling issues.</w:t>
      </w:r>
    </w:p>
    <w:p w14:paraId="6602EB57" w14:textId="77777777" w:rsidR="00705D8F" w:rsidRPr="00900146" w:rsidRDefault="00B66950" w:rsidP="00186E79">
      <w:pPr>
        <w:pStyle w:val="ListParagraph"/>
        <w:numPr>
          <w:ilvl w:val="0"/>
          <w:numId w:val="3"/>
        </w:numPr>
      </w:pPr>
      <w:r w:rsidRPr="6D162822">
        <w:t>Maintains database of course offerings and enrollments and prepares long-range forecasts of course demand for use by the Director in program planning.</w:t>
      </w:r>
    </w:p>
    <w:p w14:paraId="7E6321E3" w14:textId="60422E9B" w:rsidR="00934FEC" w:rsidRPr="00900146" w:rsidRDefault="00934FEC" w:rsidP="00186E79">
      <w:pPr>
        <w:pStyle w:val="ListParagraph"/>
        <w:numPr>
          <w:ilvl w:val="0"/>
          <w:numId w:val="3"/>
        </w:numPr>
      </w:pPr>
      <w:r w:rsidRPr="00900146">
        <w:t xml:space="preserve">Responsible for </w:t>
      </w:r>
      <w:r w:rsidR="00BD4B35" w:rsidRPr="00900146">
        <w:t>submission of course syllabi and teaching survey reports.</w:t>
      </w:r>
    </w:p>
    <w:p w14:paraId="49BEEE29" w14:textId="020A0ACE" w:rsidR="00337F0C" w:rsidRPr="00900146" w:rsidRDefault="00BD4B35" w:rsidP="00186E79">
      <w:pPr>
        <w:pStyle w:val="ListParagraph"/>
        <w:numPr>
          <w:ilvl w:val="0"/>
          <w:numId w:val="3"/>
        </w:numPr>
      </w:pPr>
      <w:r w:rsidRPr="00900146">
        <w:t>Supports</w:t>
      </w:r>
      <w:r w:rsidR="00934FEC" w:rsidRPr="00900146">
        <w:t xml:space="preserve"> the Director </w:t>
      </w:r>
      <w:r w:rsidRPr="00900146">
        <w:t xml:space="preserve">in administrative duties related to hiring </w:t>
      </w:r>
      <w:r w:rsidR="00934FEC" w:rsidRPr="00900146">
        <w:t>teaching support (CUPE 1 &amp; 2)</w:t>
      </w:r>
      <w:r w:rsidR="005655F4">
        <w:t xml:space="preserve"> including:</w:t>
      </w:r>
    </w:p>
    <w:p w14:paraId="3CC36453" w14:textId="3B695949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900146">
        <w:t>Responsible for tracking and confirming salary amounts, approving weekly timesheets, ensur</w:t>
      </w:r>
      <w:r w:rsidR="005655F4">
        <w:t>ing</w:t>
      </w:r>
      <w:r w:rsidRPr="00900146">
        <w:t xml:space="preserve"> payroll and HR training activities are completed</w:t>
      </w:r>
    </w:p>
    <w:p w14:paraId="2EEC9E4B" w14:textId="53932B0C" w:rsidR="00337F0C" w:rsidRPr="00900146" w:rsidRDefault="00337F0C" w:rsidP="00186E79">
      <w:pPr>
        <w:pStyle w:val="ListParagraph"/>
        <w:numPr>
          <w:ilvl w:val="1"/>
          <w:numId w:val="3"/>
        </w:numPr>
      </w:pPr>
      <w:r w:rsidRPr="00186E79">
        <w:t xml:space="preserve">Coordinates </w:t>
      </w:r>
      <w:r w:rsidR="0055794C" w:rsidRPr="00186E79">
        <w:t xml:space="preserve">the hiring process and </w:t>
      </w:r>
      <w:r w:rsidRPr="00186E79">
        <w:t>Right</w:t>
      </w:r>
      <w:r w:rsidRPr="00900146">
        <w:t xml:space="preserve"> of First Refusal (ROFR) process for CUPE</w:t>
      </w:r>
      <w:r w:rsidR="005655F4">
        <w:t xml:space="preserve"> </w:t>
      </w:r>
      <w:r w:rsidRPr="00900146">
        <w:t>1 members, including advising Director of requests for evaluation, providing Program evaluation criteria, and forwarding decision letters to the Office of the Dean</w:t>
      </w:r>
      <w:r w:rsidR="005655F4">
        <w:t>.</w:t>
      </w:r>
    </w:p>
    <w:p w14:paraId="19BB67A5" w14:textId="77777777" w:rsidR="00B66950" w:rsidRPr="00900146" w:rsidRDefault="00B66950" w:rsidP="00186E79">
      <w:pPr>
        <w:pStyle w:val="Heading5"/>
        <w:rPr>
          <w:rFonts w:ascii="Arial" w:hAnsi="Arial"/>
          <w:b/>
          <w:color w:val="000000" w:themeColor="text1"/>
        </w:rPr>
      </w:pPr>
      <w:r w:rsidRPr="00900146">
        <w:rPr>
          <w:rFonts w:ascii="Arial" w:hAnsi="Arial"/>
          <w:b/>
          <w:color w:val="000000" w:themeColor="text1"/>
        </w:rPr>
        <w:t>Cyclical Review</w:t>
      </w:r>
    </w:p>
    <w:p w14:paraId="4583EF32" w14:textId="77777777" w:rsidR="00B66950" w:rsidRPr="009756C4" w:rsidRDefault="00B66950" w:rsidP="00186E79">
      <w:pPr>
        <w:pStyle w:val="ListParagraph"/>
        <w:numPr>
          <w:ilvl w:val="0"/>
          <w:numId w:val="1"/>
        </w:numPr>
      </w:pPr>
      <w:r w:rsidRPr="6D162822">
        <w:t>General support of the Quality Assurance processes by assisting with cyclical review processes and any new programs developed within the academic unit, including:</w:t>
      </w:r>
    </w:p>
    <w:p w14:paraId="717C2B3A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Attends Cyclical Review Workshop.</w:t>
      </w:r>
    </w:p>
    <w:p w14:paraId="439336A6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Collects and compiles Curriculum Vitae and Course Syllabuses.</w:t>
      </w:r>
    </w:p>
    <w:p w14:paraId="01A44B69" w14:textId="77777777" w:rsidR="00B66950" w:rsidRPr="00B45741" w:rsidRDefault="00B66950" w:rsidP="00186E79">
      <w:pPr>
        <w:pStyle w:val="ListParagraph"/>
        <w:numPr>
          <w:ilvl w:val="1"/>
          <w:numId w:val="1"/>
        </w:numPr>
      </w:pPr>
      <w:r w:rsidRPr="6D162822">
        <w:t>Assists with development and distribution of required surveys.</w:t>
      </w:r>
    </w:p>
    <w:p w14:paraId="16EDAB1A" w14:textId="257E0159" w:rsidR="00B66950" w:rsidRDefault="00B66950" w:rsidP="00186E79">
      <w:pPr>
        <w:pStyle w:val="ListParagraph"/>
        <w:numPr>
          <w:ilvl w:val="1"/>
          <w:numId w:val="1"/>
        </w:numPr>
      </w:pPr>
      <w:r w:rsidRPr="6D162822">
        <w:lastRenderedPageBreak/>
        <w:t xml:space="preserve">Drafts the site visit schedule for external </w:t>
      </w:r>
      <w:r w:rsidR="589E0C59" w:rsidRPr="6D162822">
        <w:t>reviewers and</w:t>
      </w:r>
      <w:r w:rsidRPr="6D162822">
        <w:t xml:space="preserve"> arranges hospitality and transportation from the hotel for the external reviewers.</w:t>
      </w:r>
    </w:p>
    <w:p w14:paraId="294F7D3F" w14:textId="77777777" w:rsidR="003B5FB0" w:rsidRPr="00421070" w:rsidRDefault="003B5FB0" w:rsidP="003B5FB0">
      <w:pPr>
        <w:pStyle w:val="Heading5"/>
        <w:rPr>
          <w:rFonts w:ascii="Arial" w:hAnsi="Arial"/>
          <w:b/>
          <w:color w:val="000000" w:themeColor="text1"/>
        </w:rPr>
      </w:pPr>
      <w:r w:rsidRPr="00421070">
        <w:rPr>
          <w:rFonts w:ascii="Arial" w:hAnsi="Arial"/>
          <w:b/>
          <w:color w:val="000000" w:themeColor="text1"/>
        </w:rPr>
        <w:t>Program Specific Duties</w:t>
      </w:r>
    </w:p>
    <w:p w14:paraId="6984AEDA" w14:textId="77777777" w:rsidR="003B5FB0" w:rsidRPr="00003D5C" w:rsidRDefault="003B5FB0" w:rsidP="00003D5C">
      <w:pPr>
        <w:pStyle w:val="ListParagraph"/>
        <w:numPr>
          <w:ilvl w:val="0"/>
          <w:numId w:val="1"/>
        </w:numPr>
      </w:pPr>
      <w:r w:rsidRPr="00003D5C">
        <w:t xml:space="preserve">Initial contact for all queries related to </w:t>
      </w:r>
      <w:proofErr w:type="spellStart"/>
      <w:r w:rsidRPr="00003D5C">
        <w:t>Bimaadiziwin</w:t>
      </w:r>
      <w:proofErr w:type="spellEnd"/>
      <w:r w:rsidRPr="00003D5C">
        <w:t>/ Practicum Courses</w:t>
      </w:r>
    </w:p>
    <w:p w14:paraId="2234E0A7" w14:textId="77777777" w:rsidR="003B5FB0" w:rsidRPr="00003D5C" w:rsidRDefault="003B5FB0" w:rsidP="00003D5C">
      <w:pPr>
        <w:pStyle w:val="ListParagraph"/>
        <w:numPr>
          <w:ilvl w:val="0"/>
          <w:numId w:val="1"/>
        </w:numPr>
      </w:pPr>
      <w:r w:rsidRPr="00003D5C">
        <w:t>(experiential learning placements), provides suggestions for placements and Elder/mentor opportunities. Provides organizational support including distribution of assignment information, host evaluations, scheduling presentations, record keeping and processing compensation for Elders/ Knowledge Keepers.</w:t>
      </w:r>
    </w:p>
    <w:p w14:paraId="619B1905" w14:textId="77777777" w:rsidR="003B5FB0" w:rsidRPr="00421070" w:rsidRDefault="003B5FB0" w:rsidP="00003D5C">
      <w:pPr>
        <w:pStyle w:val="ListParagraph"/>
        <w:numPr>
          <w:ilvl w:val="0"/>
          <w:numId w:val="1"/>
        </w:numPr>
      </w:pPr>
      <w:r w:rsidRPr="00421070">
        <w:t xml:space="preserve">Support of </w:t>
      </w:r>
      <w:proofErr w:type="spellStart"/>
      <w:r w:rsidRPr="00421070">
        <w:t>Wenjack</w:t>
      </w:r>
      <w:proofErr w:type="spellEnd"/>
      <w:r w:rsidRPr="00421070">
        <w:t xml:space="preserve"> School academic awards committee for graduate student awards.</w:t>
      </w:r>
    </w:p>
    <w:p w14:paraId="161BB10E" w14:textId="77777777" w:rsidR="003B5FB0" w:rsidRPr="00421070" w:rsidRDefault="003B5FB0" w:rsidP="00003D5C">
      <w:pPr>
        <w:pStyle w:val="ListParagraph"/>
        <w:numPr>
          <w:ilvl w:val="0"/>
          <w:numId w:val="1"/>
        </w:numPr>
      </w:pPr>
      <w:r w:rsidRPr="00421070">
        <w:t xml:space="preserve">Provides support for the PhD Traditional Ethics Review Committee and process. </w:t>
      </w:r>
    </w:p>
    <w:p w14:paraId="3F643091" w14:textId="77777777" w:rsidR="003B5FB0" w:rsidRPr="00421070" w:rsidRDefault="003B5FB0" w:rsidP="00003D5C">
      <w:pPr>
        <w:pStyle w:val="ListParagraph"/>
        <w:numPr>
          <w:ilvl w:val="0"/>
          <w:numId w:val="1"/>
        </w:numPr>
      </w:pPr>
      <w:r w:rsidRPr="00421070">
        <w:t xml:space="preserve">Supports the </w:t>
      </w:r>
      <w:proofErr w:type="spellStart"/>
      <w:r w:rsidRPr="00421070">
        <w:t>Wenjack</w:t>
      </w:r>
      <w:proofErr w:type="spellEnd"/>
      <w:r w:rsidRPr="00421070">
        <w:t xml:space="preserve"> School Ethics Review Committee.</w:t>
      </w:r>
    </w:p>
    <w:p w14:paraId="01A7F349" w14:textId="77777777" w:rsidR="003B5FB0" w:rsidRPr="00003D5C" w:rsidRDefault="003B5FB0" w:rsidP="00003D5C">
      <w:pPr>
        <w:pStyle w:val="ListParagraph"/>
        <w:numPr>
          <w:ilvl w:val="0"/>
          <w:numId w:val="1"/>
        </w:numPr>
      </w:pPr>
      <w:r w:rsidRPr="00003D5C">
        <w:t xml:space="preserve">First point of contact for applicants and students interested in a Cotutelle. Provides organizational and logistical support, record keeping and procedures. Advises students regarding suitability of cotutelle partner institutions based on policy. </w:t>
      </w:r>
    </w:p>
    <w:p w14:paraId="0D4E69AB" w14:textId="2D68C2F8" w:rsidR="003B5FB0" w:rsidRPr="00003D5C" w:rsidRDefault="003B5FB0" w:rsidP="00003D5C">
      <w:pPr>
        <w:pStyle w:val="ListParagraph"/>
        <w:numPr>
          <w:ilvl w:val="0"/>
          <w:numId w:val="1"/>
        </w:numPr>
      </w:pPr>
      <w:r w:rsidRPr="00003D5C">
        <w:t>Supports onboarding of new employees and community members on committees: (TUFA, OPSEU, CUPE)- Provides onboarding and logistical support for office allocation and set up.</w:t>
      </w:r>
    </w:p>
    <w:p w14:paraId="14386F0C" w14:textId="77777777" w:rsidR="003B5FB0" w:rsidRPr="00421070" w:rsidRDefault="003B5FB0" w:rsidP="00003D5C">
      <w:pPr>
        <w:pStyle w:val="Heading5"/>
        <w:rPr>
          <w:rFonts w:ascii="Arial" w:hAnsi="Arial"/>
          <w:b/>
          <w:color w:val="000000" w:themeColor="text1"/>
        </w:rPr>
      </w:pPr>
      <w:r w:rsidRPr="00421070">
        <w:rPr>
          <w:rFonts w:ascii="Arial" w:hAnsi="Arial"/>
          <w:b/>
          <w:color w:val="000000" w:themeColor="text1"/>
        </w:rPr>
        <w:t xml:space="preserve">Chanie </w:t>
      </w:r>
      <w:proofErr w:type="spellStart"/>
      <w:r w:rsidRPr="00421070">
        <w:rPr>
          <w:rFonts w:ascii="Arial" w:hAnsi="Arial"/>
          <w:b/>
          <w:color w:val="000000" w:themeColor="text1"/>
        </w:rPr>
        <w:t>Wenjack</w:t>
      </w:r>
      <w:proofErr w:type="spellEnd"/>
      <w:r w:rsidRPr="00421070">
        <w:rPr>
          <w:rFonts w:ascii="Arial" w:hAnsi="Arial"/>
          <w:b/>
          <w:color w:val="000000" w:themeColor="text1"/>
        </w:rPr>
        <w:t xml:space="preserve"> </w:t>
      </w:r>
      <w:r w:rsidRPr="00003D5C">
        <w:rPr>
          <w:rFonts w:ascii="Arial" w:hAnsi="Arial"/>
          <w:b/>
          <w:color w:val="000000" w:themeColor="text1"/>
        </w:rPr>
        <w:t>School of Indigenous Studies</w:t>
      </w:r>
      <w:r w:rsidRPr="00421070">
        <w:rPr>
          <w:rFonts w:ascii="Arial" w:hAnsi="Arial"/>
          <w:b/>
          <w:color w:val="000000" w:themeColor="text1"/>
        </w:rPr>
        <w:t xml:space="preserve"> Duties </w:t>
      </w:r>
    </w:p>
    <w:p w14:paraId="5408D7BE" w14:textId="77777777" w:rsidR="003B5FB0" w:rsidRPr="00421070" w:rsidRDefault="003B5FB0" w:rsidP="003B5FB0">
      <w:pPr>
        <w:pStyle w:val="ListParagraph"/>
        <w:numPr>
          <w:ilvl w:val="0"/>
          <w:numId w:val="1"/>
        </w:numPr>
      </w:pPr>
      <w:r w:rsidRPr="00421070">
        <w:t xml:space="preserve">Supports the Chair, Indigenous Studies with administrative tasks related to the operation of the </w:t>
      </w:r>
      <w:proofErr w:type="spellStart"/>
      <w:r w:rsidRPr="00421070">
        <w:t>Wenjack</w:t>
      </w:r>
      <w:proofErr w:type="spellEnd"/>
      <w:r w:rsidRPr="00421070">
        <w:t xml:space="preserve"> School including:</w:t>
      </w:r>
    </w:p>
    <w:p w14:paraId="07182CB4" w14:textId="77777777" w:rsidR="003B5FB0" w:rsidRPr="00421070" w:rsidRDefault="003B5FB0" w:rsidP="003B5FB0">
      <w:pPr>
        <w:pStyle w:val="ListParagraph"/>
        <w:numPr>
          <w:ilvl w:val="0"/>
          <w:numId w:val="1"/>
        </w:numPr>
      </w:pPr>
      <w:r w:rsidRPr="00421070">
        <w:t>Maintains the Monture Oral History Lab.</w:t>
      </w:r>
    </w:p>
    <w:p w14:paraId="45779F47" w14:textId="77777777" w:rsidR="003B5FB0" w:rsidRPr="00421070" w:rsidRDefault="003B5FB0" w:rsidP="003B5FB0">
      <w:pPr>
        <w:pStyle w:val="ListParagraph"/>
        <w:numPr>
          <w:ilvl w:val="0"/>
          <w:numId w:val="1"/>
        </w:numPr>
      </w:pPr>
      <w:r w:rsidRPr="00421070">
        <w:t xml:space="preserve">Provides administrative assistance to the Chair, Anishinaabe Knowledge and the Chair, Haudenosaunee Knowledge. </w:t>
      </w:r>
    </w:p>
    <w:p w14:paraId="19262EE0" w14:textId="77777777" w:rsidR="003B5FB0" w:rsidRPr="00003D5C" w:rsidRDefault="003B5FB0" w:rsidP="00003D5C">
      <w:pPr>
        <w:pStyle w:val="ListParagraph"/>
        <w:numPr>
          <w:ilvl w:val="0"/>
          <w:numId w:val="1"/>
        </w:numPr>
      </w:pPr>
      <w:r w:rsidRPr="00003D5C">
        <w:t>Provides Program Director and committee members with planning, organization and logistical support for Indigenous Women’s symposium meetings and events.</w:t>
      </w:r>
    </w:p>
    <w:p w14:paraId="5FAA59F6" w14:textId="77777777" w:rsidR="003B5FB0" w:rsidRPr="00003D5C" w:rsidRDefault="003B5FB0" w:rsidP="00003D5C">
      <w:pPr>
        <w:pStyle w:val="ListParagraph"/>
        <w:numPr>
          <w:ilvl w:val="0"/>
          <w:numId w:val="1"/>
        </w:numPr>
      </w:pPr>
      <w:r w:rsidRPr="00003D5C">
        <w:t xml:space="preserve">Provides administrative, logistical and planning support to </w:t>
      </w:r>
      <w:proofErr w:type="spellStart"/>
      <w:r w:rsidRPr="00003D5C">
        <w:t>Boodweh</w:t>
      </w:r>
      <w:proofErr w:type="spellEnd"/>
      <w:r w:rsidRPr="00003D5C">
        <w:t xml:space="preserve"> Centre for Indigenous Knowledges &amp; Languages including meetings and events and event promotion. </w:t>
      </w:r>
      <w:r w:rsidRPr="00421070">
        <w:t>In consultation with the Director, administers the Centre’s operating budget.</w:t>
      </w:r>
    </w:p>
    <w:p w14:paraId="1833BAD3" w14:textId="42849F54" w:rsidR="00024B5F" w:rsidRPr="003B5FB0" w:rsidRDefault="00024B5F" w:rsidP="003B5FB0">
      <w:pPr>
        <w:widowControl w:val="0"/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eastAsiaTheme="majorEastAsia" w:cs="Arial"/>
          <w:b/>
          <w:iCs/>
          <w:smallCaps/>
          <w:color w:val="154734"/>
          <w:sz w:val="32"/>
          <w:szCs w:val="32"/>
        </w:rPr>
      </w:pPr>
      <w:r w:rsidRPr="003B5FB0">
        <w:rPr>
          <w:rFonts w:eastAsiaTheme="majorEastAsia" w:cs="Arial"/>
          <w:b/>
          <w:iCs/>
          <w:smallCaps/>
          <w:color w:val="154734"/>
          <w:sz w:val="32"/>
          <w:szCs w:val="32"/>
        </w:rPr>
        <w:t>Education Required:</w:t>
      </w:r>
    </w:p>
    <w:p w14:paraId="1392E3E8" w14:textId="67C96ED6" w:rsidR="00024B5F" w:rsidRPr="00900146" w:rsidRDefault="000217B1" w:rsidP="00186E79">
      <w:pPr>
        <w:pStyle w:val="ListParagraph"/>
        <w:numPr>
          <w:ilvl w:val="0"/>
          <w:numId w:val="1"/>
        </w:numPr>
      </w:pPr>
      <w:r w:rsidRPr="00900146">
        <w:t xml:space="preserve">Bachelor </w:t>
      </w:r>
      <w:r w:rsidR="00024B5F" w:rsidRPr="00900146">
        <w:t>(</w:t>
      </w:r>
      <w:r w:rsidRPr="00900146">
        <w:t>3</w:t>
      </w:r>
      <w:r w:rsidR="00024B5F" w:rsidRPr="00900146">
        <w:t xml:space="preserve"> year) Degree required</w:t>
      </w:r>
      <w:r w:rsidRPr="00900146">
        <w:t>, Honours (4 year) preferred</w:t>
      </w:r>
      <w:r w:rsidR="00900146">
        <w:t>.</w:t>
      </w:r>
    </w:p>
    <w:p w14:paraId="053DF80D" w14:textId="77777777" w:rsidR="00024B5F" w:rsidRPr="00D95E48" w:rsidRDefault="00024B5F" w:rsidP="00186E79">
      <w:pPr>
        <w:pStyle w:val="Heading4"/>
        <w:rPr>
          <w:spacing w:val="0"/>
          <w:sz w:val="32"/>
          <w:szCs w:val="32"/>
        </w:rPr>
      </w:pPr>
      <w:r w:rsidRPr="00D95E48">
        <w:rPr>
          <w:spacing w:val="0"/>
          <w:sz w:val="32"/>
          <w:szCs w:val="32"/>
        </w:rPr>
        <w:t>Experience/Qualifications Required:</w:t>
      </w:r>
    </w:p>
    <w:p w14:paraId="3561CA1D" w14:textId="33B43187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C0598D">
        <w:t>T</w:t>
      </w:r>
      <w:r w:rsidR="00024B5F" w:rsidRPr="00C0598D">
        <w:t xml:space="preserve">wo </w:t>
      </w:r>
      <w:r w:rsidRPr="00C0598D">
        <w:t xml:space="preserve">(2) </w:t>
      </w:r>
      <w:r w:rsidR="00024B5F" w:rsidRPr="00C0598D">
        <w:t>years of administrative experience</w:t>
      </w:r>
      <w:r w:rsidRPr="00C0598D">
        <w:t xml:space="preserve"> required with preference for experience</w:t>
      </w:r>
      <w:r w:rsidR="00024B5F" w:rsidRPr="00C0598D">
        <w:t xml:space="preserve"> in an academic environment.</w:t>
      </w:r>
    </w:p>
    <w:p w14:paraId="1560D7D9" w14:textId="77777777" w:rsidR="00C228DB" w:rsidRPr="00E14330" w:rsidRDefault="00C228DB" w:rsidP="00186E79">
      <w:pPr>
        <w:pStyle w:val="ListParagraph"/>
        <w:numPr>
          <w:ilvl w:val="0"/>
          <w:numId w:val="1"/>
        </w:numPr>
      </w:pPr>
      <w:bookmarkStart w:id="11" w:name="_Hlk212120276"/>
      <w:r w:rsidRPr="00E14330">
        <w:t>Experience supporting budget tracking and expense reconciliation processes preferred.</w:t>
      </w:r>
    </w:p>
    <w:bookmarkEnd w:id="11"/>
    <w:p w14:paraId="5E92843B" w14:textId="0CB35759" w:rsidR="001E6D1D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 xml:space="preserve">Experience using Trent-specific software and systems including IRIS, Colleague, HRIS System VIP, DCU, </w:t>
      </w:r>
      <w:bookmarkStart w:id="12" w:name="_Hlk212120336"/>
      <w:r w:rsidR="00A10E13" w:rsidRPr="00E14330">
        <w:t xml:space="preserve">or </w:t>
      </w:r>
      <w:r w:rsidRPr="00E14330">
        <w:t xml:space="preserve">Drupal website platform </w:t>
      </w:r>
      <w:bookmarkEnd w:id="12"/>
      <w:r w:rsidRPr="00E14330">
        <w:t xml:space="preserve">an asset. </w:t>
      </w:r>
    </w:p>
    <w:p w14:paraId="5E9A1244" w14:textId="3317700B" w:rsidR="005679BB" w:rsidRPr="00186E79" w:rsidRDefault="005679BB" w:rsidP="00186E79">
      <w:pPr>
        <w:pStyle w:val="ListParagraph"/>
        <w:numPr>
          <w:ilvl w:val="0"/>
          <w:numId w:val="1"/>
        </w:numPr>
      </w:pPr>
      <w:r w:rsidRPr="00186E79">
        <w:lastRenderedPageBreak/>
        <w:t xml:space="preserve">Demonstrated knowledge of post-secondary </w:t>
      </w:r>
      <w:r w:rsidR="00FF1A3A" w:rsidRPr="00186E79">
        <w:t>graduate level education</w:t>
      </w:r>
      <w:r w:rsidRPr="00186E79">
        <w:t>, student advising and support of students experiencing academic difficulties.</w:t>
      </w:r>
    </w:p>
    <w:p w14:paraId="4DC74E88" w14:textId="5E43C750" w:rsidR="00024B5F" w:rsidRPr="00C0598D" w:rsidRDefault="00C228DB" w:rsidP="00186E79">
      <w:pPr>
        <w:pStyle w:val="ListParagraph"/>
        <w:numPr>
          <w:ilvl w:val="0"/>
          <w:numId w:val="1"/>
        </w:numPr>
      </w:pPr>
      <w:r w:rsidRPr="00C0598D">
        <w:t xml:space="preserve">Proficiency in Microsoft </w:t>
      </w:r>
      <w:r w:rsidR="008E5041" w:rsidRPr="00C0598D">
        <w:t>suite</w:t>
      </w:r>
      <w:r w:rsidRPr="00C0598D">
        <w:t xml:space="preserve"> </w:t>
      </w:r>
      <w:r w:rsidR="00024B5F" w:rsidRPr="00C0598D">
        <w:t xml:space="preserve">including Word and </w:t>
      </w:r>
      <w:proofErr w:type="gramStart"/>
      <w:r w:rsidR="00024B5F" w:rsidRPr="00C0598D">
        <w:t xml:space="preserve">Excel, </w:t>
      </w:r>
      <w:r w:rsidRPr="00C0598D">
        <w:t>and</w:t>
      </w:r>
      <w:proofErr w:type="gramEnd"/>
      <w:r w:rsidRPr="00C0598D">
        <w:t xml:space="preserve"> </w:t>
      </w:r>
      <w:r w:rsidR="00024B5F" w:rsidRPr="00C0598D">
        <w:t xml:space="preserve">demonstrated ability to </w:t>
      </w:r>
      <w:r w:rsidRPr="00C0598D">
        <w:t xml:space="preserve">learn </w:t>
      </w:r>
      <w:r w:rsidR="00024B5F" w:rsidRPr="00C0598D">
        <w:t>new computer platforms such as SharePoint</w:t>
      </w:r>
      <w:r w:rsidR="000A3CEF" w:rsidRPr="00C0598D">
        <w:t>,</w:t>
      </w:r>
      <w:r w:rsidR="00024B5F" w:rsidRPr="00C0598D">
        <w:t xml:space="preserve"> student information systems (SIS) and web-authoring program</w:t>
      </w:r>
      <w:r w:rsidRPr="00C0598D">
        <w:t>s</w:t>
      </w:r>
      <w:r w:rsidR="00024B5F" w:rsidRPr="00C0598D">
        <w:t>.</w:t>
      </w:r>
    </w:p>
    <w:p w14:paraId="41B40C7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organizational skills and problem-solving skills, with strong attention to detail.</w:t>
      </w:r>
    </w:p>
    <w:p w14:paraId="33502387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Excellent interpersonal and communication skills; comfortable working closely with faculty and graduate students, as well as external members/donors of the community.</w:t>
      </w:r>
    </w:p>
    <w:p w14:paraId="246FBF25" w14:textId="1B9AAFFF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Demonstrated ability to take initiative and be able to work independently.</w:t>
      </w:r>
    </w:p>
    <w:p w14:paraId="47FD29E8" w14:textId="36426638" w:rsidR="00024B5F" w:rsidRPr="00E14330" w:rsidRDefault="00C228DB" w:rsidP="00186E79">
      <w:pPr>
        <w:pStyle w:val="ListParagraph"/>
        <w:numPr>
          <w:ilvl w:val="0"/>
          <w:numId w:val="1"/>
        </w:numPr>
      </w:pPr>
      <w:r w:rsidRPr="00E14330">
        <w:t>G</w:t>
      </w:r>
      <w:r w:rsidR="00024B5F" w:rsidRPr="00E14330">
        <w:t xml:space="preserve">ood judgement, tact, and the ability to maintain confidentiality. </w:t>
      </w:r>
    </w:p>
    <w:p w14:paraId="563D849E" w14:textId="77777777" w:rsidR="00024B5F" w:rsidRPr="00E14330" w:rsidRDefault="00024B5F" w:rsidP="00186E79">
      <w:pPr>
        <w:pStyle w:val="ListParagraph"/>
        <w:numPr>
          <w:ilvl w:val="0"/>
          <w:numId w:val="1"/>
        </w:numPr>
      </w:pPr>
      <w:r w:rsidRPr="00E14330">
        <w:t>Ability to work accurately in stressful conditions with multiple demands, tight deadlines, and changing priorities.</w:t>
      </w:r>
    </w:p>
    <w:p w14:paraId="3BEDBC2B" w14:textId="77777777" w:rsidR="00024B5F" w:rsidRDefault="00024B5F"/>
    <w:sectPr w:rsidR="00024B5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F9CC" w14:textId="77777777" w:rsidR="002F08FE" w:rsidRDefault="002F08FE" w:rsidP="00EC5ECD">
      <w:pPr>
        <w:spacing w:after="0" w:line="240" w:lineRule="auto"/>
      </w:pPr>
      <w:r>
        <w:separator/>
      </w:r>
    </w:p>
  </w:endnote>
  <w:endnote w:type="continuationSeparator" w:id="0">
    <w:p w14:paraId="43435494" w14:textId="77777777" w:rsidR="002F08FE" w:rsidRDefault="002F08FE" w:rsidP="00EC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BC4B9A" w14:textId="5247CF40" w:rsidR="00EC5ECD" w:rsidRPr="00EC5ECD" w:rsidRDefault="00EC5ECD" w:rsidP="00EC5ECD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B022F3" w:rsidRPr="00B022F3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SO-253 | VIP:1229</w:t>
            </w:r>
            <w:r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 w:rsidR="007C51B7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June </w:t>
            </w:r>
            <w:r w:rsidR="00B842AB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="003758E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, 2026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AC65" w14:textId="77777777" w:rsidR="002F08FE" w:rsidRDefault="002F08FE" w:rsidP="00EC5ECD">
      <w:pPr>
        <w:spacing w:after="0" w:line="240" w:lineRule="auto"/>
      </w:pPr>
      <w:r>
        <w:separator/>
      </w:r>
    </w:p>
  </w:footnote>
  <w:footnote w:type="continuationSeparator" w:id="0">
    <w:p w14:paraId="11B9060E" w14:textId="77777777" w:rsidR="002F08FE" w:rsidRDefault="002F08FE" w:rsidP="00EC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3F7"/>
    <w:multiLevelType w:val="hybridMultilevel"/>
    <w:tmpl w:val="846E0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27FD7"/>
    <w:multiLevelType w:val="hybridMultilevel"/>
    <w:tmpl w:val="6E94C1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F5F82"/>
    <w:multiLevelType w:val="hybridMultilevel"/>
    <w:tmpl w:val="514EA42C"/>
    <w:lvl w:ilvl="0" w:tplc="D55807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C24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46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8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6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2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8E9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2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0F7B"/>
    <w:multiLevelType w:val="hybridMultilevel"/>
    <w:tmpl w:val="088E734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C0405"/>
    <w:multiLevelType w:val="hybridMultilevel"/>
    <w:tmpl w:val="B672E1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1C30DB"/>
    <w:multiLevelType w:val="hybridMultilevel"/>
    <w:tmpl w:val="1108E6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212495"/>
    <w:multiLevelType w:val="hybridMultilevel"/>
    <w:tmpl w:val="300A66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6D170"/>
    <w:multiLevelType w:val="hybridMultilevel"/>
    <w:tmpl w:val="B9E06136"/>
    <w:lvl w:ilvl="0" w:tplc="A8FA10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07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4658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E255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42E7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9C4F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309E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1ABB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E22A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AF387C"/>
    <w:multiLevelType w:val="hybridMultilevel"/>
    <w:tmpl w:val="FFA280F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C74125"/>
    <w:multiLevelType w:val="hybridMultilevel"/>
    <w:tmpl w:val="CB10DD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9619A1"/>
    <w:multiLevelType w:val="hybridMultilevel"/>
    <w:tmpl w:val="D72C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937955"/>
    <w:multiLevelType w:val="hybridMultilevel"/>
    <w:tmpl w:val="047C698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AB2FB1"/>
    <w:multiLevelType w:val="hybridMultilevel"/>
    <w:tmpl w:val="920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D3886"/>
    <w:multiLevelType w:val="hybridMultilevel"/>
    <w:tmpl w:val="8C1200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D30341"/>
    <w:multiLevelType w:val="hybridMultilevel"/>
    <w:tmpl w:val="14C4E1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A36B7B"/>
    <w:multiLevelType w:val="hybridMultilevel"/>
    <w:tmpl w:val="38FEDF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B7EF01"/>
    <w:multiLevelType w:val="hybridMultilevel"/>
    <w:tmpl w:val="7F86CB34"/>
    <w:lvl w:ilvl="0" w:tplc="33F25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C8EC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7EAE78E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F1C28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9C28F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E8C721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A702C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7F4494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3356D58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E452350"/>
    <w:multiLevelType w:val="hybridMultilevel"/>
    <w:tmpl w:val="C088B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562E66"/>
    <w:multiLevelType w:val="hybridMultilevel"/>
    <w:tmpl w:val="693697C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4B6018"/>
    <w:multiLevelType w:val="hybridMultilevel"/>
    <w:tmpl w:val="593265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633843">
    <w:abstractNumId w:val="7"/>
  </w:num>
  <w:num w:numId="2" w16cid:durableId="46759489">
    <w:abstractNumId w:val="16"/>
  </w:num>
  <w:num w:numId="3" w16cid:durableId="1088111584">
    <w:abstractNumId w:val="5"/>
  </w:num>
  <w:num w:numId="4" w16cid:durableId="2111120932">
    <w:abstractNumId w:val="4"/>
  </w:num>
  <w:num w:numId="5" w16cid:durableId="1534810204">
    <w:abstractNumId w:val="0"/>
  </w:num>
  <w:num w:numId="6" w16cid:durableId="1170019785">
    <w:abstractNumId w:val="1"/>
  </w:num>
  <w:num w:numId="7" w16cid:durableId="103774135">
    <w:abstractNumId w:val="13"/>
  </w:num>
  <w:num w:numId="8" w16cid:durableId="731076546">
    <w:abstractNumId w:val="15"/>
  </w:num>
  <w:num w:numId="9" w16cid:durableId="1131947127">
    <w:abstractNumId w:val="3"/>
  </w:num>
  <w:num w:numId="10" w16cid:durableId="1743599815">
    <w:abstractNumId w:val="8"/>
  </w:num>
  <w:num w:numId="11" w16cid:durableId="148062056">
    <w:abstractNumId w:val="17"/>
  </w:num>
  <w:num w:numId="12" w16cid:durableId="1345324885">
    <w:abstractNumId w:val="19"/>
  </w:num>
  <w:num w:numId="13" w16cid:durableId="1472938950">
    <w:abstractNumId w:val="9"/>
  </w:num>
  <w:num w:numId="14" w16cid:durableId="972908406">
    <w:abstractNumId w:val="18"/>
  </w:num>
  <w:num w:numId="15" w16cid:durableId="1419641298">
    <w:abstractNumId w:val="12"/>
  </w:num>
  <w:num w:numId="16" w16cid:durableId="1022246641">
    <w:abstractNumId w:val="1"/>
  </w:num>
  <w:num w:numId="17" w16cid:durableId="1397894316">
    <w:abstractNumId w:val="10"/>
  </w:num>
  <w:num w:numId="18" w16cid:durableId="432751658">
    <w:abstractNumId w:val="11"/>
  </w:num>
  <w:num w:numId="19" w16cid:durableId="2084256999">
    <w:abstractNumId w:val="2"/>
  </w:num>
  <w:num w:numId="20" w16cid:durableId="204829407">
    <w:abstractNumId w:val="6"/>
  </w:num>
  <w:num w:numId="21" w16cid:durableId="1038236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EC"/>
    <w:rsid w:val="00003D5C"/>
    <w:rsid w:val="00005F6E"/>
    <w:rsid w:val="00020EBA"/>
    <w:rsid w:val="000217B1"/>
    <w:rsid w:val="00024B5F"/>
    <w:rsid w:val="00034013"/>
    <w:rsid w:val="00053C1F"/>
    <w:rsid w:val="000965FD"/>
    <w:rsid w:val="000A3CEF"/>
    <w:rsid w:val="000B1F17"/>
    <w:rsid w:val="00126722"/>
    <w:rsid w:val="0013052D"/>
    <w:rsid w:val="00131426"/>
    <w:rsid w:val="00147876"/>
    <w:rsid w:val="00151507"/>
    <w:rsid w:val="00163C42"/>
    <w:rsid w:val="00186E79"/>
    <w:rsid w:val="001A54AB"/>
    <w:rsid w:val="001D6EDB"/>
    <w:rsid w:val="001E6D1D"/>
    <w:rsid w:val="00212346"/>
    <w:rsid w:val="002348EE"/>
    <w:rsid w:val="00246D77"/>
    <w:rsid w:val="002677B4"/>
    <w:rsid w:val="00277F11"/>
    <w:rsid w:val="0028639D"/>
    <w:rsid w:val="00297618"/>
    <w:rsid w:val="002A0F01"/>
    <w:rsid w:val="002A47FD"/>
    <w:rsid w:val="002A52C4"/>
    <w:rsid w:val="002A6A10"/>
    <w:rsid w:val="002B037E"/>
    <w:rsid w:val="002C21BA"/>
    <w:rsid w:val="002C7C89"/>
    <w:rsid w:val="002D3A08"/>
    <w:rsid w:val="002D586E"/>
    <w:rsid w:val="002E704B"/>
    <w:rsid w:val="002F08FE"/>
    <w:rsid w:val="002F78D8"/>
    <w:rsid w:val="003118E5"/>
    <w:rsid w:val="003243B1"/>
    <w:rsid w:val="003326F3"/>
    <w:rsid w:val="00337F0C"/>
    <w:rsid w:val="0036350F"/>
    <w:rsid w:val="003758E8"/>
    <w:rsid w:val="003873B4"/>
    <w:rsid w:val="003A179E"/>
    <w:rsid w:val="003B5FB0"/>
    <w:rsid w:val="003D0812"/>
    <w:rsid w:val="003D3952"/>
    <w:rsid w:val="003D5B4D"/>
    <w:rsid w:val="003E7A7F"/>
    <w:rsid w:val="00403EF4"/>
    <w:rsid w:val="0041215C"/>
    <w:rsid w:val="00425E29"/>
    <w:rsid w:val="00445C8F"/>
    <w:rsid w:val="00451ACC"/>
    <w:rsid w:val="004656EF"/>
    <w:rsid w:val="00477AA1"/>
    <w:rsid w:val="00483AFC"/>
    <w:rsid w:val="00491D46"/>
    <w:rsid w:val="004956A6"/>
    <w:rsid w:val="004E1EA3"/>
    <w:rsid w:val="004F02D3"/>
    <w:rsid w:val="004F6270"/>
    <w:rsid w:val="005164E3"/>
    <w:rsid w:val="0055794C"/>
    <w:rsid w:val="005655F4"/>
    <w:rsid w:val="005679BB"/>
    <w:rsid w:val="00570728"/>
    <w:rsid w:val="00573225"/>
    <w:rsid w:val="005A4014"/>
    <w:rsid w:val="005C5A2A"/>
    <w:rsid w:val="005D478A"/>
    <w:rsid w:val="005E40E7"/>
    <w:rsid w:val="005E515D"/>
    <w:rsid w:val="005F64B3"/>
    <w:rsid w:val="00641B24"/>
    <w:rsid w:val="006447A2"/>
    <w:rsid w:val="00644DAC"/>
    <w:rsid w:val="006A36D5"/>
    <w:rsid w:val="006B0B1B"/>
    <w:rsid w:val="00705D8F"/>
    <w:rsid w:val="00733BD2"/>
    <w:rsid w:val="00765210"/>
    <w:rsid w:val="00777379"/>
    <w:rsid w:val="00795611"/>
    <w:rsid w:val="007A4E2A"/>
    <w:rsid w:val="007C51B7"/>
    <w:rsid w:val="007D5C11"/>
    <w:rsid w:val="007E077F"/>
    <w:rsid w:val="00803D58"/>
    <w:rsid w:val="00850EEB"/>
    <w:rsid w:val="00877638"/>
    <w:rsid w:val="00887ECF"/>
    <w:rsid w:val="00895D4B"/>
    <w:rsid w:val="008B739B"/>
    <w:rsid w:val="008E5041"/>
    <w:rsid w:val="008F7547"/>
    <w:rsid w:val="00900146"/>
    <w:rsid w:val="00934FEC"/>
    <w:rsid w:val="00995665"/>
    <w:rsid w:val="009A678D"/>
    <w:rsid w:val="009C6F6E"/>
    <w:rsid w:val="009D18E9"/>
    <w:rsid w:val="009D327C"/>
    <w:rsid w:val="009E0E2C"/>
    <w:rsid w:val="00A10E13"/>
    <w:rsid w:val="00A266A2"/>
    <w:rsid w:val="00A3085A"/>
    <w:rsid w:val="00A513CA"/>
    <w:rsid w:val="00A72D2C"/>
    <w:rsid w:val="00AF10FD"/>
    <w:rsid w:val="00B022F3"/>
    <w:rsid w:val="00B12A62"/>
    <w:rsid w:val="00B56823"/>
    <w:rsid w:val="00B66950"/>
    <w:rsid w:val="00B842AB"/>
    <w:rsid w:val="00B90238"/>
    <w:rsid w:val="00BC04DC"/>
    <w:rsid w:val="00BD4B35"/>
    <w:rsid w:val="00BF1EE9"/>
    <w:rsid w:val="00C019F4"/>
    <w:rsid w:val="00C0598D"/>
    <w:rsid w:val="00C228DB"/>
    <w:rsid w:val="00C22CE1"/>
    <w:rsid w:val="00C24A24"/>
    <w:rsid w:val="00C510E7"/>
    <w:rsid w:val="00C56AC9"/>
    <w:rsid w:val="00C708AE"/>
    <w:rsid w:val="00CB2DA5"/>
    <w:rsid w:val="00CB50FF"/>
    <w:rsid w:val="00CE5F31"/>
    <w:rsid w:val="00D77D28"/>
    <w:rsid w:val="00D85860"/>
    <w:rsid w:val="00D95E48"/>
    <w:rsid w:val="00DE752D"/>
    <w:rsid w:val="00E14330"/>
    <w:rsid w:val="00E14DF0"/>
    <w:rsid w:val="00E2055A"/>
    <w:rsid w:val="00E71AF5"/>
    <w:rsid w:val="00E828FC"/>
    <w:rsid w:val="00EA41FD"/>
    <w:rsid w:val="00EB4BC2"/>
    <w:rsid w:val="00EC46A0"/>
    <w:rsid w:val="00EC5ECD"/>
    <w:rsid w:val="00ED6D75"/>
    <w:rsid w:val="00EE5F11"/>
    <w:rsid w:val="00EF0121"/>
    <w:rsid w:val="00F066EC"/>
    <w:rsid w:val="00F357BE"/>
    <w:rsid w:val="00F71486"/>
    <w:rsid w:val="00F77434"/>
    <w:rsid w:val="00F8200A"/>
    <w:rsid w:val="00FC11EB"/>
    <w:rsid w:val="00FC44AF"/>
    <w:rsid w:val="00FC7E06"/>
    <w:rsid w:val="00FE3B25"/>
    <w:rsid w:val="00FF1A3A"/>
    <w:rsid w:val="0DFADE1D"/>
    <w:rsid w:val="0E72DAC8"/>
    <w:rsid w:val="0FF12A29"/>
    <w:rsid w:val="1014C6ED"/>
    <w:rsid w:val="109618D7"/>
    <w:rsid w:val="168B671B"/>
    <w:rsid w:val="1808DDB2"/>
    <w:rsid w:val="1CD6D5C8"/>
    <w:rsid w:val="1CE239D0"/>
    <w:rsid w:val="1D1F5F2D"/>
    <w:rsid w:val="1E7FB1A5"/>
    <w:rsid w:val="1E84D6CE"/>
    <w:rsid w:val="1E9BF1A8"/>
    <w:rsid w:val="20A1D11F"/>
    <w:rsid w:val="26473634"/>
    <w:rsid w:val="267E8E33"/>
    <w:rsid w:val="28745465"/>
    <w:rsid w:val="2AF43A44"/>
    <w:rsid w:val="2DF934B3"/>
    <w:rsid w:val="3C047468"/>
    <w:rsid w:val="3F5508B9"/>
    <w:rsid w:val="3FE5E69D"/>
    <w:rsid w:val="481AC70A"/>
    <w:rsid w:val="514CE26D"/>
    <w:rsid w:val="53030600"/>
    <w:rsid w:val="537EAC87"/>
    <w:rsid w:val="549880B1"/>
    <w:rsid w:val="5545CE25"/>
    <w:rsid w:val="55D73460"/>
    <w:rsid w:val="56C60BD7"/>
    <w:rsid w:val="585DC98D"/>
    <w:rsid w:val="589E0C59"/>
    <w:rsid w:val="59249374"/>
    <w:rsid w:val="5C069524"/>
    <w:rsid w:val="5E9999E9"/>
    <w:rsid w:val="60B9394F"/>
    <w:rsid w:val="63FBE8A7"/>
    <w:rsid w:val="66038AFE"/>
    <w:rsid w:val="6D162822"/>
    <w:rsid w:val="6E2CDD00"/>
    <w:rsid w:val="7185B1AA"/>
    <w:rsid w:val="722DE49C"/>
    <w:rsid w:val="74D7C1A5"/>
    <w:rsid w:val="75C704A7"/>
    <w:rsid w:val="7CA104D1"/>
    <w:rsid w:val="7E185AA8"/>
    <w:rsid w:val="7E40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A2F66"/>
  <w15:chartTrackingRefBased/>
  <w15:docId w15:val="{7A9AE8CB-D60E-4BD4-BE32-017F1405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934FEC"/>
    <w:rPr>
      <w:rFonts w:ascii="Arial" w:hAnsi="Arial"/>
      <w:sz w:val="24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934FEC"/>
    <w:pPr>
      <w:outlineLvl w:val="1"/>
    </w:pPr>
    <w:rPr>
      <w:rFonts w:ascii="Arial" w:hAnsi="Arial" w:cs="Arial"/>
      <w:bCs/>
      <w:noProof/>
      <w:color w:val="44546A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934FEC"/>
    <w:pPr>
      <w:keepNext/>
      <w:keepLines/>
      <w:spacing w:before="40" w:after="120" w:line="240" w:lineRule="auto"/>
      <w:outlineLvl w:val="3"/>
    </w:pPr>
    <w:rPr>
      <w:rFonts w:eastAsiaTheme="majorEastAsia" w:cs="Arial"/>
      <w:b/>
      <w:iCs/>
      <w:smallCaps/>
      <w:color w:val="154734"/>
      <w:spacing w:val="20"/>
      <w:szCs w:val="24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934F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934FEC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934FEC"/>
    <w:rPr>
      <w:rFonts w:ascii="Arial" w:eastAsiaTheme="majorEastAsia" w:hAnsi="Arial" w:cs="Arial"/>
      <w:b/>
      <w:iCs/>
      <w:smallCaps/>
      <w:color w:val="154734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FEC"/>
    <w:pPr>
      <w:ind w:left="720"/>
      <w:contextualSpacing/>
    </w:p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934FE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styleId="CommentReference">
    <w:name w:val="annotation reference"/>
    <w:basedOn w:val="DefaultParagraphFont"/>
    <w:semiHidden/>
    <w:unhideWhenUsed/>
    <w:rsid w:val="00024B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4B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4B5F"/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B5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6D162822"/>
    <w:pPr>
      <w:spacing w:after="0"/>
    </w:pPr>
  </w:style>
  <w:style w:type="paragraph" w:styleId="Revision">
    <w:name w:val="Revision"/>
    <w:hidden/>
    <w:uiPriority w:val="99"/>
    <w:semiHidden/>
    <w:rsid w:val="005E40E7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146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EC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5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CD"/>
    <w:rPr>
      <w:rFonts w:ascii="Arial" w:hAnsi="Arial"/>
      <w:sz w:val="24"/>
    </w:rPr>
  </w:style>
  <w:style w:type="character" w:customStyle="1" w:styleId="DefaultPara">
    <w:name w:val="Default Para"/>
    <w:rsid w:val="003B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1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24212-d63e-4aea-8f78-7f7aebadcf24" xsi:nil="true"/>
    <lcf76f155ced4ddcb4097134ff3c332f xmlns="2b55355b-00be-45bd-abab-9763ebc998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71B927EF024BAC72190647A9D3A9" ma:contentTypeVersion="13" ma:contentTypeDescription="Create a new document." ma:contentTypeScope="" ma:versionID="f78e1b030e6a5ea9e78c4aaf0fdb2f27">
  <xsd:schema xmlns:xsd="http://www.w3.org/2001/XMLSchema" xmlns:xs="http://www.w3.org/2001/XMLSchema" xmlns:p="http://schemas.microsoft.com/office/2006/metadata/properties" xmlns:ns2="2b55355b-00be-45bd-abab-9763ebc99866" xmlns:ns3="cc324212-d63e-4aea-8f78-7f7aebadcf24" targetNamespace="http://schemas.microsoft.com/office/2006/metadata/properties" ma:root="true" ma:fieldsID="f0e0d2884ffcca4b3c86e4149be1d9b7" ns2:_="" ns3:_="">
    <xsd:import namespace="2b55355b-00be-45bd-abab-9763ebc99866"/>
    <xsd:import namespace="cc324212-d63e-4aea-8f78-7f7aebadc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355b-00be-45bd-abab-9763ebc9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4212-d63e-4aea-8f78-7f7aebadc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d9d622-a5e5-4aab-8ffb-baa07a723926}" ma:internalName="TaxCatchAll" ma:showField="CatchAllData" ma:web="cc324212-d63e-4aea-8f78-7f7aebadc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80D34-2356-4111-A441-329E82D6D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C457E-DEC7-4682-9DB8-F927DB74086F}">
  <ds:schemaRefs>
    <ds:schemaRef ds:uri="http://schemas.microsoft.com/office/2006/metadata/properties"/>
    <ds:schemaRef ds:uri="http://schemas.microsoft.com/office/infopath/2007/PartnerControls"/>
    <ds:schemaRef ds:uri="cc324212-d63e-4aea-8f78-7f7aebadcf24"/>
    <ds:schemaRef ds:uri="2b55355b-00be-45bd-abab-9763ebc99866"/>
  </ds:schemaRefs>
</ds:datastoreItem>
</file>

<file path=customXml/itemProps3.xml><?xml version="1.0" encoding="utf-8"?>
<ds:datastoreItem xmlns:ds="http://schemas.openxmlformats.org/officeDocument/2006/customXml" ds:itemID="{087E938E-195C-4BF7-9730-E8CD9F801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5355b-00be-45bd-abab-9763ebc99866"/>
    <ds:schemaRef ds:uri="cc324212-d63e-4aea-8f78-7f7aebadc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880EA-33F5-4315-A522-0FA8E4A8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Trivett</dc:creator>
  <cp:keywords/>
  <dc:description/>
  <cp:lastModifiedBy>Torri Balson</cp:lastModifiedBy>
  <cp:revision>5</cp:revision>
  <dcterms:created xsi:type="dcterms:W3CDTF">2026-06-01T18:54:00Z</dcterms:created>
  <dcterms:modified xsi:type="dcterms:W3CDTF">2026-06-03T15:14:00Z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0x010100E18671B927EF024BAC72190647A9D3A9</vt:lpwstr>
  </property>
  <property fmtid="{D5CDD505-2E9C-101B-9397-08002B2CF9AE}" pid="3" name="MediaServiceImageTags">
    <vt:lpwstr/>
  </property>
</Properties>
</file>