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1037F9B6" w:rsidR="00A133B8" w:rsidRPr="00052B69" w:rsidRDefault="00B52436" w:rsidP="00DF05AF">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C657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049D90C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622968" w:rsidRPr="004211DF">
        <w:rPr>
          <w:rFonts w:cs="Arial"/>
          <w:bCs/>
          <w:color w:val="000000" w:themeColor="text1"/>
          <w:sz w:val="26"/>
          <w:szCs w:val="26"/>
        </w:rPr>
        <w:t>Facilit</w:t>
      </w:r>
      <w:r w:rsidR="006F46E6">
        <w:rPr>
          <w:rFonts w:cs="Arial"/>
          <w:bCs/>
          <w:color w:val="000000" w:themeColor="text1"/>
          <w:sz w:val="26"/>
          <w:szCs w:val="26"/>
        </w:rPr>
        <w:t>y</w:t>
      </w:r>
      <w:r w:rsidR="00F111CF" w:rsidRPr="004211DF">
        <w:rPr>
          <w:rFonts w:cs="Arial"/>
          <w:bCs/>
          <w:color w:val="000000" w:themeColor="text1"/>
          <w:sz w:val="26"/>
          <w:szCs w:val="26"/>
        </w:rPr>
        <w:t xml:space="preserve"> </w:t>
      </w:r>
      <w:r w:rsidR="00BF7A34" w:rsidRPr="004211DF">
        <w:rPr>
          <w:rFonts w:cs="Arial"/>
          <w:bCs/>
          <w:color w:val="000000" w:themeColor="text1"/>
          <w:sz w:val="26"/>
          <w:szCs w:val="26"/>
        </w:rPr>
        <w:t>&amp; Operations Ass</w:t>
      </w:r>
      <w:r w:rsidR="004211DF">
        <w:rPr>
          <w:rFonts w:cs="Arial"/>
          <w:bCs/>
          <w:color w:val="000000" w:themeColor="text1"/>
          <w:sz w:val="26"/>
          <w:szCs w:val="26"/>
        </w:rPr>
        <w:t>ociate</w:t>
      </w:r>
    </w:p>
    <w:p w14:paraId="54B0CDFE" w14:textId="26BE9B7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4211DF">
        <w:rPr>
          <w:rFonts w:cs="Arial"/>
          <w:bCs/>
          <w:color w:val="000000" w:themeColor="text1"/>
          <w:sz w:val="26"/>
          <w:szCs w:val="26"/>
        </w:rPr>
        <w:t>SB-091</w:t>
      </w:r>
      <w:r w:rsidR="008E5EBB" w:rsidRPr="00FF6B5F">
        <w:rPr>
          <w:rFonts w:cs="Arial"/>
          <w:bCs/>
          <w:color w:val="000000" w:themeColor="text1"/>
          <w:sz w:val="26"/>
          <w:szCs w:val="26"/>
        </w:rPr>
        <w:t xml:space="preserve"> | VIP</w:t>
      </w:r>
      <w:r w:rsidR="004211DF">
        <w:rPr>
          <w:rFonts w:cs="Arial"/>
          <w:bCs/>
          <w:color w:val="000000" w:themeColor="text1"/>
          <w:sz w:val="26"/>
          <w:szCs w:val="26"/>
        </w:rPr>
        <w:t xml:space="preserve">: </w:t>
      </w:r>
      <w:r w:rsidR="00336214">
        <w:rPr>
          <w:rFonts w:cs="Arial"/>
          <w:bCs/>
          <w:color w:val="000000" w:themeColor="text1"/>
          <w:sz w:val="26"/>
          <w:szCs w:val="26"/>
        </w:rPr>
        <w:t>1</w:t>
      </w:r>
      <w:r w:rsidR="004211DF">
        <w:rPr>
          <w:rFonts w:cs="Arial"/>
          <w:bCs/>
          <w:color w:val="000000" w:themeColor="text1"/>
          <w:sz w:val="26"/>
          <w:szCs w:val="26"/>
        </w:rPr>
        <w:t>697</w:t>
      </w:r>
      <w:r w:rsidRPr="00052B69">
        <w:rPr>
          <w:rFonts w:cs="Arial"/>
          <w:bCs/>
          <w:color w:val="000000" w:themeColor="text1"/>
          <w:sz w:val="26"/>
          <w:szCs w:val="26"/>
        </w:rPr>
        <w:tab/>
      </w:r>
    </w:p>
    <w:p w14:paraId="1DDB6955" w14:textId="24DDE070"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4211DF">
        <w:rPr>
          <w:rFonts w:cs="Arial"/>
          <w:bCs/>
          <w:color w:val="000000" w:themeColor="text1"/>
          <w:sz w:val="26"/>
          <w:szCs w:val="26"/>
        </w:rPr>
        <w:t>4</w:t>
      </w:r>
      <w:r w:rsidR="006F3014">
        <w:rPr>
          <w:rFonts w:asciiTheme="minorHAnsi" w:hAnsiTheme="minorHAnsi" w:cstheme="minorHAnsi"/>
        </w:rPr>
        <w:tab/>
      </w:r>
    </w:p>
    <w:p w14:paraId="03B91C93" w14:textId="0EA8518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637F9">
        <w:rPr>
          <w:rFonts w:cs="Arial"/>
          <w:bCs/>
          <w:color w:val="000000" w:themeColor="text1"/>
          <w:sz w:val="26"/>
          <w:szCs w:val="26"/>
        </w:rPr>
        <w:t>Student Housing</w:t>
      </w:r>
    </w:p>
    <w:p w14:paraId="65D10A2A" w14:textId="0A4545B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111CF" w:rsidRPr="00F111CF">
        <w:rPr>
          <w:rFonts w:cs="Arial"/>
          <w:sz w:val="26"/>
          <w:szCs w:val="26"/>
        </w:rPr>
        <w:t xml:space="preserve">Assistant Director, </w:t>
      </w:r>
      <w:r w:rsidR="00E546CF">
        <w:rPr>
          <w:rFonts w:cs="Arial"/>
          <w:sz w:val="26"/>
          <w:szCs w:val="26"/>
        </w:rPr>
        <w:t>Facilities &amp; Operations</w:t>
      </w:r>
    </w:p>
    <w:p w14:paraId="6321F5BD" w14:textId="7B7382B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C5CBC">
        <w:rPr>
          <w:rFonts w:cs="Arial"/>
          <w:sz w:val="26"/>
          <w:szCs w:val="26"/>
        </w:rPr>
        <w:t>March 27,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A47AB"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DF05AF">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5A78A17D" w14:textId="77777777" w:rsidR="00973266" w:rsidRDefault="00EB277F" w:rsidP="00973266">
      <w:r w:rsidRPr="00973266">
        <w:t>Under the direction of the Facility Services</w:t>
      </w:r>
      <w:r w:rsidR="0008039D" w:rsidRPr="00973266">
        <w:t xml:space="preserve"> Coordinator</w:t>
      </w:r>
      <w:r w:rsidRPr="00973266">
        <w:t>, t</w:t>
      </w:r>
      <w:r w:rsidR="00622968" w:rsidRPr="00973266">
        <w:t xml:space="preserve">he Facilities </w:t>
      </w:r>
      <w:r w:rsidR="00BF7A34" w:rsidRPr="00973266">
        <w:t>&amp; Operations Ass</w:t>
      </w:r>
      <w:r w:rsidR="004211DF" w:rsidRPr="00973266">
        <w:t>ociate</w:t>
      </w:r>
      <w:r w:rsidR="00BF7A34" w:rsidRPr="00973266">
        <w:t xml:space="preserve"> </w:t>
      </w:r>
      <w:r w:rsidR="00622968" w:rsidRPr="00973266">
        <w:t xml:space="preserve">is responsible for </w:t>
      </w:r>
      <w:r w:rsidRPr="00973266">
        <w:t xml:space="preserve">the provision of Facility Services to students and occupants living in residence. </w:t>
      </w:r>
      <w:r w:rsidR="00622968" w:rsidRPr="00973266">
        <w:t xml:space="preserve">The incumbent communicates effectively with residents regarding facilities related concerns, conducts regular room and building inspections, and works with a variety of </w:t>
      </w:r>
      <w:r w:rsidR="001B2E51" w:rsidRPr="00973266">
        <w:t xml:space="preserve">stakeholders and </w:t>
      </w:r>
      <w:r w:rsidR="00622968" w:rsidRPr="00973266">
        <w:t>vendors to ensure residence facilities and services enhance student satisfaction. The incumbent interacts regularly with Residence Life Coordinators to keep them apprised of facilities and potential behavioural related issues within the college residence.</w:t>
      </w:r>
    </w:p>
    <w:p w14:paraId="4BD014F5" w14:textId="60D82581" w:rsidR="00F111CF" w:rsidRPr="00973266" w:rsidRDefault="00F111CF" w:rsidP="00973266">
      <w:pPr>
        <w:rPr>
          <w:rFonts w:eastAsiaTheme="majorEastAsia" w:cs="Arial"/>
          <w:b/>
          <w:iCs/>
          <w:smallCaps/>
          <w:color w:val="154734"/>
          <w:sz w:val="32"/>
          <w:szCs w:val="32"/>
        </w:rPr>
      </w:pPr>
      <w:r w:rsidRPr="00973266">
        <w:rPr>
          <w:rFonts w:eastAsiaTheme="majorEastAsia" w:cs="Arial"/>
          <w:b/>
          <w:iCs/>
          <w:smallCaps/>
          <w:color w:val="154734"/>
          <w:sz w:val="32"/>
          <w:szCs w:val="32"/>
        </w:rPr>
        <w:t>Key Activities:</w:t>
      </w:r>
    </w:p>
    <w:p w14:paraId="53839F1C" w14:textId="39955765" w:rsidR="00494864" w:rsidRPr="005D724D" w:rsidRDefault="00494864" w:rsidP="005D724D">
      <w:pPr>
        <w:pStyle w:val="ListParagraph"/>
        <w:numPr>
          <w:ilvl w:val="0"/>
          <w:numId w:val="41"/>
        </w:numPr>
        <w:tabs>
          <w:tab w:val="clear" w:pos="720"/>
        </w:tabs>
        <w:ind w:left="360"/>
      </w:pPr>
      <w:r w:rsidRPr="005D724D">
        <w:t>Reviews, assigns, and follows-up with all Student Housing work orders in accordance with facilities standards including completing minor maintenance tasks and repairs. Escalates major concerns, trends, or emergency items appropriately.  </w:t>
      </w:r>
    </w:p>
    <w:p w14:paraId="224A8FF0" w14:textId="2DBEAD30" w:rsidR="00494864" w:rsidRPr="005D724D" w:rsidRDefault="00494864" w:rsidP="005D724D">
      <w:pPr>
        <w:pStyle w:val="ListParagraph"/>
        <w:numPr>
          <w:ilvl w:val="0"/>
          <w:numId w:val="41"/>
        </w:numPr>
        <w:tabs>
          <w:tab w:val="clear" w:pos="720"/>
        </w:tabs>
        <w:ind w:left="360"/>
      </w:pPr>
      <w:r w:rsidRPr="005D724D">
        <w:t>Liaise with Facilities Management and/or Leased Property maintenance staff as needed to follow up on facilities related issues in residence buildings. </w:t>
      </w:r>
    </w:p>
    <w:p w14:paraId="323A7BA5" w14:textId="4CEA4C72" w:rsidR="003D46FE" w:rsidRPr="005D724D" w:rsidRDefault="003D46FE" w:rsidP="005D724D">
      <w:pPr>
        <w:pStyle w:val="ListParagraph"/>
        <w:numPr>
          <w:ilvl w:val="0"/>
          <w:numId w:val="41"/>
        </w:numPr>
        <w:tabs>
          <w:tab w:val="clear" w:pos="720"/>
        </w:tabs>
        <w:ind w:left="360"/>
      </w:pPr>
      <w:r w:rsidRPr="005D724D">
        <w:t>Liaise and coordinate with external contractors requiring access to residence buildings to attend to service calls, installations, and consultations. </w:t>
      </w:r>
    </w:p>
    <w:p w14:paraId="53FE4B78" w14:textId="641DC42F" w:rsidR="003D46FE" w:rsidRPr="005D724D" w:rsidRDefault="003D46FE" w:rsidP="005D724D">
      <w:pPr>
        <w:pStyle w:val="ListParagraph"/>
        <w:numPr>
          <w:ilvl w:val="0"/>
          <w:numId w:val="41"/>
        </w:numPr>
        <w:tabs>
          <w:tab w:val="clear" w:pos="720"/>
        </w:tabs>
        <w:ind w:left="360"/>
      </w:pPr>
      <w:r w:rsidRPr="005D724D">
        <w:t>Maintain visibility within the residence community by</w:t>
      </w:r>
      <w:r w:rsidR="00494864" w:rsidRPr="005D724D">
        <w:t xml:space="preserve"> </w:t>
      </w:r>
      <w:r w:rsidRPr="005D724D">
        <w:t>following up with students regarding facilities concerns and referring behaviour concerns and trends to the Residence Life Coordinator. </w:t>
      </w:r>
    </w:p>
    <w:p w14:paraId="5E260432" w14:textId="57644E0A" w:rsidR="00477554" w:rsidRPr="005D724D" w:rsidRDefault="00477554" w:rsidP="005D724D">
      <w:pPr>
        <w:pStyle w:val="ListParagraph"/>
        <w:numPr>
          <w:ilvl w:val="0"/>
          <w:numId w:val="41"/>
        </w:numPr>
        <w:tabs>
          <w:tab w:val="clear" w:pos="720"/>
        </w:tabs>
        <w:ind w:left="360"/>
      </w:pPr>
      <w:r w:rsidRPr="005D724D">
        <w:t>In collaboration with campus mail services, assists in the mail and parcel delivery services to residence students including receiving, signing for, sorting, and delivering mail. </w:t>
      </w:r>
    </w:p>
    <w:p w14:paraId="5DA20A64" w14:textId="2B5B06F1" w:rsidR="003D46FE" w:rsidRPr="005D724D" w:rsidRDefault="003D46FE" w:rsidP="005D724D">
      <w:pPr>
        <w:pStyle w:val="ListParagraph"/>
        <w:numPr>
          <w:ilvl w:val="0"/>
          <w:numId w:val="41"/>
        </w:numPr>
        <w:tabs>
          <w:tab w:val="clear" w:pos="720"/>
        </w:tabs>
        <w:ind w:left="360"/>
      </w:pPr>
      <w:r w:rsidRPr="005D724D">
        <w:lastRenderedPageBreak/>
        <w:t>Assists with ensuring the coordination and accurate inventory of Student Housing keys</w:t>
      </w:r>
      <w:r w:rsidR="00494864" w:rsidRPr="005D724D">
        <w:t>. Acts as back-up for access control related items for Student Housing.</w:t>
      </w:r>
    </w:p>
    <w:p w14:paraId="34221DAE" w14:textId="77777777" w:rsidR="003D46FE" w:rsidRPr="005D724D" w:rsidRDefault="003D46FE" w:rsidP="005D724D">
      <w:pPr>
        <w:pStyle w:val="ListParagraph"/>
        <w:numPr>
          <w:ilvl w:val="0"/>
          <w:numId w:val="41"/>
        </w:numPr>
        <w:tabs>
          <w:tab w:val="clear" w:pos="720"/>
        </w:tabs>
        <w:ind w:left="360"/>
      </w:pPr>
      <w:r w:rsidRPr="005D724D">
        <w:t>Distributes communication to residence students about maintenance concerns and disruption notifications. Monitors, responds, and escalates questions from students appropriately and provides information and content for social media and website updates.  </w:t>
      </w:r>
    </w:p>
    <w:p w14:paraId="1BD95E9A" w14:textId="77777777" w:rsidR="003D46FE" w:rsidRPr="005D724D" w:rsidRDefault="003D46FE" w:rsidP="005D724D">
      <w:pPr>
        <w:pStyle w:val="ListParagraph"/>
        <w:numPr>
          <w:ilvl w:val="0"/>
          <w:numId w:val="41"/>
        </w:numPr>
        <w:tabs>
          <w:tab w:val="clear" w:pos="720"/>
        </w:tabs>
        <w:ind w:left="360"/>
      </w:pPr>
      <w:r w:rsidRPr="005D724D">
        <w:t>Assist in the execution of the room preparation, inspections, residence inventory and damage accountability processes working campus partners and leased property managers including physically preparing rooms and conducting regular building audits.  </w:t>
      </w:r>
    </w:p>
    <w:p w14:paraId="35821171" w14:textId="2B6E4F00" w:rsidR="00477554" w:rsidRPr="005D724D" w:rsidRDefault="00477554" w:rsidP="005D724D">
      <w:pPr>
        <w:pStyle w:val="ListParagraph"/>
        <w:numPr>
          <w:ilvl w:val="0"/>
          <w:numId w:val="41"/>
        </w:numPr>
        <w:tabs>
          <w:tab w:val="clear" w:pos="720"/>
        </w:tabs>
        <w:ind w:left="360"/>
      </w:pPr>
      <w:r w:rsidRPr="005D724D">
        <w:t xml:space="preserve">Assists with vehicle fleet management including but not limited to scheduling </w:t>
      </w:r>
      <w:r w:rsidR="000F5A96" w:rsidRPr="005D724D">
        <w:t xml:space="preserve">and attending </w:t>
      </w:r>
      <w:r w:rsidRPr="005D724D">
        <w:t>vehicle maintenance</w:t>
      </w:r>
      <w:r w:rsidR="000F5A96" w:rsidRPr="005D724D">
        <w:t xml:space="preserve"> appointments</w:t>
      </w:r>
      <w:r w:rsidRPr="005D724D">
        <w:t xml:space="preserve"> </w:t>
      </w:r>
      <w:r w:rsidR="000F5A96" w:rsidRPr="005D724D">
        <w:t>as well as</w:t>
      </w:r>
      <w:r w:rsidRPr="005D724D">
        <w:t xml:space="preserve"> transporting maintenance materials and operational resources from location to perform related work.  </w:t>
      </w:r>
    </w:p>
    <w:p w14:paraId="40555E4E" w14:textId="77777777" w:rsidR="003D46FE" w:rsidRPr="005D724D" w:rsidRDefault="003D46FE" w:rsidP="005D724D">
      <w:pPr>
        <w:pStyle w:val="ListParagraph"/>
        <w:numPr>
          <w:ilvl w:val="0"/>
          <w:numId w:val="41"/>
        </w:numPr>
        <w:tabs>
          <w:tab w:val="clear" w:pos="720"/>
        </w:tabs>
        <w:ind w:left="360"/>
      </w:pPr>
      <w:r w:rsidRPr="005D724D">
        <w:t>Recommends service and process improvements to enhance the student experience. </w:t>
      </w:r>
    </w:p>
    <w:p w14:paraId="47075BCE" w14:textId="5FE01662" w:rsidR="000D4BF3" w:rsidRPr="005D724D" w:rsidRDefault="006A7CA6" w:rsidP="005D724D">
      <w:pPr>
        <w:pStyle w:val="ListParagraph"/>
        <w:numPr>
          <w:ilvl w:val="0"/>
          <w:numId w:val="41"/>
        </w:numPr>
        <w:tabs>
          <w:tab w:val="clear" w:pos="720"/>
        </w:tabs>
        <w:ind w:left="360"/>
      </w:pPr>
      <w:r w:rsidRPr="005D724D">
        <w:t>Some evening and weekend work required</w:t>
      </w:r>
      <w:r w:rsidR="000D4BF3" w:rsidRPr="005D724D">
        <w:t>.</w:t>
      </w:r>
    </w:p>
    <w:p w14:paraId="260FA264" w14:textId="77777777" w:rsidR="003D46FE" w:rsidRPr="005D724D" w:rsidRDefault="003D46FE" w:rsidP="005D724D">
      <w:pPr>
        <w:pStyle w:val="ListParagraph"/>
        <w:numPr>
          <w:ilvl w:val="0"/>
          <w:numId w:val="41"/>
        </w:numPr>
        <w:tabs>
          <w:tab w:val="clear" w:pos="720"/>
        </w:tabs>
        <w:ind w:left="360"/>
      </w:pPr>
      <w:r w:rsidRPr="005D724D">
        <w:t>Other duties. </w:t>
      </w:r>
    </w:p>
    <w:p w14:paraId="588D4E3A" w14:textId="03C979FB" w:rsidR="00AA03B3" w:rsidRPr="003B48E3" w:rsidRDefault="00AA03B3" w:rsidP="00DF05AF">
      <w:pPr>
        <w:pStyle w:val="Heading4"/>
      </w:pPr>
      <w:r w:rsidRPr="003B48E3">
        <w:t>Education Required</w:t>
      </w:r>
      <w:r w:rsidR="00DF4C26">
        <w:t>:</w:t>
      </w:r>
    </w:p>
    <w:p w14:paraId="10ABDA40" w14:textId="10D4AE12" w:rsidR="00DA46A6" w:rsidRPr="00E31B2E" w:rsidRDefault="00DA46A6" w:rsidP="00E31B2E">
      <w:pPr>
        <w:pStyle w:val="ListParagraph"/>
        <w:numPr>
          <w:ilvl w:val="0"/>
          <w:numId w:val="41"/>
        </w:numPr>
        <w:tabs>
          <w:tab w:val="clear" w:pos="720"/>
        </w:tabs>
        <w:ind w:left="360"/>
      </w:pPr>
      <w:r w:rsidRPr="00E31B2E">
        <w:t xml:space="preserve">College Diploma </w:t>
      </w:r>
      <w:r w:rsidR="00E31B2E" w:rsidRPr="00E31B2E">
        <w:t xml:space="preserve">(2 years) </w:t>
      </w:r>
      <w:r w:rsidRPr="00E31B2E">
        <w:t xml:space="preserve">or University Degree in Business, Facilities, Hospitality or </w:t>
      </w:r>
      <w:proofErr w:type="gramStart"/>
      <w:r w:rsidRPr="00E31B2E">
        <w:t>other</w:t>
      </w:r>
      <w:proofErr w:type="gramEnd"/>
      <w:r w:rsidRPr="00E31B2E">
        <w:t xml:space="preserve"> relevant program</w:t>
      </w:r>
      <w:r w:rsidR="004110B6" w:rsidRPr="00E31B2E">
        <w:t xml:space="preserve"> required</w:t>
      </w:r>
      <w:r w:rsidRPr="00E31B2E">
        <w:t>.</w:t>
      </w:r>
    </w:p>
    <w:p w14:paraId="181A8F49" w14:textId="7E6A3333" w:rsidR="00A279B9" w:rsidRPr="00E31B2E" w:rsidRDefault="00A279B9" w:rsidP="00E31B2E">
      <w:pPr>
        <w:pStyle w:val="ListParagraph"/>
        <w:numPr>
          <w:ilvl w:val="0"/>
          <w:numId w:val="41"/>
        </w:numPr>
        <w:tabs>
          <w:tab w:val="clear" w:pos="720"/>
        </w:tabs>
        <w:ind w:left="360"/>
      </w:pPr>
      <w:r w:rsidRPr="00E31B2E">
        <w:t xml:space="preserve">Post-secondary certificate or diploma in </w:t>
      </w:r>
      <w:r w:rsidR="004110B6" w:rsidRPr="00E31B2E">
        <w:t xml:space="preserve">Project Management, Facilities Management, Building </w:t>
      </w:r>
      <w:r w:rsidR="00E31B2E" w:rsidRPr="00E31B2E">
        <w:t>Science,</w:t>
      </w:r>
      <w:r w:rsidR="004110B6" w:rsidRPr="00E31B2E">
        <w:t xml:space="preserve"> or </w:t>
      </w:r>
      <w:r w:rsidRPr="00E31B2E">
        <w:t xml:space="preserve">a building-related program </w:t>
      </w:r>
      <w:proofErr w:type="gramStart"/>
      <w:r w:rsidRPr="00E31B2E">
        <w:t>an asset</w:t>
      </w:r>
      <w:proofErr w:type="gramEnd"/>
      <w:r w:rsidR="004110B6" w:rsidRPr="00E31B2E">
        <w:t>.</w:t>
      </w:r>
      <w:r w:rsidRPr="00E31B2E">
        <w:t xml:space="preserve"> </w:t>
      </w:r>
    </w:p>
    <w:p w14:paraId="7FEE2F3B" w14:textId="3D05A847" w:rsidR="00AA03B3" w:rsidRPr="003B48E3" w:rsidRDefault="00AA03B3" w:rsidP="00DF05AF">
      <w:pPr>
        <w:pStyle w:val="Heading4"/>
      </w:pPr>
      <w:r w:rsidRPr="003B48E3">
        <w:t>Experience</w:t>
      </w:r>
      <w:r w:rsidR="005A56CB">
        <w:t>/Qualifications</w:t>
      </w:r>
      <w:r w:rsidRPr="003B48E3">
        <w:t xml:space="preserve"> Required</w:t>
      </w:r>
      <w:r w:rsidR="00DF4C26">
        <w:t>:</w:t>
      </w:r>
    </w:p>
    <w:p w14:paraId="16F3534B" w14:textId="078D0752" w:rsidR="00425D63" w:rsidRPr="00E31B2E" w:rsidRDefault="00425D63" w:rsidP="00E31B2E">
      <w:pPr>
        <w:pStyle w:val="ListParagraph"/>
        <w:numPr>
          <w:ilvl w:val="0"/>
          <w:numId w:val="41"/>
        </w:numPr>
        <w:tabs>
          <w:tab w:val="clear" w:pos="720"/>
        </w:tabs>
        <w:ind w:left="360"/>
      </w:pPr>
      <w:r w:rsidRPr="00E31B2E">
        <w:t>T</w:t>
      </w:r>
      <w:r w:rsidR="004211DF" w:rsidRPr="00E31B2E">
        <w:t>wo (2)</w:t>
      </w:r>
      <w:r w:rsidR="00865C3E" w:rsidRPr="00E31B2E">
        <w:t xml:space="preserve"> years </w:t>
      </w:r>
      <w:r w:rsidR="004110B6" w:rsidRPr="00E31B2E">
        <w:t>experience in an administrative or service delivery capacity.</w:t>
      </w:r>
      <w:r w:rsidR="008928A6" w:rsidRPr="00E31B2E">
        <w:t xml:space="preserve"> </w:t>
      </w:r>
      <w:r w:rsidRPr="00E31B2E">
        <w:t>Experience providing direct service to students in a post-secondary environment</w:t>
      </w:r>
      <w:r w:rsidR="004110B6" w:rsidRPr="00E31B2E">
        <w:t xml:space="preserve"> and/or</w:t>
      </w:r>
      <w:r w:rsidR="004110B6" w:rsidRPr="00343918">
        <w:t xml:space="preserve"> </w:t>
      </w:r>
      <w:r w:rsidR="004110B6" w:rsidRPr="00E31B2E">
        <w:t>directly related to facility services and delivery preferred</w:t>
      </w:r>
      <w:r w:rsidR="006F04DB" w:rsidRPr="00E31B2E">
        <w:t>.</w:t>
      </w:r>
    </w:p>
    <w:p w14:paraId="087C38A2" w14:textId="2F17F8CA" w:rsidR="00312628" w:rsidRPr="00E31B2E" w:rsidRDefault="008928A6" w:rsidP="00E31B2E">
      <w:pPr>
        <w:pStyle w:val="ListParagraph"/>
        <w:numPr>
          <w:ilvl w:val="0"/>
          <w:numId w:val="41"/>
        </w:numPr>
        <w:tabs>
          <w:tab w:val="clear" w:pos="720"/>
        </w:tabs>
        <w:ind w:left="360"/>
      </w:pPr>
      <w:bookmarkStart w:id="0" w:name="_Hlk97033322"/>
      <w:r w:rsidRPr="00E31B2E">
        <w:t>Working k</w:t>
      </w:r>
      <w:r w:rsidR="00312628" w:rsidRPr="00E31B2E">
        <w:t xml:space="preserve">nowledge of current federal and provincial laws, including but not limited to: Residential Tenancies Act, Ontario Human Rights Code, Accessibility for Ontarians with Disabilities Act, Freedom of Information and Protection of Privacy Act, Ontario </w:t>
      </w:r>
      <w:proofErr w:type="gramStart"/>
      <w:r w:rsidR="00312628" w:rsidRPr="00E31B2E">
        <w:t>Health</w:t>
      </w:r>
      <w:proofErr w:type="gramEnd"/>
      <w:r w:rsidR="00312628" w:rsidRPr="00E31B2E">
        <w:t xml:space="preserve"> and Safety Act. </w:t>
      </w:r>
    </w:p>
    <w:bookmarkEnd w:id="0"/>
    <w:p w14:paraId="3D8B4B7A" w14:textId="2E3F2860" w:rsidR="00684957" w:rsidRPr="00E31B2E" w:rsidRDefault="00684957" w:rsidP="00E31B2E">
      <w:pPr>
        <w:pStyle w:val="ListParagraph"/>
        <w:numPr>
          <w:ilvl w:val="0"/>
          <w:numId w:val="41"/>
        </w:numPr>
        <w:tabs>
          <w:tab w:val="clear" w:pos="720"/>
        </w:tabs>
        <w:ind w:left="360"/>
      </w:pPr>
      <w:r w:rsidRPr="00E31B2E">
        <w:t>A high degree of initiative, resourcefulness, critical thinking</w:t>
      </w:r>
      <w:r w:rsidR="00AD627E" w:rsidRPr="00E31B2E">
        <w:t>, and attention to d</w:t>
      </w:r>
      <w:r w:rsidRPr="00E31B2E">
        <w:t xml:space="preserve">etail with an ability to manage multiple and competing tasks and priorities. </w:t>
      </w:r>
    </w:p>
    <w:p w14:paraId="23DB6223" w14:textId="77777777" w:rsidR="00684957" w:rsidRPr="00E31B2E" w:rsidRDefault="00684957" w:rsidP="00E31B2E">
      <w:pPr>
        <w:pStyle w:val="ListParagraph"/>
        <w:numPr>
          <w:ilvl w:val="0"/>
          <w:numId w:val="41"/>
        </w:numPr>
        <w:tabs>
          <w:tab w:val="clear" w:pos="720"/>
        </w:tabs>
        <w:ind w:left="360"/>
      </w:pPr>
      <w:r w:rsidRPr="00E31B2E">
        <w:t xml:space="preserve">Attitude and aptitude toward continuous improvement. </w:t>
      </w:r>
    </w:p>
    <w:p w14:paraId="325091E3" w14:textId="77777777" w:rsidR="00684957" w:rsidRPr="00E31B2E" w:rsidRDefault="00684957" w:rsidP="00E31B2E">
      <w:pPr>
        <w:pStyle w:val="ListParagraph"/>
        <w:numPr>
          <w:ilvl w:val="0"/>
          <w:numId w:val="41"/>
        </w:numPr>
        <w:tabs>
          <w:tab w:val="clear" w:pos="720"/>
        </w:tabs>
        <w:ind w:left="360"/>
      </w:pPr>
      <w:r w:rsidRPr="00E31B2E">
        <w:t>Commitment to equity, diversity, inclusion, and accessibility.</w:t>
      </w:r>
    </w:p>
    <w:p w14:paraId="45D0EA4E" w14:textId="5CB60C6F" w:rsidR="00865C3E" w:rsidRPr="00E31B2E" w:rsidRDefault="00865C3E" w:rsidP="00E31B2E">
      <w:pPr>
        <w:pStyle w:val="ListParagraph"/>
        <w:numPr>
          <w:ilvl w:val="0"/>
          <w:numId w:val="41"/>
        </w:numPr>
        <w:tabs>
          <w:tab w:val="clear" w:pos="720"/>
        </w:tabs>
        <w:ind w:left="360"/>
      </w:pPr>
      <w:r w:rsidRPr="00E31B2E">
        <w:t>Must be physically capable of routine lifting/handling of materials and supplies related to the duties of work</w:t>
      </w:r>
      <w:r w:rsidR="00AD627E" w:rsidRPr="00E31B2E">
        <w:t>.</w:t>
      </w:r>
    </w:p>
    <w:p w14:paraId="27D54EBD" w14:textId="77777777" w:rsidR="00CE045C" w:rsidRPr="00E31B2E" w:rsidRDefault="00AF194D" w:rsidP="00E31B2E">
      <w:pPr>
        <w:pStyle w:val="ListParagraph"/>
        <w:numPr>
          <w:ilvl w:val="0"/>
          <w:numId w:val="41"/>
        </w:numPr>
        <w:tabs>
          <w:tab w:val="clear" w:pos="720"/>
        </w:tabs>
        <w:ind w:left="360"/>
      </w:pPr>
      <w:r w:rsidRPr="00E31B2E">
        <w:t>Vulnerable Sector Check dated within the last 6 months will be required as a condition of employment.</w:t>
      </w:r>
    </w:p>
    <w:p w14:paraId="76895972" w14:textId="4BAAB2AE" w:rsidR="0003560F" w:rsidRPr="00E31B2E" w:rsidRDefault="00AF194D" w:rsidP="00E31B2E">
      <w:pPr>
        <w:pStyle w:val="ListParagraph"/>
        <w:numPr>
          <w:ilvl w:val="0"/>
          <w:numId w:val="41"/>
        </w:numPr>
        <w:tabs>
          <w:tab w:val="clear" w:pos="720"/>
        </w:tabs>
        <w:ind w:left="360"/>
      </w:pPr>
      <w:r w:rsidRPr="00E31B2E">
        <w:t xml:space="preserve">An Ontario G Class Driver’s License. </w:t>
      </w:r>
    </w:p>
    <w:p w14:paraId="55C53E5D" w14:textId="77777777" w:rsidR="00865C3E" w:rsidRPr="00ED0A4B" w:rsidRDefault="00865C3E" w:rsidP="00DF05AF">
      <w:pPr>
        <w:pStyle w:val="Heading4"/>
      </w:pPr>
      <w:r w:rsidRPr="00ED0A4B">
        <w:lastRenderedPageBreak/>
        <w:t>Supervision:</w:t>
      </w:r>
    </w:p>
    <w:p w14:paraId="3AEB0F8A" w14:textId="77777777" w:rsidR="00865C3E" w:rsidRPr="00E31B2E" w:rsidRDefault="00865C3E" w:rsidP="00E31B2E">
      <w:pPr>
        <w:pStyle w:val="ListParagraph"/>
        <w:numPr>
          <w:ilvl w:val="0"/>
          <w:numId w:val="41"/>
        </w:numPr>
        <w:tabs>
          <w:tab w:val="clear" w:pos="720"/>
        </w:tabs>
        <w:ind w:left="360"/>
      </w:pPr>
      <w:r w:rsidRPr="00ED0A4B">
        <w:t xml:space="preserve">No formal supervision of others is required. </w:t>
      </w:r>
    </w:p>
    <w:p w14:paraId="51E2BAC0" w14:textId="7BEA58A0" w:rsidR="00865C3E" w:rsidRPr="00E31B2E" w:rsidRDefault="00865C3E" w:rsidP="00E31B2E">
      <w:pPr>
        <w:pStyle w:val="ListParagraph"/>
        <w:numPr>
          <w:ilvl w:val="0"/>
          <w:numId w:val="41"/>
        </w:numPr>
        <w:tabs>
          <w:tab w:val="clear" w:pos="720"/>
        </w:tabs>
        <w:ind w:left="360"/>
      </w:pPr>
      <w:r w:rsidRPr="00ED0A4B">
        <w:t>Provide</w:t>
      </w:r>
      <w:r w:rsidRPr="00E31B2E">
        <w:t xml:space="preserve"> </w:t>
      </w:r>
      <w:r w:rsidRPr="00ED0A4B">
        <w:t>guidance by helping new staff to adapt to the work environment or orienting others to work processes and methods on an ad hoc basis.</w:t>
      </w:r>
    </w:p>
    <w:p w14:paraId="1C2BFF63" w14:textId="77777777" w:rsidR="00741DDC" w:rsidRPr="000C2BCD" w:rsidRDefault="00741DDC" w:rsidP="00741DDC">
      <w:pPr>
        <w:jc w:val="center"/>
      </w:pPr>
    </w:p>
    <w:p w14:paraId="1F52CA48" w14:textId="77777777" w:rsidR="004B50A5" w:rsidRPr="004B50A5" w:rsidRDefault="00CA2A5E" w:rsidP="004B50A5">
      <w:pPr>
        <w:rPr>
          <w:rFonts w:cs="Arial"/>
          <w:b/>
          <w:u w:val="single"/>
        </w:rPr>
      </w:pPr>
      <w:r>
        <w:br w:type="page"/>
      </w:r>
      <w:r w:rsidR="004B50A5" w:rsidRPr="004B50A5">
        <w:rPr>
          <w:rFonts w:cs="Arial"/>
          <w:b/>
          <w:u w:val="single"/>
        </w:rPr>
        <w:lastRenderedPageBreak/>
        <w:t>Job Evaluation Factors:</w:t>
      </w:r>
    </w:p>
    <w:p w14:paraId="4EA962C4" w14:textId="77777777" w:rsidR="00622968" w:rsidRPr="00CB43CE" w:rsidRDefault="00622968" w:rsidP="00622968">
      <w:pPr>
        <w:rPr>
          <w:rFonts w:cs="Arial"/>
          <w:b/>
          <w:lang w:val="en-CA"/>
        </w:rPr>
      </w:pPr>
      <w:r w:rsidRPr="00CB43CE">
        <w:rPr>
          <w:rFonts w:cs="Arial"/>
          <w:b/>
          <w:lang w:val="en-CA"/>
        </w:rPr>
        <w:t>Analytical Reasoning</w:t>
      </w:r>
    </w:p>
    <w:p w14:paraId="41F8D35C" w14:textId="60F95543" w:rsidR="00CB43CE" w:rsidRPr="00E31B2E" w:rsidRDefault="00CB43CE" w:rsidP="00CB43CE">
      <w:pPr>
        <w:rPr>
          <w:rFonts w:cs="Arial"/>
          <w:sz w:val="22"/>
        </w:rPr>
      </w:pPr>
      <w:r w:rsidRPr="00E31B2E">
        <w:rPr>
          <w:rFonts w:cs="Arial"/>
          <w:sz w:val="22"/>
        </w:rPr>
        <w:t>Analysis is required to deliver the complex, multi-faceted needs and concerns of the department and campus partners by clarifying student and staff requirements, and recommend improvements based on feedback and observations.</w:t>
      </w:r>
    </w:p>
    <w:p w14:paraId="01D13B81" w14:textId="5848D271" w:rsidR="00CB43CE" w:rsidRPr="00E31B2E" w:rsidRDefault="00CB43CE" w:rsidP="00CB43CE">
      <w:pPr>
        <w:rPr>
          <w:rFonts w:cs="Arial"/>
          <w:bCs/>
          <w:sz w:val="22"/>
          <w:szCs w:val="20"/>
          <w:lang w:val="en-CA"/>
        </w:rPr>
      </w:pPr>
      <w:r w:rsidRPr="00E31B2E">
        <w:rPr>
          <w:rFonts w:cs="Arial"/>
          <w:bCs/>
          <w:sz w:val="22"/>
          <w:szCs w:val="20"/>
          <w:lang w:val="en-CA"/>
        </w:rPr>
        <w:t>The incumbent will assist with the response to operational and facility related service issues and concerns that arise working proactively to resolve problems. This work will include making decisions collaborating with colleagues</w:t>
      </w:r>
      <w:r w:rsidR="00680C67" w:rsidRPr="00E31B2E">
        <w:rPr>
          <w:rFonts w:cs="Arial"/>
          <w:bCs/>
          <w:sz w:val="22"/>
          <w:szCs w:val="20"/>
          <w:lang w:val="en-CA"/>
        </w:rPr>
        <w:t xml:space="preserve"> across</w:t>
      </w:r>
      <w:r w:rsidRPr="00E31B2E">
        <w:rPr>
          <w:rFonts w:cs="Arial"/>
          <w:bCs/>
          <w:sz w:val="22"/>
          <w:szCs w:val="20"/>
          <w:lang w:val="en-CA"/>
        </w:rPr>
        <w:t xml:space="preserve"> the </w:t>
      </w:r>
      <w:r w:rsidR="008B2E4E" w:rsidRPr="00E31B2E">
        <w:rPr>
          <w:rFonts w:cs="Arial"/>
          <w:bCs/>
          <w:sz w:val="22"/>
          <w:szCs w:val="20"/>
          <w:lang w:val="en-CA"/>
        </w:rPr>
        <w:t>Student Housing</w:t>
      </w:r>
      <w:r w:rsidRPr="00E31B2E">
        <w:rPr>
          <w:rFonts w:cs="Arial"/>
          <w:bCs/>
          <w:sz w:val="22"/>
          <w:szCs w:val="20"/>
          <w:lang w:val="en-CA"/>
        </w:rPr>
        <w:t xml:space="preserve"> team. Where necessary, the incumbent will </w:t>
      </w:r>
      <w:r w:rsidR="00680C67" w:rsidRPr="00E31B2E">
        <w:rPr>
          <w:rFonts w:cs="Arial"/>
          <w:bCs/>
          <w:sz w:val="22"/>
          <w:szCs w:val="20"/>
          <w:lang w:val="en-CA"/>
        </w:rPr>
        <w:t xml:space="preserve">assist </w:t>
      </w:r>
      <w:r w:rsidRPr="00E31B2E">
        <w:rPr>
          <w:rFonts w:cs="Arial"/>
          <w:bCs/>
          <w:sz w:val="22"/>
          <w:szCs w:val="20"/>
          <w:lang w:val="en-CA"/>
        </w:rPr>
        <w:t>establish work priorities to ensure execution and delivery of services.</w:t>
      </w:r>
    </w:p>
    <w:p w14:paraId="012A0973" w14:textId="77777777" w:rsidR="00622968" w:rsidRPr="00E31B2E" w:rsidRDefault="00622968" w:rsidP="00622968">
      <w:pPr>
        <w:rPr>
          <w:rFonts w:cs="Arial"/>
          <w:b/>
          <w:lang w:val="en-CA"/>
        </w:rPr>
      </w:pPr>
      <w:r w:rsidRPr="00E31B2E">
        <w:rPr>
          <w:rFonts w:cs="Arial"/>
          <w:b/>
          <w:lang w:val="en-CA"/>
        </w:rPr>
        <w:t>Decision Making</w:t>
      </w:r>
    </w:p>
    <w:p w14:paraId="47A03E15" w14:textId="0D1279DB" w:rsidR="00680C67" w:rsidRPr="00E31B2E" w:rsidRDefault="00680C67" w:rsidP="00680C67">
      <w:pPr>
        <w:rPr>
          <w:rFonts w:cs="Arial"/>
          <w:sz w:val="22"/>
        </w:rPr>
      </w:pPr>
      <w:r w:rsidRPr="00E31B2E">
        <w:rPr>
          <w:rFonts w:cs="Arial"/>
          <w:sz w:val="22"/>
        </w:rPr>
        <w:t>Under the general direction of the Facility Services</w:t>
      </w:r>
      <w:r w:rsidR="0008039D" w:rsidRPr="00E31B2E">
        <w:rPr>
          <w:rFonts w:cs="Arial"/>
          <w:sz w:val="22"/>
        </w:rPr>
        <w:t xml:space="preserve"> Coordinator</w:t>
      </w:r>
      <w:r w:rsidRPr="00E31B2E">
        <w:rPr>
          <w:rFonts w:cs="Arial"/>
          <w:sz w:val="22"/>
        </w:rPr>
        <w:t xml:space="preserve">, this position will operate with independence to execute responsibilities and complete assigned work demonstrating some diversity in types and complexity of decisions. The incumbent will execute the work often operating within established practices but within defined policies. The role will require limited guidance or </w:t>
      </w:r>
      <w:proofErr w:type="gramStart"/>
      <w:r w:rsidRPr="00E31B2E">
        <w:rPr>
          <w:rFonts w:cs="Arial"/>
          <w:sz w:val="22"/>
        </w:rPr>
        <w:t>assistant</w:t>
      </w:r>
      <w:proofErr w:type="gramEnd"/>
      <w:r w:rsidRPr="00E31B2E">
        <w:rPr>
          <w:rFonts w:cs="Arial"/>
          <w:sz w:val="22"/>
        </w:rPr>
        <w:t xml:space="preserve"> to complete day-to-day tasks and is expected to understand the scope of responsibilities and use judgement to complete work.</w:t>
      </w:r>
    </w:p>
    <w:p w14:paraId="697A8E75" w14:textId="6181E339" w:rsidR="00680C67" w:rsidRPr="00E31B2E" w:rsidRDefault="00680C67" w:rsidP="00680C67">
      <w:pPr>
        <w:rPr>
          <w:rFonts w:cs="Arial"/>
          <w:bCs/>
          <w:sz w:val="22"/>
          <w:szCs w:val="20"/>
          <w:lang w:val="en-CA"/>
        </w:rPr>
      </w:pPr>
      <w:bookmarkStart w:id="1" w:name="_Hlk97543270"/>
      <w:r w:rsidRPr="00E31B2E">
        <w:rPr>
          <w:rFonts w:cs="Arial"/>
          <w:bCs/>
          <w:sz w:val="22"/>
          <w:szCs w:val="20"/>
          <w:lang w:val="en-CA"/>
        </w:rPr>
        <w:t>The incumbent will assist with the response to operational and facility related issues and concerns that arise with the independence and expectation to resolve problems. This work will include making decisions collaborating with departmental colleagues. Where necessary, the incumbent will assist with establishing work priorities to ensure execution and delivery of services.</w:t>
      </w:r>
    </w:p>
    <w:bookmarkEnd w:id="1"/>
    <w:p w14:paraId="2EF8B016" w14:textId="60DC96DD" w:rsidR="00622968" w:rsidRPr="00E31B2E" w:rsidRDefault="00622968" w:rsidP="00ED0A4B">
      <w:pPr>
        <w:rPr>
          <w:rFonts w:cs="Arial"/>
          <w:b/>
          <w:lang w:val="en-CA"/>
        </w:rPr>
      </w:pPr>
      <w:r w:rsidRPr="00E31B2E">
        <w:rPr>
          <w:rFonts w:cs="Arial"/>
          <w:b/>
          <w:lang w:val="en-CA"/>
        </w:rPr>
        <w:t>Impact</w:t>
      </w:r>
    </w:p>
    <w:p w14:paraId="25A0A09F" w14:textId="228B8AA4" w:rsidR="00680C67" w:rsidRPr="00E31B2E" w:rsidRDefault="00680C67" w:rsidP="00680C67">
      <w:pPr>
        <w:rPr>
          <w:rFonts w:cs="Arial"/>
          <w:sz w:val="22"/>
        </w:rPr>
      </w:pPr>
      <w:r w:rsidRPr="00E31B2E">
        <w:rPr>
          <w:rFonts w:cs="Arial"/>
          <w:sz w:val="22"/>
        </w:rPr>
        <w:t xml:space="preserve">Impact on the organization is likely to extend to other colleagues in the </w:t>
      </w:r>
      <w:r w:rsidR="008B2E4E" w:rsidRPr="00E31B2E">
        <w:rPr>
          <w:rFonts w:cs="Arial"/>
          <w:sz w:val="22"/>
        </w:rPr>
        <w:t>Student Housing</w:t>
      </w:r>
      <w:r w:rsidRPr="00E31B2E">
        <w:rPr>
          <w:rFonts w:cs="Arial"/>
          <w:sz w:val="22"/>
        </w:rPr>
        <w:t xml:space="preserve"> department and have some effect on and extend to multiple clients and service partners. Given its independence, errors are not easy to identify and would cause interruption and loss of time to colleagues and work groups in the department. Errors that go undetected may affect student satisfaction leading to a minor negative impact to the whole organization.</w:t>
      </w:r>
    </w:p>
    <w:p w14:paraId="509505E4" w14:textId="77777777" w:rsidR="00680C67" w:rsidRPr="00FE7163" w:rsidRDefault="00680C67" w:rsidP="00680C67">
      <w:pPr>
        <w:rPr>
          <w:rFonts w:cs="Arial"/>
          <w:b/>
          <w:iCs/>
          <w:lang w:val="en-CA"/>
        </w:rPr>
      </w:pPr>
      <w:r w:rsidRPr="00FE7163">
        <w:rPr>
          <w:rFonts w:cs="Arial"/>
          <w:b/>
          <w:iCs/>
        </w:rPr>
        <w:t>Responsibility for the Work of Others</w:t>
      </w:r>
    </w:p>
    <w:p w14:paraId="000FD406" w14:textId="77777777" w:rsidR="00680C67" w:rsidRPr="00E31B2E" w:rsidRDefault="00680C67" w:rsidP="00680C67">
      <w:pPr>
        <w:rPr>
          <w:rFonts w:cs="Arial"/>
          <w:bCs/>
          <w:iCs/>
          <w:sz w:val="22"/>
          <w:szCs w:val="20"/>
          <w:u w:val="single"/>
          <w:lang w:val="en-CA"/>
        </w:rPr>
      </w:pPr>
      <w:r w:rsidRPr="00E31B2E">
        <w:rPr>
          <w:rFonts w:cs="Arial"/>
          <w:bCs/>
          <w:iCs/>
          <w:sz w:val="22"/>
          <w:szCs w:val="20"/>
          <w:u w:val="single"/>
          <w:lang w:val="en-CA"/>
        </w:rPr>
        <w:t xml:space="preserve">Direct Responsibility </w:t>
      </w:r>
    </w:p>
    <w:p w14:paraId="7A4595A3" w14:textId="20DF0F96" w:rsidR="00680C67" w:rsidRPr="00E31B2E" w:rsidRDefault="00680C67" w:rsidP="00680C67">
      <w:pPr>
        <w:pStyle w:val="ListParagraph"/>
        <w:numPr>
          <w:ilvl w:val="0"/>
          <w:numId w:val="33"/>
        </w:numPr>
        <w:rPr>
          <w:rFonts w:cs="Arial"/>
          <w:iCs/>
          <w:sz w:val="22"/>
          <w:szCs w:val="20"/>
        </w:rPr>
      </w:pPr>
      <w:r w:rsidRPr="00E31B2E">
        <w:rPr>
          <w:rFonts w:cs="Arial"/>
          <w:iCs/>
          <w:sz w:val="22"/>
          <w:szCs w:val="20"/>
        </w:rPr>
        <w:t>None</w:t>
      </w:r>
    </w:p>
    <w:p w14:paraId="5A8A758B" w14:textId="77777777" w:rsidR="00680C67" w:rsidRPr="00E31B2E" w:rsidRDefault="00680C67" w:rsidP="00680C67">
      <w:pPr>
        <w:rPr>
          <w:rFonts w:cs="Arial"/>
          <w:bCs/>
          <w:iCs/>
          <w:sz w:val="22"/>
          <w:szCs w:val="20"/>
          <w:u w:val="single"/>
        </w:rPr>
      </w:pPr>
      <w:r w:rsidRPr="00E31B2E">
        <w:rPr>
          <w:rFonts w:cs="Arial"/>
          <w:bCs/>
          <w:iCs/>
          <w:sz w:val="22"/>
          <w:szCs w:val="20"/>
          <w:u w:val="single"/>
        </w:rPr>
        <w:t>Indirect Responsibility</w:t>
      </w:r>
    </w:p>
    <w:p w14:paraId="0CCC2932" w14:textId="5E527989" w:rsidR="00680C67" w:rsidRPr="00E31B2E" w:rsidRDefault="00680C67" w:rsidP="00680C67">
      <w:pPr>
        <w:pStyle w:val="ListParagraph"/>
        <w:numPr>
          <w:ilvl w:val="0"/>
          <w:numId w:val="33"/>
        </w:numPr>
        <w:rPr>
          <w:rFonts w:cs="Arial"/>
          <w:b/>
          <w:iCs/>
          <w:sz w:val="22"/>
          <w:szCs w:val="20"/>
          <w:lang w:val="en-CA"/>
        </w:rPr>
      </w:pPr>
      <w:r w:rsidRPr="00E31B2E">
        <w:rPr>
          <w:rFonts w:cs="Arial"/>
          <w:iCs/>
          <w:sz w:val="22"/>
          <w:szCs w:val="20"/>
        </w:rPr>
        <w:t xml:space="preserve">Service Centre staff teams across five (5) locations – </w:t>
      </w:r>
      <w:r w:rsidR="00477554" w:rsidRPr="00E31B2E">
        <w:rPr>
          <w:rFonts w:cs="Arial"/>
          <w:iCs/>
          <w:sz w:val="22"/>
          <w:szCs w:val="20"/>
        </w:rPr>
        <w:t>p</w:t>
      </w:r>
      <w:r w:rsidRPr="00E31B2E">
        <w:rPr>
          <w:rFonts w:cs="Arial"/>
          <w:iCs/>
          <w:sz w:val="22"/>
          <w:szCs w:val="20"/>
        </w:rPr>
        <w:t>rovide indirect supervision and direction related to Facility Services</w:t>
      </w:r>
      <w:r w:rsidR="00477554" w:rsidRPr="00E31B2E">
        <w:rPr>
          <w:rFonts w:cs="Arial"/>
          <w:iCs/>
          <w:sz w:val="22"/>
          <w:szCs w:val="20"/>
        </w:rPr>
        <w:t>.</w:t>
      </w:r>
    </w:p>
    <w:p w14:paraId="0F551286" w14:textId="280D5ED0" w:rsidR="00680C67" w:rsidRPr="00E31B2E" w:rsidRDefault="00680C67" w:rsidP="00680C67">
      <w:pPr>
        <w:pStyle w:val="ListParagraph"/>
        <w:numPr>
          <w:ilvl w:val="0"/>
          <w:numId w:val="33"/>
        </w:numPr>
        <w:rPr>
          <w:rFonts w:cs="Arial"/>
          <w:iCs/>
          <w:sz w:val="22"/>
          <w:szCs w:val="20"/>
        </w:rPr>
      </w:pPr>
      <w:r w:rsidRPr="00E31B2E">
        <w:rPr>
          <w:rFonts w:cs="Arial"/>
          <w:iCs/>
          <w:sz w:val="22"/>
          <w:szCs w:val="20"/>
        </w:rPr>
        <w:t xml:space="preserve">Contractors/vendors – </w:t>
      </w:r>
      <w:r w:rsidR="00477554" w:rsidRPr="00E31B2E">
        <w:rPr>
          <w:rFonts w:cs="Arial"/>
          <w:iCs/>
          <w:sz w:val="22"/>
          <w:szCs w:val="20"/>
        </w:rPr>
        <w:t>a</w:t>
      </w:r>
      <w:r w:rsidRPr="00E31B2E">
        <w:rPr>
          <w:rFonts w:cs="Arial"/>
          <w:iCs/>
          <w:sz w:val="22"/>
          <w:szCs w:val="20"/>
        </w:rPr>
        <w:t xml:space="preserve">ssist </w:t>
      </w:r>
      <w:r w:rsidR="00477554" w:rsidRPr="00E31B2E">
        <w:rPr>
          <w:rFonts w:cs="Arial"/>
          <w:iCs/>
          <w:sz w:val="22"/>
          <w:szCs w:val="20"/>
        </w:rPr>
        <w:t>in ensuring</w:t>
      </w:r>
      <w:r w:rsidRPr="00E31B2E">
        <w:rPr>
          <w:rFonts w:cs="Arial"/>
          <w:iCs/>
          <w:sz w:val="22"/>
          <w:szCs w:val="20"/>
        </w:rPr>
        <w:t xml:space="preserve"> contractors/vendors are meeting University standards, acting in a safe manner and </w:t>
      </w:r>
      <w:proofErr w:type="gramStart"/>
      <w:r w:rsidRPr="00E31B2E">
        <w:rPr>
          <w:rFonts w:cs="Arial"/>
          <w:iCs/>
          <w:sz w:val="22"/>
          <w:szCs w:val="20"/>
        </w:rPr>
        <w:t>make</w:t>
      </w:r>
      <w:proofErr w:type="gramEnd"/>
      <w:r w:rsidRPr="00E31B2E">
        <w:rPr>
          <w:rFonts w:cs="Arial"/>
          <w:iCs/>
          <w:sz w:val="22"/>
          <w:szCs w:val="20"/>
        </w:rPr>
        <w:t xml:space="preserve"> recommendations regarding work</w:t>
      </w:r>
      <w:r w:rsidR="00477554" w:rsidRPr="00E31B2E">
        <w:rPr>
          <w:rFonts w:cs="Arial"/>
          <w:iCs/>
          <w:sz w:val="22"/>
          <w:szCs w:val="20"/>
        </w:rPr>
        <w:t>.</w:t>
      </w:r>
    </w:p>
    <w:p w14:paraId="0B7E33F3" w14:textId="40553993" w:rsidR="00477554" w:rsidRPr="00E31B2E" w:rsidRDefault="00477554" w:rsidP="00680C67">
      <w:pPr>
        <w:pStyle w:val="ListParagraph"/>
        <w:numPr>
          <w:ilvl w:val="0"/>
          <w:numId w:val="33"/>
        </w:numPr>
        <w:rPr>
          <w:rFonts w:cs="Arial"/>
          <w:iCs/>
          <w:sz w:val="22"/>
          <w:szCs w:val="20"/>
        </w:rPr>
      </w:pPr>
      <w:r w:rsidRPr="00E31B2E">
        <w:rPr>
          <w:rFonts w:cs="Arial"/>
          <w:iCs/>
          <w:sz w:val="22"/>
          <w:szCs w:val="20"/>
        </w:rPr>
        <w:t>Facilities Assistants across both Peterborough and Durham campuses – provide indirect supervision and direction related to Facility Services.</w:t>
      </w:r>
    </w:p>
    <w:p w14:paraId="77646F05" w14:textId="77777777" w:rsidR="00973266" w:rsidRDefault="00973266">
      <w:pPr>
        <w:rPr>
          <w:rFonts w:cs="Arial"/>
          <w:b/>
          <w:iCs/>
        </w:rPr>
      </w:pPr>
      <w:r>
        <w:rPr>
          <w:rFonts w:cs="Arial"/>
          <w:b/>
          <w:iCs/>
        </w:rPr>
        <w:br w:type="page"/>
      </w:r>
    </w:p>
    <w:p w14:paraId="1FD76FD0" w14:textId="5F23B1AF" w:rsidR="00622968" w:rsidRPr="00E31B2E" w:rsidRDefault="00622968" w:rsidP="00622968">
      <w:pPr>
        <w:rPr>
          <w:rFonts w:cs="Arial"/>
          <w:b/>
          <w:iCs/>
        </w:rPr>
      </w:pPr>
      <w:r w:rsidRPr="00E31B2E">
        <w:rPr>
          <w:rFonts w:cs="Arial"/>
          <w:b/>
          <w:iCs/>
        </w:rPr>
        <w:lastRenderedPageBreak/>
        <w:t>Communication</w:t>
      </w:r>
    </w:p>
    <w:p w14:paraId="26E94393" w14:textId="77777777" w:rsidR="00622968" w:rsidRPr="00E31B2E" w:rsidRDefault="00622968" w:rsidP="00622968">
      <w:pPr>
        <w:tabs>
          <w:tab w:val="left" w:pos="0"/>
          <w:tab w:val="left" w:pos="540"/>
        </w:tabs>
        <w:rPr>
          <w:rFonts w:cs="Arial"/>
          <w:sz w:val="22"/>
          <w:u w:val="single"/>
        </w:rPr>
      </w:pPr>
      <w:r w:rsidRPr="00E31B2E">
        <w:rPr>
          <w:rFonts w:cs="Arial"/>
          <w:sz w:val="22"/>
          <w:u w:val="single"/>
        </w:rPr>
        <w:t>Internal</w:t>
      </w:r>
    </w:p>
    <w:p w14:paraId="5DD21D0A" w14:textId="3395F8E2" w:rsidR="00622968" w:rsidRPr="00E31B2E" w:rsidRDefault="00622968" w:rsidP="00622968">
      <w:pPr>
        <w:tabs>
          <w:tab w:val="left" w:pos="0"/>
          <w:tab w:val="left" w:pos="540"/>
        </w:tabs>
        <w:rPr>
          <w:rFonts w:cs="Arial"/>
          <w:sz w:val="22"/>
        </w:rPr>
      </w:pPr>
      <w:r w:rsidRPr="00E31B2E">
        <w:rPr>
          <w:rFonts w:cs="Arial"/>
          <w:sz w:val="22"/>
        </w:rPr>
        <w:t>Communicating for the purpose of exchanging information</w:t>
      </w:r>
      <w:r w:rsidR="00FE7F05" w:rsidRPr="00E31B2E">
        <w:rPr>
          <w:rFonts w:cs="Arial"/>
          <w:sz w:val="22"/>
        </w:rPr>
        <w:t>, issue resolution, etc.</w:t>
      </w:r>
    </w:p>
    <w:p w14:paraId="60B10324" w14:textId="23FB257C" w:rsidR="00622968" w:rsidRPr="00E31B2E" w:rsidRDefault="008B2E4E" w:rsidP="00EB277F">
      <w:pPr>
        <w:pStyle w:val="ListParagraph"/>
        <w:numPr>
          <w:ilvl w:val="0"/>
          <w:numId w:val="35"/>
        </w:numPr>
        <w:tabs>
          <w:tab w:val="left" w:pos="0"/>
          <w:tab w:val="left" w:pos="720"/>
        </w:tabs>
        <w:spacing w:after="0" w:line="240" w:lineRule="auto"/>
        <w:ind w:left="810" w:hanging="450"/>
        <w:rPr>
          <w:rFonts w:cs="Arial"/>
          <w:sz w:val="22"/>
        </w:rPr>
      </w:pPr>
      <w:r w:rsidRPr="00E31B2E">
        <w:rPr>
          <w:rFonts w:cs="Arial"/>
          <w:sz w:val="22"/>
        </w:rPr>
        <w:t>Student Housing</w:t>
      </w:r>
      <w:r w:rsidR="00622968" w:rsidRPr="00E31B2E">
        <w:rPr>
          <w:rFonts w:cs="Arial"/>
          <w:sz w:val="22"/>
        </w:rPr>
        <w:t xml:space="preserve"> professional and student staff</w:t>
      </w:r>
    </w:p>
    <w:p w14:paraId="01D2553F" w14:textId="77777777" w:rsidR="00622968" w:rsidRPr="00E31B2E" w:rsidRDefault="00622968" w:rsidP="00EB277F">
      <w:pPr>
        <w:pStyle w:val="ListParagraph"/>
        <w:numPr>
          <w:ilvl w:val="0"/>
          <w:numId w:val="35"/>
        </w:numPr>
        <w:tabs>
          <w:tab w:val="left" w:pos="0"/>
          <w:tab w:val="left" w:pos="720"/>
        </w:tabs>
        <w:spacing w:after="0" w:line="240" w:lineRule="auto"/>
        <w:ind w:left="810" w:hanging="450"/>
        <w:rPr>
          <w:rFonts w:cs="Arial"/>
          <w:sz w:val="22"/>
        </w:rPr>
      </w:pPr>
      <w:r w:rsidRPr="00E31B2E">
        <w:rPr>
          <w:rFonts w:cs="Arial"/>
          <w:sz w:val="22"/>
        </w:rPr>
        <w:t xml:space="preserve">Facilities Management staff </w:t>
      </w:r>
    </w:p>
    <w:p w14:paraId="321BBF48" w14:textId="77777777" w:rsidR="00EB277F" w:rsidRPr="00E31B2E" w:rsidRDefault="00EB277F" w:rsidP="00EB277F">
      <w:pPr>
        <w:pStyle w:val="ListParagraph"/>
        <w:numPr>
          <w:ilvl w:val="0"/>
          <w:numId w:val="35"/>
        </w:numPr>
        <w:tabs>
          <w:tab w:val="left" w:pos="0"/>
          <w:tab w:val="left" w:pos="720"/>
        </w:tabs>
        <w:spacing w:after="0" w:line="240" w:lineRule="auto"/>
        <w:ind w:left="810" w:hanging="450"/>
        <w:rPr>
          <w:rFonts w:cs="Arial"/>
          <w:sz w:val="22"/>
        </w:rPr>
      </w:pPr>
      <w:r w:rsidRPr="00E31B2E">
        <w:rPr>
          <w:rFonts w:cs="Arial"/>
          <w:sz w:val="22"/>
        </w:rPr>
        <w:t xml:space="preserve">Residence students </w:t>
      </w:r>
      <w:bookmarkStart w:id="2" w:name="_Hlk97538207"/>
      <w:r w:rsidRPr="00E31B2E">
        <w:rPr>
          <w:rFonts w:cs="Arial"/>
          <w:sz w:val="22"/>
        </w:rPr>
        <w:t>and families/supporters</w:t>
      </w:r>
      <w:bookmarkEnd w:id="2"/>
    </w:p>
    <w:p w14:paraId="5E43C85F" w14:textId="74D9CA4E" w:rsidR="00622968" w:rsidRPr="00E31B2E" w:rsidRDefault="00622968" w:rsidP="00EB277F">
      <w:pPr>
        <w:pStyle w:val="ListParagraph"/>
        <w:numPr>
          <w:ilvl w:val="0"/>
          <w:numId w:val="35"/>
        </w:numPr>
        <w:tabs>
          <w:tab w:val="left" w:pos="0"/>
          <w:tab w:val="left" w:pos="720"/>
        </w:tabs>
        <w:spacing w:after="0" w:line="240" w:lineRule="auto"/>
        <w:ind w:left="810" w:hanging="450"/>
        <w:rPr>
          <w:rFonts w:cs="Arial"/>
          <w:sz w:val="22"/>
        </w:rPr>
      </w:pPr>
      <w:r w:rsidRPr="00E31B2E">
        <w:rPr>
          <w:rFonts w:cs="Arial"/>
          <w:sz w:val="22"/>
        </w:rPr>
        <w:t>Other university staff or faculty in the general course of daily interactions</w:t>
      </w:r>
    </w:p>
    <w:p w14:paraId="696AC671" w14:textId="77777777" w:rsidR="00622968" w:rsidRPr="00E31B2E" w:rsidRDefault="00622968" w:rsidP="00622968">
      <w:pPr>
        <w:tabs>
          <w:tab w:val="left" w:pos="0"/>
          <w:tab w:val="left" w:pos="540"/>
        </w:tabs>
        <w:rPr>
          <w:rFonts w:cs="Arial"/>
          <w:sz w:val="22"/>
        </w:rPr>
      </w:pPr>
    </w:p>
    <w:p w14:paraId="404BC666" w14:textId="77777777" w:rsidR="00622968" w:rsidRPr="00E31B2E" w:rsidRDefault="00622968" w:rsidP="00622968">
      <w:pPr>
        <w:tabs>
          <w:tab w:val="left" w:pos="0"/>
          <w:tab w:val="left" w:pos="540"/>
        </w:tabs>
        <w:rPr>
          <w:rFonts w:cs="Arial"/>
          <w:sz w:val="22"/>
          <w:u w:val="single"/>
        </w:rPr>
      </w:pPr>
      <w:r w:rsidRPr="00E31B2E">
        <w:rPr>
          <w:rFonts w:cs="Arial"/>
          <w:sz w:val="22"/>
          <w:u w:val="single"/>
        </w:rPr>
        <w:t>External</w:t>
      </w:r>
    </w:p>
    <w:p w14:paraId="36071FBB" w14:textId="636CBE55" w:rsidR="00622968" w:rsidRPr="00E31B2E" w:rsidRDefault="00622968" w:rsidP="00622968">
      <w:pPr>
        <w:tabs>
          <w:tab w:val="left" w:pos="0"/>
          <w:tab w:val="left" w:pos="540"/>
        </w:tabs>
        <w:rPr>
          <w:rFonts w:cs="Arial"/>
          <w:sz w:val="22"/>
        </w:rPr>
      </w:pPr>
      <w:r w:rsidRPr="00E31B2E">
        <w:rPr>
          <w:rFonts w:cs="Arial"/>
          <w:sz w:val="22"/>
        </w:rPr>
        <w:t>Communicating for the purposes of exchanging information</w:t>
      </w:r>
      <w:r w:rsidR="00FE7F05" w:rsidRPr="00E31B2E">
        <w:rPr>
          <w:rFonts w:cs="Arial"/>
          <w:sz w:val="22"/>
        </w:rPr>
        <w:t>, issue resolution, etc.</w:t>
      </w:r>
    </w:p>
    <w:p w14:paraId="78BE00D6" w14:textId="77777777" w:rsidR="00EB277F" w:rsidRPr="00E31B2E" w:rsidRDefault="00EB277F" w:rsidP="00EB277F">
      <w:pPr>
        <w:pStyle w:val="ListParagraph"/>
        <w:numPr>
          <w:ilvl w:val="0"/>
          <w:numId w:val="36"/>
        </w:numPr>
        <w:spacing w:after="0" w:line="240" w:lineRule="auto"/>
        <w:rPr>
          <w:rFonts w:cs="Arial"/>
          <w:b/>
          <w:iCs/>
          <w:sz w:val="22"/>
          <w:szCs w:val="20"/>
          <w:lang w:val="en-CA"/>
        </w:rPr>
      </w:pPr>
      <w:bookmarkStart w:id="3" w:name="_Hlk97538543"/>
      <w:r w:rsidRPr="00E31B2E">
        <w:rPr>
          <w:rFonts w:cs="Arial"/>
          <w:iCs/>
          <w:sz w:val="22"/>
          <w:szCs w:val="20"/>
          <w:lang w:val="en-CA"/>
        </w:rPr>
        <w:t>Leased Property managers</w:t>
      </w:r>
    </w:p>
    <w:p w14:paraId="2C3310BF" w14:textId="458225AD" w:rsidR="00EB277F" w:rsidRPr="00E31B2E" w:rsidRDefault="00EB277F" w:rsidP="00EB277F">
      <w:pPr>
        <w:pStyle w:val="ListParagraph"/>
        <w:numPr>
          <w:ilvl w:val="0"/>
          <w:numId w:val="36"/>
        </w:numPr>
        <w:spacing w:after="0" w:line="240" w:lineRule="auto"/>
        <w:rPr>
          <w:rFonts w:cs="Arial"/>
          <w:b/>
          <w:iCs/>
          <w:sz w:val="22"/>
          <w:szCs w:val="20"/>
          <w:lang w:val="en-CA"/>
        </w:rPr>
      </w:pPr>
      <w:r w:rsidRPr="00E31B2E">
        <w:rPr>
          <w:rFonts w:cs="Arial"/>
          <w:iCs/>
          <w:sz w:val="22"/>
          <w:szCs w:val="20"/>
          <w:lang w:val="en-CA"/>
        </w:rPr>
        <w:t xml:space="preserve">Facility Service Contractors </w:t>
      </w:r>
    </w:p>
    <w:p w14:paraId="7FB08F1F" w14:textId="77777777" w:rsidR="00EB277F" w:rsidRPr="00E31B2E" w:rsidRDefault="00EB277F" w:rsidP="00EB277F">
      <w:pPr>
        <w:pStyle w:val="ListParagraph"/>
        <w:numPr>
          <w:ilvl w:val="0"/>
          <w:numId w:val="36"/>
        </w:numPr>
        <w:spacing w:after="0" w:line="240" w:lineRule="auto"/>
        <w:rPr>
          <w:rFonts w:cs="Arial"/>
          <w:b/>
          <w:iCs/>
          <w:sz w:val="22"/>
          <w:szCs w:val="20"/>
          <w:lang w:val="en-CA"/>
        </w:rPr>
      </w:pPr>
      <w:r w:rsidRPr="00E31B2E">
        <w:rPr>
          <w:rFonts w:cs="Arial"/>
          <w:iCs/>
          <w:sz w:val="22"/>
          <w:szCs w:val="20"/>
          <w:lang w:val="en-CA"/>
        </w:rPr>
        <w:t>Service Contractors including but not limited to</w:t>
      </w:r>
    </w:p>
    <w:p w14:paraId="336F8522" w14:textId="77777777" w:rsidR="00EB277F" w:rsidRPr="00E31B2E" w:rsidRDefault="00EB277F" w:rsidP="00EB277F">
      <w:pPr>
        <w:pStyle w:val="ListParagraph"/>
        <w:numPr>
          <w:ilvl w:val="1"/>
          <w:numId w:val="36"/>
        </w:numPr>
        <w:spacing w:after="0" w:line="240" w:lineRule="auto"/>
        <w:rPr>
          <w:rFonts w:cs="Arial"/>
          <w:b/>
          <w:iCs/>
          <w:sz w:val="22"/>
          <w:szCs w:val="20"/>
          <w:lang w:val="en-CA"/>
        </w:rPr>
      </w:pPr>
      <w:proofErr w:type="spellStart"/>
      <w:r w:rsidRPr="00E31B2E">
        <w:rPr>
          <w:rFonts w:cs="Arial"/>
          <w:iCs/>
          <w:sz w:val="22"/>
          <w:szCs w:val="20"/>
          <w:lang w:val="en-CA"/>
        </w:rPr>
        <w:t>Coinamatic</w:t>
      </w:r>
      <w:proofErr w:type="spellEnd"/>
    </w:p>
    <w:p w14:paraId="12D34D88" w14:textId="11414491" w:rsidR="00F22565" w:rsidRPr="00E31B2E" w:rsidRDefault="00F22565" w:rsidP="00F22565">
      <w:pPr>
        <w:pStyle w:val="ListParagraph"/>
        <w:numPr>
          <w:ilvl w:val="1"/>
          <w:numId w:val="36"/>
        </w:numPr>
        <w:spacing w:after="0" w:line="240" w:lineRule="auto"/>
        <w:rPr>
          <w:rFonts w:cs="Arial"/>
          <w:b/>
          <w:iCs/>
          <w:sz w:val="22"/>
          <w:szCs w:val="20"/>
          <w:lang w:val="en-CA"/>
        </w:rPr>
      </w:pPr>
      <w:r w:rsidRPr="00E31B2E">
        <w:rPr>
          <w:rFonts w:cs="Arial"/>
          <w:iCs/>
          <w:sz w:val="22"/>
          <w:szCs w:val="20"/>
          <w:lang w:val="en-CA"/>
        </w:rPr>
        <w:t>Window Care Peterborough</w:t>
      </w:r>
    </w:p>
    <w:p w14:paraId="10BECEE0" w14:textId="6CD7A947" w:rsidR="00F22565" w:rsidRPr="00E31B2E" w:rsidRDefault="00F22565" w:rsidP="00F22565">
      <w:pPr>
        <w:pStyle w:val="ListParagraph"/>
        <w:numPr>
          <w:ilvl w:val="1"/>
          <w:numId w:val="36"/>
        </w:numPr>
        <w:spacing w:after="0" w:line="240" w:lineRule="auto"/>
        <w:rPr>
          <w:rFonts w:cs="Arial"/>
          <w:b/>
          <w:iCs/>
          <w:sz w:val="22"/>
          <w:szCs w:val="20"/>
          <w:lang w:val="en-CA"/>
        </w:rPr>
      </w:pPr>
      <w:proofErr w:type="spellStart"/>
      <w:r w:rsidRPr="00E31B2E">
        <w:rPr>
          <w:rFonts w:cs="Arial"/>
          <w:iCs/>
          <w:sz w:val="22"/>
          <w:szCs w:val="20"/>
          <w:lang w:val="en-CA"/>
        </w:rPr>
        <w:t>Quadient</w:t>
      </w:r>
      <w:proofErr w:type="spellEnd"/>
    </w:p>
    <w:p w14:paraId="5FEAC380" w14:textId="77777777" w:rsidR="00EB277F" w:rsidRPr="00E31B2E" w:rsidRDefault="00EB277F" w:rsidP="00EB277F">
      <w:pPr>
        <w:pStyle w:val="ListParagraph"/>
        <w:numPr>
          <w:ilvl w:val="1"/>
          <w:numId w:val="36"/>
        </w:numPr>
        <w:spacing w:after="0" w:line="240" w:lineRule="auto"/>
        <w:rPr>
          <w:rFonts w:cs="Arial"/>
          <w:b/>
          <w:iCs/>
          <w:sz w:val="22"/>
          <w:szCs w:val="20"/>
          <w:lang w:val="en-CA"/>
        </w:rPr>
      </w:pPr>
      <w:proofErr w:type="spellStart"/>
      <w:r w:rsidRPr="00E31B2E">
        <w:rPr>
          <w:rFonts w:cs="Arial"/>
          <w:iCs/>
          <w:sz w:val="22"/>
          <w:szCs w:val="20"/>
          <w:lang w:val="en-CA"/>
        </w:rPr>
        <w:t>Coldex</w:t>
      </w:r>
      <w:proofErr w:type="spellEnd"/>
    </w:p>
    <w:p w14:paraId="4C5AEBDA" w14:textId="77777777" w:rsidR="00EB277F" w:rsidRPr="00E31B2E" w:rsidRDefault="00EB277F" w:rsidP="00EB277F">
      <w:pPr>
        <w:pStyle w:val="ListParagraph"/>
        <w:numPr>
          <w:ilvl w:val="1"/>
          <w:numId w:val="36"/>
        </w:numPr>
        <w:spacing w:after="0" w:line="240" w:lineRule="auto"/>
        <w:rPr>
          <w:rFonts w:cs="Arial"/>
          <w:b/>
          <w:iCs/>
          <w:sz w:val="22"/>
          <w:szCs w:val="20"/>
          <w:lang w:val="en-CA"/>
        </w:rPr>
      </w:pPr>
      <w:r w:rsidRPr="00E31B2E">
        <w:rPr>
          <w:rFonts w:cs="Arial"/>
          <w:iCs/>
          <w:sz w:val="22"/>
          <w:szCs w:val="20"/>
          <w:lang w:val="en-CA"/>
        </w:rPr>
        <w:t>McWilliams Moving &amp; Storage</w:t>
      </w:r>
    </w:p>
    <w:p w14:paraId="5716E8AE" w14:textId="77777777" w:rsidR="00EB277F" w:rsidRPr="00E31B2E" w:rsidRDefault="00EB277F" w:rsidP="00EB277F">
      <w:pPr>
        <w:pStyle w:val="ListParagraph"/>
        <w:numPr>
          <w:ilvl w:val="1"/>
          <w:numId w:val="36"/>
        </w:numPr>
        <w:spacing w:after="0" w:line="240" w:lineRule="auto"/>
        <w:rPr>
          <w:rFonts w:cs="Arial"/>
          <w:b/>
          <w:iCs/>
          <w:sz w:val="22"/>
          <w:szCs w:val="20"/>
          <w:lang w:val="en-CA"/>
        </w:rPr>
      </w:pPr>
      <w:r w:rsidRPr="00E31B2E">
        <w:rPr>
          <w:rFonts w:cs="Arial"/>
          <w:iCs/>
          <w:sz w:val="22"/>
          <w:szCs w:val="20"/>
          <w:lang w:val="en-CA"/>
        </w:rPr>
        <w:t>Other facility service vendors as selected</w:t>
      </w:r>
    </w:p>
    <w:p w14:paraId="3E1644BB" w14:textId="77777777" w:rsidR="00EB277F" w:rsidRPr="00E31B2E" w:rsidRDefault="00EB277F" w:rsidP="00EB277F">
      <w:pPr>
        <w:pStyle w:val="ListParagraph"/>
        <w:numPr>
          <w:ilvl w:val="0"/>
          <w:numId w:val="36"/>
        </w:numPr>
        <w:spacing w:after="0" w:line="240" w:lineRule="auto"/>
        <w:rPr>
          <w:rFonts w:cs="Arial"/>
          <w:iCs/>
          <w:sz w:val="22"/>
          <w:szCs w:val="20"/>
          <w:lang w:val="en-CA"/>
        </w:rPr>
      </w:pPr>
      <w:r w:rsidRPr="00E31B2E">
        <w:rPr>
          <w:rFonts w:cs="Arial"/>
          <w:iCs/>
          <w:sz w:val="22"/>
          <w:szCs w:val="20"/>
          <w:lang w:val="en-CA"/>
        </w:rPr>
        <w:t>Prospective students and families</w:t>
      </w:r>
    </w:p>
    <w:p w14:paraId="77578F80" w14:textId="77777777" w:rsidR="00EB277F" w:rsidRPr="00E31B2E" w:rsidRDefault="00EB277F" w:rsidP="00EB277F">
      <w:pPr>
        <w:pStyle w:val="ListParagraph"/>
        <w:numPr>
          <w:ilvl w:val="0"/>
          <w:numId w:val="36"/>
        </w:numPr>
        <w:spacing w:after="0" w:line="240" w:lineRule="auto"/>
        <w:rPr>
          <w:rFonts w:cs="Arial"/>
          <w:b/>
          <w:iCs/>
          <w:sz w:val="22"/>
          <w:szCs w:val="20"/>
          <w:lang w:val="en-CA"/>
        </w:rPr>
      </w:pPr>
      <w:r w:rsidRPr="00E31B2E">
        <w:rPr>
          <w:rFonts w:cs="Arial"/>
          <w:iCs/>
          <w:sz w:val="22"/>
          <w:szCs w:val="20"/>
          <w:lang w:val="en-CA"/>
        </w:rPr>
        <w:t>Guests and visitors</w:t>
      </w:r>
    </w:p>
    <w:bookmarkEnd w:id="3"/>
    <w:p w14:paraId="6030B29F" w14:textId="77777777" w:rsidR="00622968" w:rsidRDefault="00622968" w:rsidP="00622968">
      <w:pPr>
        <w:rPr>
          <w:rFonts w:cs="Arial"/>
          <w:szCs w:val="24"/>
        </w:rPr>
      </w:pPr>
    </w:p>
    <w:p w14:paraId="316F0066" w14:textId="77777777" w:rsidR="00467D3A" w:rsidRPr="00EA1D2B" w:rsidRDefault="00467D3A" w:rsidP="00467D3A">
      <w:pPr>
        <w:pStyle w:val="Heading5"/>
        <w:rPr>
          <w:rFonts w:cs="Arial"/>
        </w:rPr>
      </w:pPr>
      <w:r w:rsidRPr="00EA1D2B">
        <w:rPr>
          <w:rFonts w:cs="Arial"/>
        </w:rPr>
        <w:t>Motor/ Sensory Skills</w:t>
      </w:r>
    </w:p>
    <w:p w14:paraId="5FC99F8C" w14:textId="77777777" w:rsidR="00156E70" w:rsidRPr="00E31B2E" w:rsidRDefault="00FE7F05" w:rsidP="00FE7F05">
      <w:pPr>
        <w:spacing w:after="0" w:line="240" w:lineRule="auto"/>
        <w:rPr>
          <w:rFonts w:cs="Arial"/>
          <w:sz w:val="22"/>
        </w:rPr>
      </w:pPr>
      <w:r w:rsidRPr="00E31B2E">
        <w:rPr>
          <w:rFonts w:cs="Arial"/>
          <w:sz w:val="22"/>
        </w:rPr>
        <w:t>Job duties include</w:t>
      </w:r>
      <w:r w:rsidR="00156E70" w:rsidRPr="00E31B2E">
        <w:rPr>
          <w:rFonts w:cs="Arial"/>
          <w:sz w:val="22"/>
        </w:rPr>
        <w:t>:</w:t>
      </w:r>
    </w:p>
    <w:p w14:paraId="77EA7745" w14:textId="0E400FCF" w:rsidR="00FE7F05" w:rsidRPr="00E31B2E" w:rsidRDefault="00156E70" w:rsidP="00156E70">
      <w:pPr>
        <w:pStyle w:val="ListParagraph"/>
        <w:numPr>
          <w:ilvl w:val="0"/>
          <w:numId w:val="45"/>
        </w:numPr>
        <w:spacing w:after="0" w:line="240" w:lineRule="auto"/>
        <w:rPr>
          <w:rFonts w:cs="Arial"/>
          <w:sz w:val="22"/>
        </w:rPr>
      </w:pPr>
      <w:r w:rsidRPr="00E31B2E">
        <w:rPr>
          <w:rFonts w:cs="Arial"/>
          <w:sz w:val="22"/>
        </w:rPr>
        <w:t>K</w:t>
      </w:r>
      <w:r w:rsidR="00FE7F05" w:rsidRPr="00E31B2E">
        <w:rPr>
          <w:rFonts w:cs="Arial"/>
          <w:sz w:val="22"/>
        </w:rPr>
        <w:t xml:space="preserve">eyboarding throughout the day; dexterity requires a high level of precision.  </w:t>
      </w:r>
    </w:p>
    <w:p w14:paraId="3133F0DE" w14:textId="30E3FF13" w:rsidR="00156E70" w:rsidRPr="00E31B2E" w:rsidRDefault="00156E70" w:rsidP="00156E70">
      <w:pPr>
        <w:pStyle w:val="ListParagraph"/>
        <w:numPr>
          <w:ilvl w:val="0"/>
          <w:numId w:val="45"/>
        </w:numPr>
        <w:spacing w:after="0" w:line="240" w:lineRule="auto"/>
        <w:rPr>
          <w:rFonts w:cs="Arial"/>
          <w:sz w:val="22"/>
        </w:rPr>
      </w:pPr>
      <w:r w:rsidRPr="00E31B2E">
        <w:rPr>
          <w:rFonts w:cs="Arial"/>
          <w:sz w:val="22"/>
        </w:rPr>
        <w:t xml:space="preserve">Assessing the strength of </w:t>
      </w:r>
      <w:proofErr w:type="spellStart"/>
      <w:proofErr w:type="gramStart"/>
      <w:r w:rsidRPr="00E31B2E">
        <w:rPr>
          <w:rFonts w:cs="Arial"/>
          <w:sz w:val="22"/>
        </w:rPr>
        <w:t>odours</w:t>
      </w:r>
      <w:proofErr w:type="spellEnd"/>
      <w:r w:rsidRPr="00E31B2E">
        <w:rPr>
          <w:rFonts w:cs="Arial"/>
          <w:sz w:val="22"/>
        </w:rPr>
        <w:t>;</w:t>
      </w:r>
      <w:proofErr w:type="gramEnd"/>
      <w:r w:rsidRPr="00E31B2E">
        <w:rPr>
          <w:rFonts w:cs="Arial"/>
          <w:sz w:val="22"/>
        </w:rPr>
        <w:t xml:space="preserve"> requires a moderate level of </w:t>
      </w:r>
      <w:r w:rsidR="005613F2" w:rsidRPr="00E31B2E">
        <w:rPr>
          <w:rFonts w:cs="Arial"/>
          <w:sz w:val="22"/>
        </w:rPr>
        <w:t xml:space="preserve">smell </w:t>
      </w:r>
      <w:r w:rsidRPr="00E31B2E">
        <w:rPr>
          <w:rFonts w:cs="Arial"/>
          <w:sz w:val="22"/>
        </w:rPr>
        <w:t>sensitivity.</w:t>
      </w:r>
    </w:p>
    <w:p w14:paraId="78147E48" w14:textId="796AEF94" w:rsidR="00156E70" w:rsidRPr="00E31B2E" w:rsidRDefault="00156E70" w:rsidP="00156E70">
      <w:pPr>
        <w:pStyle w:val="ListParagraph"/>
        <w:numPr>
          <w:ilvl w:val="0"/>
          <w:numId w:val="45"/>
        </w:numPr>
        <w:spacing w:after="0" w:line="240" w:lineRule="auto"/>
        <w:rPr>
          <w:rFonts w:cs="Arial"/>
          <w:sz w:val="22"/>
        </w:rPr>
      </w:pPr>
      <w:r w:rsidRPr="00E31B2E">
        <w:rPr>
          <w:rFonts w:cs="Arial"/>
          <w:sz w:val="22"/>
        </w:rPr>
        <w:t xml:space="preserve">Assessing the temperature of a room, </w:t>
      </w:r>
      <w:proofErr w:type="gramStart"/>
      <w:r w:rsidRPr="00E31B2E">
        <w:rPr>
          <w:rFonts w:cs="Arial"/>
          <w:sz w:val="22"/>
        </w:rPr>
        <w:t>dampness</w:t>
      </w:r>
      <w:proofErr w:type="gramEnd"/>
      <w:r w:rsidRPr="00E31B2E">
        <w:rPr>
          <w:rFonts w:cs="Arial"/>
          <w:sz w:val="22"/>
        </w:rPr>
        <w:t xml:space="preserve"> or wetness in a room or on a carpet; requires </w:t>
      </w:r>
      <w:r w:rsidR="005613F2" w:rsidRPr="00E31B2E">
        <w:rPr>
          <w:rFonts w:cs="Arial"/>
          <w:sz w:val="22"/>
        </w:rPr>
        <w:t xml:space="preserve">a moderate level of touch sensitivity. </w:t>
      </w:r>
    </w:p>
    <w:p w14:paraId="4CB40B25" w14:textId="08E7C1EA" w:rsidR="00156E70" w:rsidRPr="00E31B2E" w:rsidRDefault="00156E70">
      <w:pPr>
        <w:pStyle w:val="ListParagraph"/>
        <w:numPr>
          <w:ilvl w:val="0"/>
          <w:numId w:val="45"/>
        </w:numPr>
        <w:spacing w:after="0" w:line="240" w:lineRule="auto"/>
        <w:rPr>
          <w:rFonts w:cs="Arial"/>
          <w:sz w:val="22"/>
        </w:rPr>
      </w:pPr>
      <w:r w:rsidRPr="00E31B2E">
        <w:rPr>
          <w:rFonts w:cs="Arial"/>
          <w:sz w:val="22"/>
        </w:rPr>
        <w:t>Lifting and moving supplies, and some furniture; a high level of coordination is required.</w:t>
      </w:r>
    </w:p>
    <w:p w14:paraId="3AD2DEB3" w14:textId="47BF63D3" w:rsidR="000F5A96" w:rsidRPr="00E31B2E" w:rsidRDefault="000F5A96" w:rsidP="009C5CBC">
      <w:pPr>
        <w:pStyle w:val="ListParagraph"/>
        <w:numPr>
          <w:ilvl w:val="0"/>
          <w:numId w:val="45"/>
        </w:numPr>
        <w:spacing w:after="0" w:line="240" w:lineRule="auto"/>
        <w:rPr>
          <w:rFonts w:cs="Arial"/>
          <w:sz w:val="22"/>
        </w:rPr>
      </w:pPr>
      <w:r w:rsidRPr="00E31B2E">
        <w:rPr>
          <w:rFonts w:cs="Arial"/>
          <w:sz w:val="22"/>
        </w:rPr>
        <w:t>Operation of motor vehicles</w:t>
      </w:r>
      <w:r w:rsidR="00E31B2E">
        <w:rPr>
          <w:rFonts w:cs="Arial"/>
          <w:sz w:val="22"/>
        </w:rPr>
        <w:t>.</w:t>
      </w:r>
    </w:p>
    <w:p w14:paraId="257ECC88" w14:textId="77777777" w:rsidR="00156E70" w:rsidRDefault="00156E70" w:rsidP="00FE7F05">
      <w:pPr>
        <w:spacing w:after="0" w:line="240" w:lineRule="auto"/>
        <w:rPr>
          <w:rFonts w:asciiTheme="minorHAnsi" w:hAnsiTheme="minorHAnsi" w:cs="Arial"/>
          <w:sz w:val="22"/>
          <w:szCs w:val="24"/>
        </w:rPr>
      </w:pPr>
    </w:p>
    <w:p w14:paraId="47416EFA" w14:textId="77777777" w:rsidR="00622968" w:rsidRPr="00EB277F" w:rsidRDefault="00622968" w:rsidP="00622968">
      <w:pPr>
        <w:rPr>
          <w:rFonts w:cs="Arial"/>
          <w:b/>
          <w:szCs w:val="24"/>
        </w:rPr>
      </w:pPr>
      <w:r w:rsidRPr="00EB277F">
        <w:rPr>
          <w:rFonts w:cs="Arial"/>
          <w:b/>
          <w:szCs w:val="24"/>
        </w:rPr>
        <w:t>Effort</w:t>
      </w:r>
    </w:p>
    <w:p w14:paraId="7C611552" w14:textId="77777777" w:rsidR="00EB277F" w:rsidRPr="00E31B2E" w:rsidRDefault="00EB277F" w:rsidP="00EB277F">
      <w:pPr>
        <w:tabs>
          <w:tab w:val="left" w:pos="540"/>
        </w:tabs>
        <w:rPr>
          <w:rFonts w:cs="Arial"/>
          <w:sz w:val="22"/>
          <w:u w:val="single"/>
        </w:rPr>
      </w:pPr>
      <w:r w:rsidRPr="00E31B2E">
        <w:rPr>
          <w:rFonts w:cs="Arial"/>
          <w:sz w:val="22"/>
          <w:u w:val="single"/>
        </w:rPr>
        <w:t>Mental:</w:t>
      </w:r>
    </w:p>
    <w:p w14:paraId="337BD62A" w14:textId="6F83373D" w:rsidR="00EB277F" w:rsidRPr="00E31B2E" w:rsidRDefault="00EB277F" w:rsidP="00EB277F">
      <w:pPr>
        <w:spacing w:after="0" w:line="240" w:lineRule="auto"/>
        <w:rPr>
          <w:rFonts w:cs="Arial"/>
          <w:sz w:val="22"/>
        </w:rPr>
      </w:pPr>
      <w:r w:rsidRPr="00E31B2E">
        <w:rPr>
          <w:rFonts w:cs="Arial"/>
          <w:sz w:val="22"/>
        </w:rPr>
        <w:t>Effort required includes mental demands such as visual attention and sustained concentration, for hours at a time on a weekly basis, to input and/or verify the accuracy and completeness of facility audits, completing work orders and tasks.  The level of effort is increased with frequent interruptions and distractions over which the job has little control.  The total effort leads to some fatigue.</w:t>
      </w:r>
    </w:p>
    <w:p w14:paraId="2242EBE9" w14:textId="77777777" w:rsidR="00EB277F" w:rsidRPr="00E31B2E" w:rsidRDefault="00EB277F" w:rsidP="00622968">
      <w:pPr>
        <w:tabs>
          <w:tab w:val="left" w:pos="540"/>
        </w:tabs>
        <w:rPr>
          <w:rFonts w:cs="Arial"/>
          <w:sz w:val="22"/>
          <w:u w:val="single"/>
        </w:rPr>
      </w:pPr>
    </w:p>
    <w:p w14:paraId="2F8B2ADB" w14:textId="77777777" w:rsidR="00973266" w:rsidRDefault="00973266">
      <w:pPr>
        <w:rPr>
          <w:rFonts w:cs="Arial"/>
          <w:sz w:val="22"/>
          <w:u w:val="single"/>
        </w:rPr>
      </w:pPr>
      <w:r>
        <w:rPr>
          <w:rFonts w:cs="Arial"/>
          <w:sz w:val="22"/>
          <w:u w:val="single"/>
        </w:rPr>
        <w:br w:type="page"/>
      </w:r>
    </w:p>
    <w:p w14:paraId="344B5845" w14:textId="63041AF6" w:rsidR="00622968" w:rsidRPr="00E31B2E" w:rsidRDefault="00622968" w:rsidP="00622968">
      <w:pPr>
        <w:tabs>
          <w:tab w:val="left" w:pos="540"/>
        </w:tabs>
        <w:rPr>
          <w:rFonts w:cs="Arial"/>
          <w:sz w:val="22"/>
          <w:u w:val="single"/>
        </w:rPr>
      </w:pPr>
      <w:r w:rsidRPr="00E31B2E">
        <w:rPr>
          <w:rFonts w:cs="Arial"/>
          <w:sz w:val="22"/>
          <w:u w:val="single"/>
        </w:rPr>
        <w:lastRenderedPageBreak/>
        <w:t>Physical</w:t>
      </w:r>
    </w:p>
    <w:p w14:paraId="69F2A674" w14:textId="77777777" w:rsidR="00EB277F" w:rsidRPr="00E31B2E" w:rsidRDefault="00EB277F" w:rsidP="00EB277F">
      <w:pPr>
        <w:pStyle w:val="ListParagraph"/>
        <w:numPr>
          <w:ilvl w:val="0"/>
          <w:numId w:val="37"/>
        </w:numPr>
        <w:tabs>
          <w:tab w:val="left" w:pos="720"/>
          <w:tab w:val="left" w:pos="3360"/>
        </w:tabs>
        <w:spacing w:after="0" w:line="240" w:lineRule="auto"/>
        <w:rPr>
          <w:rFonts w:cs="Arial"/>
          <w:sz w:val="22"/>
        </w:rPr>
      </w:pPr>
      <w:r w:rsidRPr="00E31B2E">
        <w:rPr>
          <w:rFonts w:cs="Arial"/>
          <w:iCs/>
          <w:sz w:val="22"/>
          <w:lang w:val="en-CA"/>
        </w:rPr>
        <w:t>Standing/walking for long periods of time (rounds of the building, completing room inspections) with strict deadlines during peak periods of work.</w:t>
      </w:r>
    </w:p>
    <w:p w14:paraId="1CE89034" w14:textId="77777777" w:rsidR="00EB277F" w:rsidRPr="00E31B2E" w:rsidRDefault="00EB277F" w:rsidP="00EB277F">
      <w:pPr>
        <w:pStyle w:val="ListParagraph"/>
        <w:numPr>
          <w:ilvl w:val="0"/>
          <w:numId w:val="37"/>
        </w:numPr>
        <w:tabs>
          <w:tab w:val="left" w:pos="720"/>
        </w:tabs>
        <w:spacing w:after="0" w:line="240" w:lineRule="auto"/>
        <w:rPr>
          <w:rFonts w:cs="Arial"/>
          <w:sz w:val="22"/>
        </w:rPr>
      </w:pPr>
      <w:r w:rsidRPr="00E31B2E">
        <w:rPr>
          <w:rFonts w:cs="Arial"/>
          <w:sz w:val="22"/>
        </w:rPr>
        <w:t>Must be physically capable of routine lifting/handling of materials and supplies related to the duties of work (e.g., lifting and moving furniture)</w:t>
      </w:r>
    </w:p>
    <w:p w14:paraId="20F0D6FC" w14:textId="77777777" w:rsidR="00EB277F" w:rsidRPr="00E31B2E" w:rsidRDefault="00EB277F" w:rsidP="00EB277F">
      <w:pPr>
        <w:pStyle w:val="ListParagraph"/>
        <w:numPr>
          <w:ilvl w:val="0"/>
          <w:numId w:val="37"/>
        </w:numPr>
        <w:tabs>
          <w:tab w:val="left" w:pos="720"/>
        </w:tabs>
        <w:spacing w:after="0" w:line="240" w:lineRule="auto"/>
        <w:rPr>
          <w:rFonts w:cs="Arial"/>
          <w:sz w:val="22"/>
        </w:rPr>
      </w:pPr>
      <w:r w:rsidRPr="00E31B2E">
        <w:rPr>
          <w:rFonts w:cs="Arial"/>
          <w:sz w:val="22"/>
        </w:rPr>
        <w:t>Standing/walking (e.g., routine rounds of residence, completing room inspections, reviewing completed work)</w:t>
      </w:r>
    </w:p>
    <w:p w14:paraId="52744EF2" w14:textId="77777777" w:rsidR="00EB277F" w:rsidRPr="00E31B2E" w:rsidRDefault="00EB277F" w:rsidP="00EB277F">
      <w:pPr>
        <w:pStyle w:val="ListParagraph"/>
        <w:numPr>
          <w:ilvl w:val="0"/>
          <w:numId w:val="37"/>
        </w:numPr>
        <w:tabs>
          <w:tab w:val="left" w:pos="720"/>
        </w:tabs>
        <w:spacing w:after="0" w:line="240" w:lineRule="auto"/>
        <w:rPr>
          <w:rFonts w:cs="Arial"/>
          <w:sz w:val="22"/>
        </w:rPr>
      </w:pPr>
      <w:r w:rsidRPr="00E31B2E">
        <w:rPr>
          <w:rFonts w:cs="Arial"/>
          <w:sz w:val="22"/>
        </w:rPr>
        <w:t>Reaching, twisting, bending (e.g., minor maintenance, touching up painting, adjustment of furniture)</w:t>
      </w:r>
    </w:p>
    <w:p w14:paraId="327CB163" w14:textId="77777777" w:rsidR="00622968" w:rsidRPr="00622968" w:rsidRDefault="00622968" w:rsidP="00622968">
      <w:pPr>
        <w:tabs>
          <w:tab w:val="left" w:pos="540"/>
        </w:tabs>
        <w:rPr>
          <w:rFonts w:cs="Arial"/>
          <w:szCs w:val="24"/>
          <w:u w:val="single"/>
        </w:rPr>
      </w:pPr>
    </w:p>
    <w:p w14:paraId="74ADE679" w14:textId="77777777" w:rsidR="00622968" w:rsidRPr="00EB277F" w:rsidRDefault="00622968" w:rsidP="00622968">
      <w:pPr>
        <w:tabs>
          <w:tab w:val="left" w:pos="540"/>
        </w:tabs>
        <w:rPr>
          <w:rFonts w:cs="Arial"/>
          <w:b/>
          <w:szCs w:val="24"/>
        </w:rPr>
      </w:pPr>
      <w:r w:rsidRPr="00EB277F">
        <w:rPr>
          <w:rFonts w:cs="Arial"/>
          <w:b/>
          <w:szCs w:val="24"/>
        </w:rPr>
        <w:t>Working Conditions</w:t>
      </w:r>
    </w:p>
    <w:p w14:paraId="2BCEDD33" w14:textId="77777777" w:rsidR="00622968" w:rsidRPr="00E31B2E" w:rsidRDefault="00622968" w:rsidP="00622968">
      <w:pPr>
        <w:tabs>
          <w:tab w:val="left" w:pos="540"/>
        </w:tabs>
        <w:rPr>
          <w:rFonts w:cs="Arial"/>
          <w:sz w:val="22"/>
          <w:u w:val="single"/>
        </w:rPr>
      </w:pPr>
      <w:r w:rsidRPr="00E31B2E">
        <w:rPr>
          <w:rFonts w:cs="Arial"/>
          <w:sz w:val="22"/>
          <w:u w:val="single"/>
        </w:rPr>
        <w:t>Physical</w:t>
      </w:r>
    </w:p>
    <w:p w14:paraId="37728EFD" w14:textId="77777777" w:rsidR="00EB277F" w:rsidRPr="00E31B2E" w:rsidRDefault="00EB277F" w:rsidP="00EB277F">
      <w:pPr>
        <w:pStyle w:val="ListParagraph"/>
        <w:numPr>
          <w:ilvl w:val="0"/>
          <w:numId w:val="38"/>
        </w:numPr>
        <w:tabs>
          <w:tab w:val="left" w:pos="1080"/>
          <w:tab w:val="left" w:pos="3360"/>
        </w:tabs>
        <w:spacing w:after="0" w:line="240" w:lineRule="auto"/>
        <w:rPr>
          <w:rFonts w:cs="Arial"/>
          <w:sz w:val="22"/>
        </w:rPr>
      </w:pPr>
      <w:bookmarkStart w:id="4" w:name="_Hlk97538427"/>
      <w:r w:rsidRPr="00E31B2E">
        <w:rPr>
          <w:rFonts w:cs="Arial"/>
          <w:sz w:val="22"/>
        </w:rPr>
        <w:t xml:space="preserve">Inclement weather, regularly outside in winter walking grounds, buildings and/or </w:t>
      </w:r>
      <w:proofErr w:type="gramStart"/>
      <w:r w:rsidRPr="00E31B2E">
        <w:rPr>
          <w:rFonts w:cs="Arial"/>
          <w:sz w:val="22"/>
        </w:rPr>
        <w:t>driving</w:t>
      </w:r>
      <w:proofErr w:type="gramEnd"/>
    </w:p>
    <w:bookmarkEnd w:id="4"/>
    <w:p w14:paraId="40E458B3" w14:textId="77777777" w:rsidR="00EB277F" w:rsidRPr="00E31B2E" w:rsidRDefault="00EB277F" w:rsidP="00EB277F">
      <w:pPr>
        <w:pStyle w:val="ListParagraph"/>
        <w:numPr>
          <w:ilvl w:val="0"/>
          <w:numId w:val="38"/>
        </w:numPr>
        <w:tabs>
          <w:tab w:val="left" w:pos="1080"/>
          <w:tab w:val="left" w:pos="3360"/>
        </w:tabs>
        <w:spacing w:after="0" w:line="240" w:lineRule="auto"/>
        <w:rPr>
          <w:rFonts w:cs="Arial"/>
          <w:sz w:val="22"/>
        </w:rPr>
      </w:pPr>
      <w:r w:rsidRPr="00E31B2E">
        <w:rPr>
          <w:rFonts w:cs="Arial"/>
          <w:sz w:val="22"/>
        </w:rPr>
        <w:t xml:space="preserve">Keyboarding can result in carpal tunnel </w:t>
      </w:r>
      <w:proofErr w:type="gramStart"/>
      <w:r w:rsidRPr="00E31B2E">
        <w:rPr>
          <w:rFonts w:cs="Arial"/>
          <w:sz w:val="22"/>
        </w:rPr>
        <w:t>syndrome</w:t>
      </w:r>
      <w:proofErr w:type="gramEnd"/>
    </w:p>
    <w:p w14:paraId="132BAE3C" w14:textId="77777777" w:rsidR="00EB277F" w:rsidRPr="00E31B2E" w:rsidRDefault="00EB277F" w:rsidP="00EB277F">
      <w:pPr>
        <w:pStyle w:val="ListParagraph"/>
        <w:numPr>
          <w:ilvl w:val="0"/>
          <w:numId w:val="38"/>
        </w:numPr>
        <w:tabs>
          <w:tab w:val="left" w:pos="1080"/>
          <w:tab w:val="left" w:pos="3360"/>
        </w:tabs>
        <w:spacing w:after="0" w:line="240" w:lineRule="auto"/>
        <w:rPr>
          <w:rFonts w:cs="Arial"/>
          <w:sz w:val="22"/>
        </w:rPr>
      </w:pPr>
      <w:r w:rsidRPr="00E31B2E">
        <w:rPr>
          <w:rFonts w:cs="Arial"/>
          <w:iCs/>
          <w:sz w:val="22"/>
          <w:szCs w:val="20"/>
          <w:lang w:val="en-CA"/>
        </w:rPr>
        <w:t>Must be able to work evenings and weekends where required (frequent through mid-August to mid-September, early January, mid-April to mid-May)</w:t>
      </w:r>
    </w:p>
    <w:p w14:paraId="5EF1374E" w14:textId="5CD1FBD9" w:rsidR="00CA2A5E" w:rsidRPr="00E31B2E" w:rsidRDefault="00CA2A5E" w:rsidP="00EB277F">
      <w:pPr>
        <w:tabs>
          <w:tab w:val="left" w:pos="540"/>
        </w:tabs>
        <w:spacing w:after="0" w:line="240" w:lineRule="auto"/>
        <w:rPr>
          <w:rFonts w:cs="Arial"/>
          <w:sz w:val="22"/>
        </w:rPr>
      </w:pPr>
    </w:p>
    <w:p w14:paraId="65FBCC0A" w14:textId="77777777" w:rsidR="00EB277F" w:rsidRPr="00E31B2E" w:rsidRDefault="00EB277F" w:rsidP="00EB277F">
      <w:pPr>
        <w:rPr>
          <w:rFonts w:cs="Arial"/>
          <w:sz w:val="22"/>
        </w:rPr>
      </w:pPr>
      <w:r w:rsidRPr="00E31B2E">
        <w:rPr>
          <w:rFonts w:cs="Arial"/>
          <w:sz w:val="22"/>
          <w:u w:val="single"/>
        </w:rPr>
        <w:t>Psychological</w:t>
      </w:r>
      <w:r w:rsidRPr="00E31B2E">
        <w:rPr>
          <w:rFonts w:cs="Arial"/>
          <w:sz w:val="22"/>
        </w:rPr>
        <w:t xml:space="preserve"> </w:t>
      </w:r>
    </w:p>
    <w:p w14:paraId="07CF7B9F" w14:textId="77777777" w:rsidR="00EB277F" w:rsidRPr="00E31B2E" w:rsidRDefault="00EB277F" w:rsidP="00EB277F">
      <w:pPr>
        <w:pStyle w:val="ListParagraph"/>
        <w:numPr>
          <w:ilvl w:val="0"/>
          <w:numId w:val="39"/>
        </w:numPr>
        <w:spacing w:after="0" w:line="240" w:lineRule="auto"/>
        <w:rPr>
          <w:rFonts w:cs="Arial"/>
          <w:sz w:val="22"/>
        </w:rPr>
      </w:pPr>
      <w:r w:rsidRPr="00E31B2E">
        <w:rPr>
          <w:rFonts w:cs="Arial"/>
          <w:sz w:val="22"/>
        </w:rPr>
        <w:t xml:space="preserve">The working conditions include dealing with strict deadlines and little control regarding pace of work that results be required to work outside the normal workday </w:t>
      </w:r>
      <w:proofErr w:type="gramStart"/>
      <w:r w:rsidRPr="00E31B2E">
        <w:rPr>
          <w:rFonts w:cs="Arial"/>
          <w:sz w:val="22"/>
        </w:rPr>
        <w:t>schedule</w:t>
      </w:r>
      <w:proofErr w:type="gramEnd"/>
    </w:p>
    <w:p w14:paraId="3DC62A06" w14:textId="77777777" w:rsidR="00EB277F" w:rsidRPr="00E31B2E" w:rsidRDefault="00EB277F" w:rsidP="00EB277F">
      <w:pPr>
        <w:pStyle w:val="ListParagraph"/>
        <w:numPr>
          <w:ilvl w:val="0"/>
          <w:numId w:val="39"/>
        </w:numPr>
        <w:tabs>
          <w:tab w:val="left" w:pos="1140"/>
          <w:tab w:val="left" w:pos="3360"/>
        </w:tabs>
        <w:spacing w:after="0" w:line="240" w:lineRule="auto"/>
        <w:rPr>
          <w:rFonts w:cs="Arial"/>
          <w:sz w:val="22"/>
        </w:rPr>
      </w:pPr>
      <w:r w:rsidRPr="00E31B2E">
        <w:rPr>
          <w:rFonts w:cs="Arial"/>
          <w:sz w:val="22"/>
        </w:rPr>
        <w:t xml:space="preserve">Deadline/time pressures during peak periods and transitions associated with the Student Housing &amp; Residence Life </w:t>
      </w:r>
      <w:proofErr w:type="gramStart"/>
      <w:r w:rsidRPr="00E31B2E">
        <w:rPr>
          <w:rFonts w:cs="Arial"/>
          <w:sz w:val="22"/>
        </w:rPr>
        <w:t>cycle</w:t>
      </w:r>
      <w:proofErr w:type="gramEnd"/>
    </w:p>
    <w:p w14:paraId="7EB7A32C" w14:textId="114301E1" w:rsidR="00EB277F" w:rsidRPr="00E31B2E" w:rsidRDefault="00EB277F" w:rsidP="0008039D">
      <w:pPr>
        <w:pStyle w:val="ListParagraph"/>
        <w:numPr>
          <w:ilvl w:val="0"/>
          <w:numId w:val="39"/>
        </w:numPr>
        <w:tabs>
          <w:tab w:val="left" w:pos="1140"/>
          <w:tab w:val="left" w:pos="3360"/>
        </w:tabs>
        <w:spacing w:after="0" w:line="240" w:lineRule="auto"/>
        <w:rPr>
          <w:rFonts w:cs="Arial"/>
          <w:sz w:val="22"/>
        </w:rPr>
      </w:pPr>
      <w:r w:rsidRPr="00E31B2E">
        <w:rPr>
          <w:rFonts w:cs="Arial"/>
          <w:sz w:val="22"/>
        </w:rPr>
        <w:t>Frequent interruptions</w:t>
      </w:r>
    </w:p>
    <w:sectPr w:rsidR="00EB277F" w:rsidRPr="00E31B2E" w:rsidSect="00CB29CF">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3317" w14:textId="77777777" w:rsidR="00CB29CF" w:rsidRDefault="00CB29CF" w:rsidP="00937CA4">
      <w:pPr>
        <w:spacing w:after="0" w:line="240" w:lineRule="auto"/>
      </w:pPr>
      <w:r>
        <w:separator/>
      </w:r>
    </w:p>
  </w:endnote>
  <w:endnote w:type="continuationSeparator" w:id="0">
    <w:p w14:paraId="548F44BB" w14:textId="77777777" w:rsidR="00CB29CF" w:rsidRDefault="00CB29C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0C521A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ED0A4B">
              <w:rPr>
                <w:rFonts w:cs="Arial"/>
                <w:bCs/>
                <w:i/>
                <w:iCs/>
                <w:color w:val="808080" w:themeColor="background1" w:themeShade="80"/>
                <w:sz w:val="18"/>
                <w:szCs w:val="18"/>
              </w:rPr>
              <w:t>SB-091</w:t>
            </w:r>
            <w:r w:rsidR="00622968" w:rsidRPr="00622968">
              <w:rPr>
                <w:rFonts w:cs="Arial"/>
                <w:bCs/>
                <w:i/>
                <w:iCs/>
                <w:color w:val="808080" w:themeColor="background1" w:themeShade="80"/>
                <w:sz w:val="18"/>
                <w:szCs w:val="18"/>
              </w:rPr>
              <w:t xml:space="preserve"> | VIP</w:t>
            </w:r>
            <w:r w:rsidR="00ED0A4B">
              <w:rPr>
                <w:rFonts w:cs="Arial"/>
                <w:bCs/>
                <w:i/>
                <w:iCs/>
                <w:color w:val="808080" w:themeColor="background1" w:themeShade="80"/>
                <w:sz w:val="18"/>
                <w:szCs w:val="18"/>
              </w:rPr>
              <w:t>: 1697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31B2E">
              <w:rPr>
                <w:rFonts w:cs="Arial"/>
                <w:i/>
                <w:iCs/>
                <w:color w:val="808080" w:themeColor="background1" w:themeShade="80"/>
                <w:sz w:val="18"/>
                <w:szCs w:val="18"/>
              </w:rPr>
              <w:t>April 2</w:t>
            </w:r>
            <w:r w:rsidR="00ED0A4B">
              <w:rPr>
                <w:rFonts w:cs="Arial"/>
                <w:i/>
                <w:iCs/>
                <w:color w:val="808080" w:themeColor="background1" w:themeShade="80"/>
                <w:sz w:val="18"/>
                <w:szCs w:val="18"/>
              </w:rPr>
              <w:t>, 202</w:t>
            </w:r>
            <w:r w:rsidR="00E31B2E">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D9182" w14:textId="77777777" w:rsidR="00CB29CF" w:rsidRDefault="00CB29CF" w:rsidP="00937CA4">
      <w:pPr>
        <w:spacing w:after="0" w:line="240" w:lineRule="auto"/>
      </w:pPr>
      <w:r>
        <w:separator/>
      </w:r>
    </w:p>
  </w:footnote>
  <w:footnote w:type="continuationSeparator" w:id="0">
    <w:p w14:paraId="5E2851C9" w14:textId="77777777" w:rsidR="00CB29CF" w:rsidRDefault="00CB29C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71C7A"/>
    <w:multiLevelType w:val="hybridMultilevel"/>
    <w:tmpl w:val="70A4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F5901"/>
    <w:multiLevelType w:val="hybridMultilevel"/>
    <w:tmpl w:val="AB14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45FF9"/>
    <w:multiLevelType w:val="hybridMultilevel"/>
    <w:tmpl w:val="1F14B0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A13294"/>
    <w:multiLevelType w:val="multilevel"/>
    <w:tmpl w:val="4140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92703"/>
    <w:multiLevelType w:val="hybridMultilevel"/>
    <w:tmpl w:val="CF5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15:restartNumberingAfterBreak="0">
    <w:nsid w:val="1BFD6CCF"/>
    <w:multiLevelType w:val="hybridMultilevel"/>
    <w:tmpl w:val="06B25B66"/>
    <w:lvl w:ilvl="0" w:tplc="DED41F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46E2"/>
    <w:multiLevelType w:val="hybridMultilevel"/>
    <w:tmpl w:val="2D5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D55799"/>
    <w:multiLevelType w:val="hybridMultilevel"/>
    <w:tmpl w:val="8FA67584"/>
    <w:lvl w:ilvl="0" w:tplc="D23A9468">
      <w:start w:val="1"/>
      <w:numFmt w:val="bullet"/>
      <w:lvlText w:val=""/>
      <w:lvlJc w:val="left"/>
      <w:pPr>
        <w:ind w:left="1440" w:hanging="360"/>
      </w:pPr>
      <w:rPr>
        <w:rFonts w:ascii="Symbol" w:hAnsi="Symbol"/>
      </w:rPr>
    </w:lvl>
    <w:lvl w:ilvl="1" w:tplc="FDEA89DE">
      <w:start w:val="1"/>
      <w:numFmt w:val="bullet"/>
      <w:lvlText w:val=""/>
      <w:lvlJc w:val="left"/>
      <w:pPr>
        <w:ind w:left="1440" w:hanging="360"/>
      </w:pPr>
      <w:rPr>
        <w:rFonts w:ascii="Symbol" w:hAnsi="Symbol"/>
      </w:rPr>
    </w:lvl>
    <w:lvl w:ilvl="2" w:tplc="AD1CB986">
      <w:start w:val="1"/>
      <w:numFmt w:val="bullet"/>
      <w:lvlText w:val=""/>
      <w:lvlJc w:val="left"/>
      <w:pPr>
        <w:ind w:left="1440" w:hanging="360"/>
      </w:pPr>
      <w:rPr>
        <w:rFonts w:ascii="Symbol" w:hAnsi="Symbol"/>
      </w:rPr>
    </w:lvl>
    <w:lvl w:ilvl="3" w:tplc="C6C2B2F2">
      <w:start w:val="1"/>
      <w:numFmt w:val="bullet"/>
      <w:lvlText w:val=""/>
      <w:lvlJc w:val="left"/>
      <w:pPr>
        <w:ind w:left="1440" w:hanging="360"/>
      </w:pPr>
      <w:rPr>
        <w:rFonts w:ascii="Symbol" w:hAnsi="Symbol"/>
      </w:rPr>
    </w:lvl>
    <w:lvl w:ilvl="4" w:tplc="8F3C7044">
      <w:start w:val="1"/>
      <w:numFmt w:val="bullet"/>
      <w:lvlText w:val=""/>
      <w:lvlJc w:val="left"/>
      <w:pPr>
        <w:ind w:left="1440" w:hanging="360"/>
      </w:pPr>
      <w:rPr>
        <w:rFonts w:ascii="Symbol" w:hAnsi="Symbol"/>
      </w:rPr>
    </w:lvl>
    <w:lvl w:ilvl="5" w:tplc="8268523C">
      <w:start w:val="1"/>
      <w:numFmt w:val="bullet"/>
      <w:lvlText w:val=""/>
      <w:lvlJc w:val="left"/>
      <w:pPr>
        <w:ind w:left="1440" w:hanging="360"/>
      </w:pPr>
      <w:rPr>
        <w:rFonts w:ascii="Symbol" w:hAnsi="Symbol"/>
      </w:rPr>
    </w:lvl>
    <w:lvl w:ilvl="6" w:tplc="2528EEB2">
      <w:start w:val="1"/>
      <w:numFmt w:val="bullet"/>
      <w:lvlText w:val=""/>
      <w:lvlJc w:val="left"/>
      <w:pPr>
        <w:ind w:left="1440" w:hanging="360"/>
      </w:pPr>
      <w:rPr>
        <w:rFonts w:ascii="Symbol" w:hAnsi="Symbol"/>
      </w:rPr>
    </w:lvl>
    <w:lvl w:ilvl="7" w:tplc="BFC68B06">
      <w:start w:val="1"/>
      <w:numFmt w:val="bullet"/>
      <w:lvlText w:val=""/>
      <w:lvlJc w:val="left"/>
      <w:pPr>
        <w:ind w:left="1440" w:hanging="360"/>
      </w:pPr>
      <w:rPr>
        <w:rFonts w:ascii="Symbol" w:hAnsi="Symbol"/>
      </w:rPr>
    </w:lvl>
    <w:lvl w:ilvl="8" w:tplc="EB164A9E">
      <w:start w:val="1"/>
      <w:numFmt w:val="bullet"/>
      <w:lvlText w:val=""/>
      <w:lvlJc w:val="left"/>
      <w:pPr>
        <w:ind w:left="1440" w:hanging="360"/>
      </w:pPr>
      <w:rPr>
        <w:rFonts w:ascii="Symbol" w:hAnsi="Symbol"/>
      </w:rPr>
    </w:lvl>
  </w:abstractNum>
  <w:abstractNum w:abstractNumId="15"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D0589E"/>
    <w:multiLevelType w:val="hybridMultilevel"/>
    <w:tmpl w:val="E7EE2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8B4A3F"/>
    <w:multiLevelType w:val="hybridMultilevel"/>
    <w:tmpl w:val="134EE3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DD5700"/>
    <w:multiLevelType w:val="hybridMultilevel"/>
    <w:tmpl w:val="EC08A2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F203B9"/>
    <w:multiLevelType w:val="hybridMultilevel"/>
    <w:tmpl w:val="FF3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26A66"/>
    <w:multiLevelType w:val="hybridMultilevel"/>
    <w:tmpl w:val="432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35099"/>
    <w:multiLevelType w:val="hybridMultilevel"/>
    <w:tmpl w:val="7FD227E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684471"/>
    <w:multiLevelType w:val="hybridMultilevel"/>
    <w:tmpl w:val="C584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1D053E8"/>
    <w:multiLevelType w:val="hybridMultilevel"/>
    <w:tmpl w:val="F7123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497686B"/>
    <w:multiLevelType w:val="hybridMultilevel"/>
    <w:tmpl w:val="16C611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6B241D"/>
    <w:multiLevelType w:val="hybridMultilevel"/>
    <w:tmpl w:val="449ED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E9C14B3"/>
    <w:multiLevelType w:val="hybridMultilevel"/>
    <w:tmpl w:val="96E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4381A"/>
    <w:multiLevelType w:val="hybridMultilevel"/>
    <w:tmpl w:val="CA42B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AA29F6"/>
    <w:multiLevelType w:val="hybridMultilevel"/>
    <w:tmpl w:val="E6222DD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41"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BED749A"/>
    <w:multiLevelType w:val="multilevel"/>
    <w:tmpl w:val="949EF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88053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54288067">
    <w:abstractNumId w:val="36"/>
  </w:num>
  <w:num w:numId="3" w16cid:durableId="1094664137">
    <w:abstractNumId w:val="28"/>
  </w:num>
  <w:num w:numId="4" w16cid:durableId="1945726048">
    <w:abstractNumId w:val="13"/>
  </w:num>
  <w:num w:numId="5" w16cid:durableId="616370150">
    <w:abstractNumId w:val="43"/>
  </w:num>
  <w:num w:numId="6" w16cid:durableId="1334842050">
    <w:abstractNumId w:val="32"/>
  </w:num>
  <w:num w:numId="7" w16cid:durableId="1043749973">
    <w:abstractNumId w:val="33"/>
  </w:num>
  <w:num w:numId="8" w16cid:durableId="1564288699">
    <w:abstractNumId w:val="6"/>
  </w:num>
  <w:num w:numId="9" w16cid:durableId="356783287">
    <w:abstractNumId w:val="1"/>
  </w:num>
  <w:num w:numId="10" w16cid:durableId="1770079313">
    <w:abstractNumId w:val="42"/>
  </w:num>
  <w:num w:numId="11" w16cid:durableId="71857240">
    <w:abstractNumId w:val="41"/>
  </w:num>
  <w:num w:numId="12" w16cid:durableId="1652129223">
    <w:abstractNumId w:val="16"/>
  </w:num>
  <w:num w:numId="13" w16cid:durableId="1137576198">
    <w:abstractNumId w:val="21"/>
  </w:num>
  <w:num w:numId="14" w16cid:durableId="12341346">
    <w:abstractNumId w:val="15"/>
  </w:num>
  <w:num w:numId="15" w16cid:durableId="329985770">
    <w:abstractNumId w:val="39"/>
  </w:num>
  <w:num w:numId="16" w16cid:durableId="504323708">
    <w:abstractNumId w:val="17"/>
  </w:num>
  <w:num w:numId="17" w16cid:durableId="1773233936">
    <w:abstractNumId w:val="26"/>
  </w:num>
  <w:num w:numId="18" w16cid:durableId="1816532605">
    <w:abstractNumId w:val="23"/>
  </w:num>
  <w:num w:numId="19" w16cid:durableId="795879973">
    <w:abstractNumId w:val="30"/>
  </w:num>
  <w:num w:numId="20" w16cid:durableId="1681007977">
    <w:abstractNumId w:val="19"/>
  </w:num>
  <w:num w:numId="21" w16cid:durableId="549607476">
    <w:abstractNumId w:val="10"/>
  </w:num>
  <w:num w:numId="22" w16cid:durableId="1175654762">
    <w:abstractNumId w:val="8"/>
  </w:num>
  <w:num w:numId="23" w16cid:durableId="1946037076">
    <w:abstractNumId w:val="35"/>
  </w:num>
  <w:num w:numId="24" w16cid:durableId="1904489510">
    <w:abstractNumId w:val="3"/>
  </w:num>
  <w:num w:numId="25" w16cid:durableId="1769613929">
    <w:abstractNumId w:val="5"/>
  </w:num>
  <w:num w:numId="26" w16cid:durableId="1103770576">
    <w:abstractNumId w:val="27"/>
  </w:num>
  <w:num w:numId="27" w16cid:durableId="1766724682">
    <w:abstractNumId w:val="24"/>
  </w:num>
  <w:num w:numId="28" w16cid:durableId="1490367692">
    <w:abstractNumId w:val="20"/>
  </w:num>
  <w:num w:numId="29" w16cid:durableId="1271165266">
    <w:abstractNumId w:val="11"/>
  </w:num>
  <w:num w:numId="30" w16cid:durableId="2090151649">
    <w:abstractNumId w:val="31"/>
  </w:num>
  <w:num w:numId="31" w16cid:durableId="426737373">
    <w:abstractNumId w:val="29"/>
  </w:num>
  <w:num w:numId="32" w16cid:durableId="1282110044">
    <w:abstractNumId w:val="18"/>
  </w:num>
  <w:num w:numId="33" w16cid:durableId="1055156333">
    <w:abstractNumId w:val="34"/>
  </w:num>
  <w:num w:numId="34" w16cid:durableId="78714939">
    <w:abstractNumId w:val="25"/>
  </w:num>
  <w:num w:numId="35" w16cid:durableId="741684840">
    <w:abstractNumId w:val="4"/>
  </w:num>
  <w:num w:numId="36" w16cid:durableId="547569970">
    <w:abstractNumId w:val="2"/>
  </w:num>
  <w:num w:numId="37" w16cid:durableId="1356883545">
    <w:abstractNumId w:val="37"/>
  </w:num>
  <w:num w:numId="38" w16cid:durableId="1055853375">
    <w:abstractNumId w:val="22"/>
  </w:num>
  <w:num w:numId="39" w16cid:durableId="1708676927">
    <w:abstractNumId w:val="12"/>
  </w:num>
  <w:num w:numId="40" w16cid:durableId="1323778417">
    <w:abstractNumId w:val="7"/>
  </w:num>
  <w:num w:numId="41" w16cid:durableId="209198093">
    <w:abstractNumId w:val="44"/>
  </w:num>
  <w:num w:numId="42" w16cid:durableId="219902719">
    <w:abstractNumId w:val="9"/>
  </w:num>
  <w:num w:numId="43" w16cid:durableId="1776634590">
    <w:abstractNumId w:val="38"/>
  </w:num>
  <w:num w:numId="44" w16cid:durableId="2024740636">
    <w:abstractNumId w:val="14"/>
  </w:num>
  <w:num w:numId="45" w16cid:durableId="803503405">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2D1"/>
    <w:rsid w:val="00052B69"/>
    <w:rsid w:val="00061FAA"/>
    <w:rsid w:val="0008039D"/>
    <w:rsid w:val="000A280C"/>
    <w:rsid w:val="000D32FE"/>
    <w:rsid w:val="000D4BF3"/>
    <w:rsid w:val="000F2FD3"/>
    <w:rsid w:val="000F5A96"/>
    <w:rsid w:val="00104589"/>
    <w:rsid w:val="00105AB4"/>
    <w:rsid w:val="00110344"/>
    <w:rsid w:val="0014517E"/>
    <w:rsid w:val="00156E70"/>
    <w:rsid w:val="001656ED"/>
    <w:rsid w:val="00183F8C"/>
    <w:rsid w:val="001A6884"/>
    <w:rsid w:val="001B2E51"/>
    <w:rsid w:val="001E6A32"/>
    <w:rsid w:val="00202C11"/>
    <w:rsid w:val="00242A13"/>
    <w:rsid w:val="002615EA"/>
    <w:rsid w:val="002B4E1B"/>
    <w:rsid w:val="002D6993"/>
    <w:rsid w:val="002F77A4"/>
    <w:rsid w:val="003074DE"/>
    <w:rsid w:val="00312628"/>
    <w:rsid w:val="00336214"/>
    <w:rsid w:val="003831FF"/>
    <w:rsid w:val="003954C4"/>
    <w:rsid w:val="003A4214"/>
    <w:rsid w:val="003B48E3"/>
    <w:rsid w:val="003B7BA5"/>
    <w:rsid w:val="003C2F29"/>
    <w:rsid w:val="003C779B"/>
    <w:rsid w:val="003D46FE"/>
    <w:rsid w:val="004110B6"/>
    <w:rsid w:val="004211DF"/>
    <w:rsid w:val="00425D63"/>
    <w:rsid w:val="00446E13"/>
    <w:rsid w:val="00467D3A"/>
    <w:rsid w:val="00477554"/>
    <w:rsid w:val="00485C71"/>
    <w:rsid w:val="00494864"/>
    <w:rsid w:val="004A3B00"/>
    <w:rsid w:val="004B50A5"/>
    <w:rsid w:val="004E235F"/>
    <w:rsid w:val="005232FF"/>
    <w:rsid w:val="00542B5E"/>
    <w:rsid w:val="00553DA3"/>
    <w:rsid w:val="005613F2"/>
    <w:rsid w:val="00582DDD"/>
    <w:rsid w:val="005A56CB"/>
    <w:rsid w:val="005D1A74"/>
    <w:rsid w:val="005D63A8"/>
    <w:rsid w:val="005D724D"/>
    <w:rsid w:val="00604FE1"/>
    <w:rsid w:val="00622209"/>
    <w:rsid w:val="00622968"/>
    <w:rsid w:val="00622A09"/>
    <w:rsid w:val="00625D1D"/>
    <w:rsid w:val="00631575"/>
    <w:rsid w:val="006320BB"/>
    <w:rsid w:val="006328BF"/>
    <w:rsid w:val="0067458B"/>
    <w:rsid w:val="00680C67"/>
    <w:rsid w:val="00684957"/>
    <w:rsid w:val="006A7CA6"/>
    <w:rsid w:val="006F04DB"/>
    <w:rsid w:val="006F3014"/>
    <w:rsid w:val="006F30F1"/>
    <w:rsid w:val="006F46E6"/>
    <w:rsid w:val="00716FA8"/>
    <w:rsid w:val="00741DDC"/>
    <w:rsid w:val="00746ADB"/>
    <w:rsid w:val="0079523E"/>
    <w:rsid w:val="007A73FD"/>
    <w:rsid w:val="007B7C5D"/>
    <w:rsid w:val="00821185"/>
    <w:rsid w:val="008252C9"/>
    <w:rsid w:val="008356A6"/>
    <w:rsid w:val="00844AA6"/>
    <w:rsid w:val="00853836"/>
    <w:rsid w:val="00862C3F"/>
    <w:rsid w:val="00865C3E"/>
    <w:rsid w:val="008823ED"/>
    <w:rsid w:val="00890AFC"/>
    <w:rsid w:val="008928A6"/>
    <w:rsid w:val="008B2E4E"/>
    <w:rsid w:val="008C2C86"/>
    <w:rsid w:val="008C489D"/>
    <w:rsid w:val="008E5EBB"/>
    <w:rsid w:val="008F7F83"/>
    <w:rsid w:val="009055DC"/>
    <w:rsid w:val="00937CA4"/>
    <w:rsid w:val="00961622"/>
    <w:rsid w:val="009700E8"/>
    <w:rsid w:val="00973266"/>
    <w:rsid w:val="00976FB0"/>
    <w:rsid w:val="00990F9E"/>
    <w:rsid w:val="009B7D15"/>
    <w:rsid w:val="009C5CBC"/>
    <w:rsid w:val="009E05D5"/>
    <w:rsid w:val="00A133B8"/>
    <w:rsid w:val="00A279B9"/>
    <w:rsid w:val="00A31ECF"/>
    <w:rsid w:val="00A641E2"/>
    <w:rsid w:val="00A81A6B"/>
    <w:rsid w:val="00A96416"/>
    <w:rsid w:val="00AA03B3"/>
    <w:rsid w:val="00AA7E80"/>
    <w:rsid w:val="00AB39D5"/>
    <w:rsid w:val="00AC0F1A"/>
    <w:rsid w:val="00AD627E"/>
    <w:rsid w:val="00AE314D"/>
    <w:rsid w:val="00AF194D"/>
    <w:rsid w:val="00B20DB5"/>
    <w:rsid w:val="00B52436"/>
    <w:rsid w:val="00B73900"/>
    <w:rsid w:val="00B7728D"/>
    <w:rsid w:val="00B8046F"/>
    <w:rsid w:val="00B81258"/>
    <w:rsid w:val="00BD253E"/>
    <w:rsid w:val="00BD7ADE"/>
    <w:rsid w:val="00BF7A34"/>
    <w:rsid w:val="00C40622"/>
    <w:rsid w:val="00C50DAE"/>
    <w:rsid w:val="00C559D8"/>
    <w:rsid w:val="00C628B3"/>
    <w:rsid w:val="00C734ED"/>
    <w:rsid w:val="00C76967"/>
    <w:rsid w:val="00C8275E"/>
    <w:rsid w:val="00CA20E7"/>
    <w:rsid w:val="00CA2A5E"/>
    <w:rsid w:val="00CA40CA"/>
    <w:rsid w:val="00CB29CF"/>
    <w:rsid w:val="00CB43CE"/>
    <w:rsid w:val="00CC39B1"/>
    <w:rsid w:val="00CD1B16"/>
    <w:rsid w:val="00CE045C"/>
    <w:rsid w:val="00CE67A1"/>
    <w:rsid w:val="00CE77DE"/>
    <w:rsid w:val="00CF06C3"/>
    <w:rsid w:val="00D268F1"/>
    <w:rsid w:val="00D637F9"/>
    <w:rsid w:val="00DA46A6"/>
    <w:rsid w:val="00DD3A80"/>
    <w:rsid w:val="00DD61CF"/>
    <w:rsid w:val="00DF05AF"/>
    <w:rsid w:val="00DF4C26"/>
    <w:rsid w:val="00E146EB"/>
    <w:rsid w:val="00E277AE"/>
    <w:rsid w:val="00E31034"/>
    <w:rsid w:val="00E31B2E"/>
    <w:rsid w:val="00E546CF"/>
    <w:rsid w:val="00E80B0D"/>
    <w:rsid w:val="00E864AC"/>
    <w:rsid w:val="00E947D4"/>
    <w:rsid w:val="00E95B8F"/>
    <w:rsid w:val="00EA55A2"/>
    <w:rsid w:val="00EB277F"/>
    <w:rsid w:val="00EC1D23"/>
    <w:rsid w:val="00ED0042"/>
    <w:rsid w:val="00ED0A4B"/>
    <w:rsid w:val="00ED0BAC"/>
    <w:rsid w:val="00ED4829"/>
    <w:rsid w:val="00EF5B18"/>
    <w:rsid w:val="00F01190"/>
    <w:rsid w:val="00F07CF1"/>
    <w:rsid w:val="00F111CF"/>
    <w:rsid w:val="00F22565"/>
    <w:rsid w:val="00F370F9"/>
    <w:rsid w:val="00F657BD"/>
    <w:rsid w:val="00FA63D6"/>
    <w:rsid w:val="00FA70D4"/>
    <w:rsid w:val="00FE7F05"/>
    <w:rsid w:val="00FF6B5F"/>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DF05AF"/>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DF05AF"/>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8B2E4E"/>
    <w:pPr>
      <w:spacing w:after="0" w:line="240" w:lineRule="auto"/>
    </w:pPr>
    <w:rPr>
      <w:rFonts w:ascii="Arial" w:hAnsi="Arial"/>
      <w:sz w:val="24"/>
    </w:rPr>
  </w:style>
  <w:style w:type="paragraph" w:customStyle="1" w:styleId="paragraph">
    <w:name w:val="paragraph"/>
    <w:basedOn w:val="Normal"/>
    <w:rsid w:val="003D46FE"/>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styleId="CommentReference">
    <w:name w:val="annotation reference"/>
    <w:basedOn w:val="DefaultParagraphFont"/>
    <w:uiPriority w:val="99"/>
    <w:semiHidden/>
    <w:unhideWhenUsed/>
    <w:rsid w:val="00FF7EF6"/>
    <w:rPr>
      <w:sz w:val="16"/>
      <w:szCs w:val="16"/>
    </w:rPr>
  </w:style>
  <w:style w:type="paragraph" w:styleId="CommentText">
    <w:name w:val="annotation text"/>
    <w:basedOn w:val="Normal"/>
    <w:link w:val="CommentTextChar"/>
    <w:uiPriority w:val="99"/>
    <w:unhideWhenUsed/>
    <w:rsid w:val="00FF7EF6"/>
    <w:pPr>
      <w:spacing w:line="240" w:lineRule="auto"/>
    </w:pPr>
    <w:rPr>
      <w:sz w:val="20"/>
      <w:szCs w:val="20"/>
    </w:rPr>
  </w:style>
  <w:style w:type="character" w:customStyle="1" w:styleId="CommentTextChar">
    <w:name w:val="Comment Text Char"/>
    <w:basedOn w:val="DefaultParagraphFont"/>
    <w:link w:val="CommentText"/>
    <w:uiPriority w:val="99"/>
    <w:rsid w:val="00FF7E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7EF6"/>
    <w:rPr>
      <w:b/>
      <w:bCs/>
    </w:rPr>
  </w:style>
  <w:style w:type="character" w:customStyle="1" w:styleId="CommentSubjectChar">
    <w:name w:val="Comment Subject Char"/>
    <w:basedOn w:val="CommentTextChar"/>
    <w:link w:val="CommentSubject"/>
    <w:uiPriority w:val="99"/>
    <w:semiHidden/>
    <w:rsid w:val="00FF7EF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823744458">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917783279">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171405412">
      <w:bodyDiv w:val="1"/>
      <w:marLeft w:val="0"/>
      <w:marRight w:val="0"/>
      <w:marTop w:val="0"/>
      <w:marBottom w:val="0"/>
      <w:divBdr>
        <w:top w:val="none" w:sz="0" w:space="0" w:color="auto"/>
        <w:left w:val="none" w:sz="0" w:space="0" w:color="auto"/>
        <w:bottom w:val="none" w:sz="0" w:space="0" w:color="auto"/>
        <w:right w:val="none" w:sz="0" w:space="0" w:color="auto"/>
      </w:divBdr>
    </w:div>
    <w:div w:id="1322585356">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3388336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098287855">
      <w:bodyDiv w:val="1"/>
      <w:marLeft w:val="0"/>
      <w:marRight w:val="0"/>
      <w:marTop w:val="0"/>
      <w:marBottom w:val="0"/>
      <w:divBdr>
        <w:top w:val="none" w:sz="0" w:space="0" w:color="auto"/>
        <w:left w:val="none" w:sz="0" w:space="0" w:color="auto"/>
        <w:bottom w:val="none" w:sz="0" w:space="0" w:color="auto"/>
        <w:right w:val="none" w:sz="0" w:space="0" w:color="auto"/>
      </w:divBdr>
    </w:div>
    <w:div w:id="2113817867">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2024-04-02T15:25:00Z</dcterms:created>
  <dcterms:modified xsi:type="dcterms:W3CDTF">2024-04-03T15:36:00Z</dcterms:modified>
</cp:coreProperties>
</file>