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4E4D9" w14:textId="545DCA60" w:rsidR="00D27F6C" w:rsidRDefault="00427625" w:rsidP="004E7AD8">
      <w:pPr>
        <w:pStyle w:val="Heading1"/>
        <w:jc w:val="right"/>
      </w:pPr>
      <w:r>
        <w:rPr>
          <w:noProof/>
        </w:rPr>
        <w:drawing>
          <wp:inline distT="0" distB="0" distL="0" distR="0" wp14:anchorId="18C466FC" wp14:editId="41AF889F">
            <wp:extent cx="2406650" cy="684530"/>
            <wp:effectExtent l="0" t="0" r="0" b="0"/>
            <wp:docPr id="1" name="image1.png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rent University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9A6F5" w14:textId="77777777" w:rsidR="00427625" w:rsidRPr="00427625" w:rsidRDefault="00427625" w:rsidP="00427625"/>
    <w:p w14:paraId="43DA61B7" w14:textId="31F6D5ED" w:rsidR="00546E1E" w:rsidRPr="001C13C8" w:rsidRDefault="7264F75B" w:rsidP="00427625">
      <w:pPr>
        <w:pStyle w:val="Default"/>
        <w:rPr>
          <w:rFonts w:asciiTheme="minorHAnsi" w:hAnsiTheme="minorHAnsi" w:cstheme="minorHAnsi"/>
          <w:color w:val="000000"/>
        </w:rPr>
      </w:pPr>
      <w:r w:rsidRPr="59D24688">
        <w:rPr>
          <w:rFonts w:asciiTheme="minorHAnsi" w:hAnsiTheme="minorHAnsi" w:cstheme="minorBidi"/>
        </w:rPr>
        <w:t>Trent University invites applications for a</w:t>
      </w:r>
      <w:r w:rsidR="47CFBF1A" w:rsidRPr="59D24688">
        <w:rPr>
          <w:rFonts w:asciiTheme="minorHAnsi" w:hAnsiTheme="minorHAnsi" w:cstheme="minorBidi"/>
        </w:rPr>
        <w:t xml:space="preserve"> tenure-</w:t>
      </w:r>
      <w:r w:rsidR="3C997D96" w:rsidRPr="59D24688">
        <w:rPr>
          <w:rFonts w:asciiTheme="minorHAnsi" w:hAnsiTheme="minorHAnsi" w:cstheme="minorBidi"/>
        </w:rPr>
        <w:t xml:space="preserve">track </w:t>
      </w:r>
      <w:r w:rsidR="4E91D511" w:rsidRPr="59D24688">
        <w:rPr>
          <w:rFonts w:asciiTheme="minorHAnsi" w:hAnsiTheme="minorHAnsi" w:cstheme="minorBidi"/>
        </w:rPr>
        <w:t>position</w:t>
      </w:r>
      <w:r w:rsidR="13A3D99B" w:rsidRPr="59D24688">
        <w:rPr>
          <w:rFonts w:asciiTheme="minorHAnsi" w:hAnsiTheme="minorHAnsi" w:cstheme="minorBidi"/>
        </w:rPr>
        <w:t xml:space="preserve"> </w:t>
      </w:r>
      <w:proofErr w:type="gramStart"/>
      <w:r w:rsidR="00642471" w:rsidRPr="59D24688">
        <w:rPr>
          <w:rFonts w:asciiTheme="minorHAnsi" w:hAnsiTheme="minorHAnsi" w:cstheme="minorBidi"/>
        </w:rPr>
        <w:t>in the area of</w:t>
      </w:r>
      <w:proofErr w:type="gramEnd"/>
      <w:r w:rsidR="00642471" w:rsidRPr="59D24688">
        <w:rPr>
          <w:rFonts w:asciiTheme="minorHAnsi" w:hAnsiTheme="minorHAnsi" w:cstheme="minorBidi"/>
        </w:rPr>
        <w:t xml:space="preserve"> Cognitive Neuroscience</w:t>
      </w:r>
      <w:r w:rsidR="004E7AD8">
        <w:rPr>
          <w:rFonts w:asciiTheme="minorHAnsi" w:hAnsiTheme="minorHAnsi" w:cstheme="minorBidi"/>
        </w:rPr>
        <w:t xml:space="preserve"> in the </w:t>
      </w:r>
      <w:r w:rsidR="004E7AD8" w:rsidRPr="004E7AD8">
        <w:rPr>
          <w:rFonts w:asciiTheme="minorHAnsi" w:hAnsiTheme="minorHAnsi" w:cstheme="minorBidi"/>
          <w:b/>
          <w:bCs/>
        </w:rPr>
        <w:t>Department of Psychology</w:t>
      </w:r>
      <w:r w:rsidR="00642471" w:rsidRPr="59D24688">
        <w:rPr>
          <w:rFonts w:asciiTheme="minorHAnsi" w:hAnsiTheme="minorHAnsi" w:cstheme="minorBidi"/>
        </w:rPr>
        <w:t xml:space="preserve">.  The appointment will be </w:t>
      </w:r>
      <w:r w:rsidR="3C997D96" w:rsidRPr="59D24688">
        <w:rPr>
          <w:rFonts w:asciiTheme="minorHAnsi" w:hAnsiTheme="minorHAnsi" w:cstheme="minorBidi"/>
        </w:rPr>
        <w:t>at the rank of Assistant Professor</w:t>
      </w:r>
      <w:r w:rsidR="6D8482B6" w:rsidRPr="59D24688">
        <w:rPr>
          <w:rFonts w:asciiTheme="minorHAnsi" w:hAnsiTheme="minorHAnsi" w:cstheme="minorBidi"/>
        </w:rPr>
        <w:t xml:space="preserve">, </w:t>
      </w:r>
      <w:r w:rsidR="00E26CA0" w:rsidRPr="59D24688">
        <w:rPr>
          <w:rFonts w:asciiTheme="minorHAnsi" w:eastAsiaTheme="minorEastAsia" w:hAnsiTheme="minorHAnsi" w:cstheme="minorBidi"/>
          <w:lang w:eastAsia="en-US"/>
        </w:rPr>
        <w:t xml:space="preserve">and </w:t>
      </w:r>
      <w:r w:rsidR="00E26CA0" w:rsidRPr="59D24688">
        <w:rPr>
          <w:rFonts w:asciiTheme="minorHAnsi" w:hAnsiTheme="minorHAnsi" w:cstheme="minorBidi"/>
        </w:rPr>
        <w:t xml:space="preserve">may commence as early as </w:t>
      </w:r>
      <w:r w:rsidR="6D8482B6" w:rsidRPr="59D24688">
        <w:rPr>
          <w:rFonts w:asciiTheme="minorHAnsi" w:hAnsiTheme="minorHAnsi" w:cstheme="minorBidi"/>
        </w:rPr>
        <w:t>July 1</w:t>
      </w:r>
      <w:r w:rsidR="6D8482B6" w:rsidRPr="59D24688">
        <w:rPr>
          <w:rFonts w:asciiTheme="minorHAnsi" w:hAnsiTheme="minorHAnsi" w:cstheme="minorBidi"/>
          <w:vertAlign w:val="superscript"/>
        </w:rPr>
        <w:t>st</w:t>
      </w:r>
      <w:r w:rsidR="6D8482B6" w:rsidRPr="59D24688">
        <w:rPr>
          <w:rFonts w:asciiTheme="minorHAnsi" w:hAnsiTheme="minorHAnsi" w:cstheme="minorBidi"/>
        </w:rPr>
        <w:t xml:space="preserve">, 2023. </w:t>
      </w:r>
      <w:r w:rsidR="00546E1E">
        <w:rPr>
          <w:rFonts w:asciiTheme="minorHAnsi" w:hAnsiTheme="minorHAnsi" w:cstheme="minorHAnsi"/>
          <w:color w:val="000000"/>
        </w:rPr>
        <w:t xml:space="preserve">This position is located at the Peterborough Campus and is </w:t>
      </w:r>
      <w:r w:rsidR="00546E1E" w:rsidRPr="001C13C8">
        <w:rPr>
          <w:rFonts w:asciiTheme="minorHAnsi" w:hAnsiTheme="minorHAnsi" w:cstheme="minorHAnsi"/>
          <w:color w:val="000000"/>
        </w:rPr>
        <w:t>subject to budgetary approval.</w:t>
      </w:r>
    </w:p>
    <w:p w14:paraId="78735CF0" w14:textId="7CC1505B" w:rsidR="00BC39A7" w:rsidRDefault="00BC39A7" w:rsidP="59D24688">
      <w:pPr>
        <w:rPr>
          <w:rFonts w:asciiTheme="minorHAnsi" w:hAnsiTheme="minorHAnsi" w:cstheme="minorBidi"/>
        </w:rPr>
      </w:pPr>
    </w:p>
    <w:p w14:paraId="38F17659" w14:textId="5CB76038" w:rsidR="00E35784" w:rsidRDefault="000A496E" w:rsidP="59D24688">
      <w:pPr>
        <w:rPr>
          <w:rFonts w:asciiTheme="minorHAnsi" w:hAnsiTheme="minorHAnsi" w:cstheme="minorBidi"/>
        </w:rPr>
      </w:pPr>
      <w:r w:rsidRPr="59D24688">
        <w:rPr>
          <w:rFonts w:asciiTheme="minorHAnsi" w:hAnsiTheme="minorHAnsi" w:cstheme="minorBidi"/>
        </w:rPr>
        <w:t>Qualified applicants must have a Ph.D., or equivalent, in Psychology or a related allied field (e.g., Neuroscience, Cognitive science).</w:t>
      </w:r>
      <w:r w:rsidR="3AB89AAD" w:rsidRPr="59D24688">
        <w:rPr>
          <w:rFonts w:asciiTheme="minorHAnsi" w:hAnsiTheme="minorHAnsi" w:cstheme="minorBidi"/>
        </w:rPr>
        <w:t xml:space="preserve">  The successful candidate should expect to teach classes in person, take part in campus life, and serve on department</w:t>
      </w:r>
      <w:r w:rsidR="00986DB3">
        <w:rPr>
          <w:rFonts w:asciiTheme="minorHAnsi" w:hAnsiTheme="minorHAnsi" w:cstheme="minorBidi"/>
        </w:rPr>
        <w:t xml:space="preserve"> and university </w:t>
      </w:r>
      <w:r w:rsidR="3AB89AAD" w:rsidRPr="59D24688">
        <w:rPr>
          <w:rFonts w:asciiTheme="minorHAnsi" w:hAnsiTheme="minorHAnsi" w:cstheme="minorBidi"/>
        </w:rPr>
        <w:t>committees.</w:t>
      </w:r>
    </w:p>
    <w:p w14:paraId="2C736B51" w14:textId="6BBFA679" w:rsidR="00D60675" w:rsidRDefault="00D60675" w:rsidP="59D24688">
      <w:pPr>
        <w:rPr>
          <w:rFonts w:asciiTheme="minorHAnsi" w:eastAsia="Times New Roman" w:hAnsiTheme="minorHAnsi" w:cstheme="minorBidi"/>
        </w:rPr>
      </w:pPr>
    </w:p>
    <w:p w14:paraId="245638C1" w14:textId="3270C57E" w:rsidR="00C00F78" w:rsidRDefault="00D83FBC" w:rsidP="59D24688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The successful candidate will be expected to </w:t>
      </w:r>
      <w:r w:rsidR="00552BC4" w:rsidRPr="59D24688">
        <w:rPr>
          <w:rFonts w:asciiTheme="minorHAnsi" w:hAnsiTheme="minorHAnsi" w:cstheme="minorBidi"/>
        </w:rPr>
        <w:t xml:space="preserve">complement and augment the Department’s existing strengths in </w:t>
      </w:r>
      <w:r w:rsidR="6C1C7F18" w:rsidRPr="59D24688">
        <w:rPr>
          <w:rFonts w:asciiTheme="minorHAnsi" w:hAnsiTheme="minorHAnsi" w:cstheme="minorBidi"/>
        </w:rPr>
        <w:t xml:space="preserve">perception, </w:t>
      </w:r>
      <w:r w:rsidR="00085164" w:rsidRPr="59D24688">
        <w:rPr>
          <w:rFonts w:asciiTheme="minorHAnsi" w:hAnsiTheme="minorHAnsi" w:cstheme="minorBidi"/>
        </w:rPr>
        <w:t>cognition,</w:t>
      </w:r>
      <w:r w:rsidR="00552BC4" w:rsidRPr="59D24688">
        <w:rPr>
          <w:rFonts w:asciiTheme="minorHAnsi" w:hAnsiTheme="minorHAnsi" w:cstheme="minorBidi"/>
        </w:rPr>
        <w:t xml:space="preserve"> and neuroscience. </w:t>
      </w:r>
      <w:r w:rsidR="003A6466" w:rsidRPr="59D24688">
        <w:rPr>
          <w:rFonts w:asciiTheme="minorHAnsi" w:hAnsiTheme="minorHAnsi" w:cstheme="minorBidi"/>
        </w:rPr>
        <w:t>W</w:t>
      </w:r>
      <w:r w:rsidR="00D84F2B" w:rsidRPr="59D24688">
        <w:rPr>
          <w:rFonts w:asciiTheme="minorHAnsi" w:hAnsiTheme="minorHAnsi" w:cstheme="minorBidi"/>
        </w:rPr>
        <w:t xml:space="preserve">e desire candidates who </w:t>
      </w:r>
      <w:r w:rsidR="008F62F1" w:rsidRPr="59D24688">
        <w:rPr>
          <w:rFonts w:asciiTheme="minorHAnsi" w:hAnsiTheme="minorHAnsi" w:cstheme="minorBidi"/>
        </w:rPr>
        <w:t>demonstrate:</w:t>
      </w:r>
    </w:p>
    <w:p w14:paraId="3B14DBCA" w14:textId="77777777" w:rsidR="004344F6" w:rsidRDefault="004344F6" w:rsidP="59D24688">
      <w:pPr>
        <w:pStyle w:val="ListParagraph"/>
        <w:numPr>
          <w:ilvl w:val="0"/>
          <w:numId w:val="2"/>
        </w:numPr>
        <w:rPr>
          <w:rFonts w:asciiTheme="minorHAnsi" w:hAnsiTheme="minorHAnsi" w:cstheme="minorBidi"/>
        </w:rPr>
      </w:pPr>
      <w:r w:rsidRPr="59D24688">
        <w:rPr>
          <w:rFonts w:asciiTheme="minorHAnsi" w:hAnsiTheme="minorHAnsi" w:cstheme="minorBidi"/>
        </w:rPr>
        <w:t xml:space="preserve">strong evidence of research excellence and potential to attract competitive funding to develop an innovative and vibrant research program </w:t>
      </w:r>
    </w:p>
    <w:p w14:paraId="7E729B76" w14:textId="2E00C1F3" w:rsidR="0000009A" w:rsidRDefault="00E92E21" w:rsidP="59D24688">
      <w:pPr>
        <w:pStyle w:val="ListParagraph"/>
        <w:numPr>
          <w:ilvl w:val="0"/>
          <w:numId w:val="2"/>
        </w:numPr>
        <w:rPr>
          <w:rFonts w:asciiTheme="minorHAnsi" w:hAnsiTheme="minorHAnsi" w:cstheme="minorBidi"/>
        </w:rPr>
      </w:pPr>
      <w:r w:rsidRPr="59D24688">
        <w:rPr>
          <w:rFonts w:asciiTheme="minorHAnsi" w:hAnsiTheme="minorHAnsi" w:cstheme="minorBidi"/>
        </w:rPr>
        <w:t xml:space="preserve">a strong commitment to mentorship and engagement of students at the undergraduate and graduate level in their research program </w:t>
      </w:r>
    </w:p>
    <w:p w14:paraId="33551C1B" w14:textId="7F37F9E7" w:rsidR="0000009A" w:rsidRDefault="0000009A" w:rsidP="59D24688">
      <w:pPr>
        <w:pStyle w:val="ListParagraph"/>
        <w:numPr>
          <w:ilvl w:val="0"/>
          <w:numId w:val="2"/>
        </w:numPr>
        <w:rPr>
          <w:rFonts w:asciiTheme="minorHAnsi" w:hAnsiTheme="minorHAnsi" w:cstheme="minorBidi"/>
        </w:rPr>
      </w:pPr>
      <w:r w:rsidRPr="59D24688">
        <w:rPr>
          <w:rFonts w:asciiTheme="minorHAnsi" w:hAnsiTheme="minorHAnsi" w:cstheme="minorBidi"/>
        </w:rPr>
        <w:t xml:space="preserve">excellence or promise of excellence in teaching. </w:t>
      </w:r>
    </w:p>
    <w:p w14:paraId="78A81E75" w14:textId="6EBC4D36" w:rsidR="00603AB8" w:rsidRDefault="00F94A45" w:rsidP="59D24688">
      <w:pPr>
        <w:pStyle w:val="ListParagraph"/>
        <w:numPr>
          <w:ilvl w:val="0"/>
          <w:numId w:val="2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 commitment to engage</w:t>
      </w:r>
      <w:r w:rsidR="00210EE2" w:rsidRPr="59D24688">
        <w:rPr>
          <w:rFonts w:asciiTheme="minorHAnsi" w:hAnsiTheme="minorHAnsi" w:cstheme="minorBidi"/>
        </w:rPr>
        <w:t xml:space="preserve"> in academic service and departmental activities</w:t>
      </w:r>
    </w:p>
    <w:p w14:paraId="462C4719" w14:textId="3727100A" w:rsidR="004926AC" w:rsidRPr="00832132" w:rsidRDefault="004926AC" w:rsidP="59D24688">
      <w:pPr>
        <w:rPr>
          <w:rFonts w:asciiTheme="minorHAnsi" w:hAnsiTheme="minorHAnsi" w:cstheme="minorBidi"/>
        </w:rPr>
      </w:pPr>
    </w:p>
    <w:p w14:paraId="3B0A3EA5" w14:textId="195566F9" w:rsidR="00C12EDD" w:rsidRDefault="78AAFB13" w:rsidP="59D24688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Bidi"/>
        </w:rPr>
      </w:pPr>
      <w:r w:rsidRPr="59D24688">
        <w:rPr>
          <w:rFonts w:asciiTheme="minorHAnsi" w:hAnsiTheme="minorHAnsi" w:cstheme="minorBidi"/>
        </w:rPr>
        <w:t>Applicants should submit</w:t>
      </w:r>
      <w:r w:rsidR="6B49D73C" w:rsidRPr="59D24688">
        <w:rPr>
          <w:rFonts w:asciiTheme="minorHAnsi" w:hAnsiTheme="minorHAnsi" w:cstheme="minorBidi"/>
        </w:rPr>
        <w:t>:</w:t>
      </w:r>
    </w:p>
    <w:p w14:paraId="562BD30F" w14:textId="1F2FCEE8" w:rsidR="00C12EDD" w:rsidRDefault="68E5DCD7" w:rsidP="59D2468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Bidi"/>
        </w:rPr>
      </w:pPr>
      <w:r w:rsidRPr="59D24688">
        <w:rPr>
          <w:rFonts w:asciiTheme="minorHAnsi" w:hAnsiTheme="minorHAnsi" w:cstheme="minorBidi"/>
        </w:rPr>
        <w:t>a</w:t>
      </w:r>
      <w:r w:rsidR="6B49D73C" w:rsidRPr="59D24688">
        <w:rPr>
          <w:rFonts w:asciiTheme="minorHAnsi" w:hAnsiTheme="minorHAnsi" w:cstheme="minorBidi"/>
        </w:rPr>
        <w:t xml:space="preserve">n </w:t>
      </w:r>
      <w:r w:rsidR="0B03F436" w:rsidRPr="59D24688">
        <w:rPr>
          <w:rFonts w:asciiTheme="minorHAnsi" w:hAnsiTheme="minorHAnsi" w:cstheme="minorBidi"/>
        </w:rPr>
        <w:t>up-to-date</w:t>
      </w:r>
      <w:r w:rsidR="6B49D73C" w:rsidRPr="59D24688">
        <w:rPr>
          <w:rFonts w:asciiTheme="minorHAnsi" w:hAnsiTheme="minorHAnsi" w:cstheme="minorBidi"/>
        </w:rPr>
        <w:t xml:space="preserve"> </w:t>
      </w:r>
      <w:r w:rsidR="78AAFB13" w:rsidRPr="59D24688">
        <w:rPr>
          <w:rFonts w:asciiTheme="minorHAnsi" w:hAnsiTheme="minorHAnsi" w:cstheme="minorBidi"/>
        </w:rPr>
        <w:t>curriculum vita</w:t>
      </w:r>
      <w:r w:rsidR="1FF9E727" w:rsidRPr="59D24688">
        <w:rPr>
          <w:rFonts w:asciiTheme="minorHAnsi" w:hAnsiTheme="minorHAnsi" w:cstheme="minorBidi"/>
        </w:rPr>
        <w:t>e</w:t>
      </w:r>
    </w:p>
    <w:p w14:paraId="09094A83" w14:textId="6AC33CC5" w:rsidR="00C12EDD" w:rsidRDefault="78AAFB13" w:rsidP="752D3295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Bidi"/>
        </w:rPr>
      </w:pPr>
      <w:r w:rsidRPr="752D3295">
        <w:rPr>
          <w:rFonts w:asciiTheme="minorHAnsi" w:hAnsiTheme="minorHAnsi" w:cstheme="minorBidi"/>
        </w:rPr>
        <w:t xml:space="preserve">a </w:t>
      </w:r>
      <w:r w:rsidR="6736C2FD" w:rsidRPr="752D3295">
        <w:rPr>
          <w:rFonts w:asciiTheme="minorHAnsi" w:hAnsiTheme="minorHAnsi" w:cstheme="minorBidi"/>
        </w:rPr>
        <w:t>1</w:t>
      </w:r>
      <w:r w:rsidR="18A505A9" w:rsidRPr="752D3295">
        <w:rPr>
          <w:rFonts w:asciiTheme="minorHAnsi" w:hAnsiTheme="minorHAnsi" w:cstheme="minorBidi"/>
        </w:rPr>
        <w:t>–</w:t>
      </w:r>
      <w:r w:rsidR="347466BC" w:rsidRPr="752D3295">
        <w:rPr>
          <w:rFonts w:asciiTheme="minorHAnsi" w:hAnsiTheme="minorHAnsi" w:cstheme="minorBidi"/>
        </w:rPr>
        <w:t>2-page</w:t>
      </w:r>
      <w:r w:rsidR="18A505A9" w:rsidRPr="752D3295">
        <w:rPr>
          <w:rFonts w:asciiTheme="minorHAnsi" w:hAnsiTheme="minorHAnsi" w:cstheme="minorBidi"/>
        </w:rPr>
        <w:t xml:space="preserve"> </w:t>
      </w:r>
      <w:r w:rsidRPr="752D3295">
        <w:rPr>
          <w:rFonts w:asciiTheme="minorHAnsi" w:hAnsiTheme="minorHAnsi" w:cstheme="minorBidi"/>
        </w:rPr>
        <w:t xml:space="preserve">summary of </w:t>
      </w:r>
      <w:r w:rsidR="0DADD8C0" w:rsidRPr="752D3295">
        <w:rPr>
          <w:rFonts w:asciiTheme="minorHAnsi" w:hAnsiTheme="minorHAnsi" w:cstheme="minorBidi"/>
        </w:rPr>
        <w:t xml:space="preserve">your </w:t>
      </w:r>
      <w:r w:rsidRPr="752D3295">
        <w:rPr>
          <w:rFonts w:asciiTheme="minorHAnsi" w:hAnsiTheme="minorHAnsi" w:cstheme="minorBidi"/>
        </w:rPr>
        <w:t xml:space="preserve">research </w:t>
      </w:r>
      <w:r w:rsidR="71FD8061" w:rsidRPr="752D3295">
        <w:rPr>
          <w:rFonts w:asciiTheme="minorHAnsi" w:hAnsiTheme="minorHAnsi" w:cstheme="minorBidi"/>
        </w:rPr>
        <w:t>program, along</w:t>
      </w:r>
      <w:r w:rsidR="208B3589" w:rsidRPr="752D3295">
        <w:rPr>
          <w:rFonts w:asciiTheme="minorHAnsi" w:hAnsiTheme="minorHAnsi" w:cstheme="minorBidi"/>
        </w:rPr>
        <w:t xml:space="preserve"> with </w:t>
      </w:r>
    </w:p>
    <w:p w14:paraId="087501A0" w14:textId="47412C7D" w:rsidR="00C12EDD" w:rsidRDefault="208B3589" w:rsidP="59D2468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Bidi"/>
        </w:rPr>
      </w:pPr>
      <w:r w:rsidRPr="59D24688">
        <w:rPr>
          <w:rFonts w:asciiTheme="minorHAnsi" w:hAnsiTheme="minorHAnsi" w:cstheme="minorBidi"/>
        </w:rPr>
        <w:t>3</w:t>
      </w:r>
      <w:r w:rsidR="003430FF" w:rsidRPr="59D24688">
        <w:rPr>
          <w:rFonts w:asciiTheme="minorHAnsi" w:hAnsiTheme="minorHAnsi" w:cstheme="minorBidi"/>
        </w:rPr>
        <w:t xml:space="preserve"> </w:t>
      </w:r>
      <w:r w:rsidRPr="59D24688">
        <w:rPr>
          <w:rFonts w:asciiTheme="minorHAnsi" w:hAnsiTheme="minorHAnsi" w:cstheme="minorBidi"/>
        </w:rPr>
        <w:t>selected reprints,</w:t>
      </w:r>
    </w:p>
    <w:p w14:paraId="05209E07" w14:textId="0E76DECC" w:rsidR="00C12EDD" w:rsidRDefault="78AAFB13" w:rsidP="59D2468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Bidi"/>
        </w:rPr>
      </w:pPr>
      <w:r w:rsidRPr="59D24688">
        <w:rPr>
          <w:rFonts w:asciiTheme="minorHAnsi" w:hAnsiTheme="minorHAnsi" w:cstheme="minorBidi"/>
        </w:rPr>
        <w:t xml:space="preserve">a </w:t>
      </w:r>
      <w:r w:rsidR="7346C266" w:rsidRPr="59D24688">
        <w:rPr>
          <w:rFonts w:asciiTheme="minorHAnsi" w:hAnsiTheme="minorHAnsi" w:cstheme="minorBidi"/>
        </w:rPr>
        <w:t>1</w:t>
      </w:r>
      <w:r w:rsidR="35578901" w:rsidRPr="59D24688">
        <w:rPr>
          <w:rFonts w:ascii="Calibri" w:eastAsia="Calibri" w:hAnsi="Calibri" w:cs="Calibri"/>
        </w:rPr>
        <w:t>–</w:t>
      </w:r>
      <w:r w:rsidR="63C22D03" w:rsidRPr="59D24688">
        <w:rPr>
          <w:rFonts w:asciiTheme="minorHAnsi" w:hAnsiTheme="minorHAnsi" w:cstheme="minorBidi"/>
        </w:rPr>
        <w:t>2-page</w:t>
      </w:r>
      <w:r w:rsidR="7346C266" w:rsidRPr="59D24688">
        <w:rPr>
          <w:rFonts w:asciiTheme="minorHAnsi" w:hAnsiTheme="minorHAnsi" w:cstheme="minorBidi"/>
        </w:rPr>
        <w:t xml:space="preserve"> </w:t>
      </w:r>
      <w:r w:rsidR="2D397F29" w:rsidRPr="59D24688">
        <w:rPr>
          <w:rFonts w:asciiTheme="minorHAnsi" w:hAnsiTheme="minorHAnsi" w:cstheme="minorBidi"/>
        </w:rPr>
        <w:t xml:space="preserve">teaching philosophy </w:t>
      </w:r>
      <w:r w:rsidRPr="59D24688">
        <w:rPr>
          <w:rFonts w:asciiTheme="minorHAnsi" w:hAnsiTheme="minorHAnsi" w:cstheme="minorBidi"/>
        </w:rPr>
        <w:t>statement</w:t>
      </w:r>
      <w:r w:rsidR="5F65B9A3" w:rsidRPr="59D24688">
        <w:rPr>
          <w:rFonts w:asciiTheme="minorHAnsi" w:hAnsiTheme="minorHAnsi" w:cstheme="minorBidi"/>
        </w:rPr>
        <w:t xml:space="preserve"> </w:t>
      </w:r>
      <w:r w:rsidR="0023879F" w:rsidRPr="59D24688">
        <w:rPr>
          <w:rFonts w:asciiTheme="minorHAnsi" w:hAnsiTheme="minorHAnsi" w:cstheme="minorBidi"/>
        </w:rPr>
        <w:t xml:space="preserve">regarding teaching effectiveness, including both specific examples and a summary of evidence.  As an </w:t>
      </w:r>
      <w:r w:rsidR="1E1ADF69" w:rsidRPr="59D24688">
        <w:rPr>
          <w:rFonts w:asciiTheme="minorHAnsi" w:hAnsiTheme="minorHAnsi" w:cstheme="minorBidi"/>
        </w:rPr>
        <w:t>appendix,</w:t>
      </w:r>
      <w:r w:rsidR="0023879F" w:rsidRPr="59D24688">
        <w:rPr>
          <w:rFonts w:asciiTheme="minorHAnsi" w:hAnsiTheme="minorHAnsi" w:cstheme="minorBidi"/>
        </w:rPr>
        <w:t xml:space="preserve"> please provide a teaching portfolio </w:t>
      </w:r>
      <w:r w:rsidR="37E46BE6" w:rsidRPr="59D24688">
        <w:rPr>
          <w:rFonts w:asciiTheme="minorHAnsi" w:hAnsiTheme="minorHAnsi" w:cstheme="minorBidi"/>
        </w:rPr>
        <w:t xml:space="preserve">containing </w:t>
      </w:r>
      <w:r w:rsidR="032DC9CA" w:rsidRPr="59D24688">
        <w:rPr>
          <w:rFonts w:asciiTheme="minorHAnsi" w:hAnsiTheme="minorHAnsi" w:cstheme="minorBidi"/>
        </w:rPr>
        <w:t xml:space="preserve">evidence </w:t>
      </w:r>
      <w:r w:rsidR="56592E36" w:rsidRPr="59D24688">
        <w:rPr>
          <w:rFonts w:asciiTheme="minorHAnsi" w:hAnsiTheme="minorHAnsi" w:cstheme="minorBidi"/>
        </w:rPr>
        <w:t xml:space="preserve">of teaching effectiveness </w:t>
      </w:r>
      <w:r w:rsidR="11199945" w:rsidRPr="59D24688">
        <w:rPr>
          <w:rFonts w:asciiTheme="minorHAnsi" w:hAnsiTheme="minorHAnsi" w:cstheme="minorBidi"/>
        </w:rPr>
        <w:t>(e.g., summaries of student teaching evaluations, peer assessments of teaching, letters of suppor</w:t>
      </w:r>
      <w:r w:rsidR="3834784F" w:rsidRPr="59D24688">
        <w:rPr>
          <w:rFonts w:asciiTheme="minorHAnsi" w:hAnsiTheme="minorHAnsi" w:cstheme="minorBidi"/>
        </w:rPr>
        <w:t>t from students</w:t>
      </w:r>
      <w:r w:rsidR="3628A293" w:rsidRPr="59D24688">
        <w:rPr>
          <w:rFonts w:asciiTheme="minorHAnsi" w:hAnsiTheme="minorHAnsi" w:cstheme="minorBidi"/>
        </w:rPr>
        <w:t>, or other pieces of evidence deemed important</w:t>
      </w:r>
      <w:r w:rsidR="3834784F" w:rsidRPr="59D24688">
        <w:rPr>
          <w:rFonts w:asciiTheme="minorHAnsi" w:hAnsiTheme="minorHAnsi" w:cstheme="minorBidi"/>
        </w:rPr>
        <w:t>)</w:t>
      </w:r>
      <w:r w:rsidRPr="59D24688">
        <w:rPr>
          <w:rFonts w:asciiTheme="minorHAnsi" w:hAnsiTheme="minorHAnsi" w:cstheme="minorBidi"/>
        </w:rPr>
        <w:t xml:space="preserve">, </w:t>
      </w:r>
    </w:p>
    <w:p w14:paraId="3B7D4F9E" w14:textId="636AA409" w:rsidR="00C12EDD" w:rsidRDefault="6F86912B" w:rsidP="59D2468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Bidi"/>
        </w:rPr>
      </w:pPr>
      <w:r w:rsidRPr="59D24688">
        <w:rPr>
          <w:rFonts w:asciiTheme="minorHAnsi" w:hAnsiTheme="minorHAnsi" w:cstheme="minorBidi"/>
        </w:rPr>
        <w:t>a</w:t>
      </w:r>
      <w:r w:rsidR="689E5542" w:rsidRPr="59D24688">
        <w:rPr>
          <w:rFonts w:asciiTheme="minorHAnsi" w:hAnsiTheme="minorHAnsi" w:cstheme="minorBidi"/>
        </w:rPr>
        <w:t xml:space="preserve"> list of 3 references</w:t>
      </w:r>
    </w:p>
    <w:p w14:paraId="7E2798AD" w14:textId="79F7AAFA" w:rsidR="00C12EDD" w:rsidRDefault="00C12EDD" w:rsidP="752D3295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Bidi"/>
        </w:rPr>
      </w:pPr>
    </w:p>
    <w:p w14:paraId="4FDACF44" w14:textId="09B16551" w:rsidR="00C12EDD" w:rsidRDefault="7A455FD2" w:rsidP="59D24688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Bidi"/>
        </w:rPr>
      </w:pPr>
      <w:r w:rsidRPr="59D24688">
        <w:rPr>
          <w:rFonts w:asciiTheme="minorHAnsi" w:hAnsiTheme="minorHAnsi" w:cstheme="minorBidi"/>
        </w:rPr>
        <w:t xml:space="preserve">Please forward these materials to: </w:t>
      </w:r>
      <w:r w:rsidR="78AAFB13" w:rsidRPr="59D24688">
        <w:rPr>
          <w:rFonts w:asciiTheme="minorHAnsi" w:hAnsiTheme="minorHAnsi" w:cstheme="minorBidi"/>
        </w:rPr>
        <w:t xml:space="preserve">Dr. </w:t>
      </w:r>
      <w:r w:rsidR="18F6B432" w:rsidRPr="59D24688">
        <w:rPr>
          <w:rFonts w:asciiTheme="minorHAnsi" w:hAnsiTheme="minorHAnsi" w:cstheme="minorBidi"/>
        </w:rPr>
        <w:t>Michael Chan-Reynolds</w:t>
      </w:r>
      <w:r w:rsidR="78AAFB13" w:rsidRPr="59D24688">
        <w:rPr>
          <w:rFonts w:asciiTheme="minorHAnsi" w:hAnsiTheme="minorHAnsi" w:cstheme="minorBidi"/>
        </w:rPr>
        <w:t xml:space="preserve">, Chair, Department of Psychology, Trent University, Peterborough, ON, K9J 7B8; </w:t>
      </w:r>
      <w:hyperlink r:id="rId10">
        <w:r w:rsidR="78AAFB13" w:rsidRPr="59D24688">
          <w:rPr>
            <w:rStyle w:val="Hyperlink"/>
            <w:rFonts w:asciiTheme="minorHAnsi" w:hAnsiTheme="minorHAnsi" w:cstheme="minorBidi"/>
          </w:rPr>
          <w:t>psychologyjobs@trentu.ca</w:t>
        </w:r>
      </w:hyperlink>
      <w:r w:rsidR="78AAFB13" w:rsidRPr="59D24688">
        <w:rPr>
          <w:rFonts w:asciiTheme="minorHAnsi" w:hAnsiTheme="minorHAnsi" w:cstheme="minorBidi"/>
        </w:rPr>
        <w:t xml:space="preserve">.  The review of applicants will begin on </w:t>
      </w:r>
      <w:r w:rsidR="00601C7C">
        <w:rPr>
          <w:rFonts w:asciiTheme="minorHAnsi" w:hAnsiTheme="minorHAnsi" w:cstheme="minorBidi"/>
          <w:b/>
          <w:bCs/>
        </w:rPr>
        <w:t>April</w:t>
      </w:r>
      <w:r w:rsidR="78AAFB13" w:rsidRPr="59D24688">
        <w:rPr>
          <w:rFonts w:asciiTheme="minorHAnsi" w:hAnsiTheme="minorHAnsi" w:cstheme="minorBidi"/>
          <w:b/>
          <w:bCs/>
        </w:rPr>
        <w:t xml:space="preserve"> </w:t>
      </w:r>
      <w:r w:rsidR="00601C7C">
        <w:rPr>
          <w:rFonts w:asciiTheme="minorHAnsi" w:hAnsiTheme="minorHAnsi" w:cstheme="minorBidi"/>
          <w:b/>
          <w:bCs/>
        </w:rPr>
        <w:t>17</w:t>
      </w:r>
      <w:r w:rsidR="78AAFB13" w:rsidRPr="59D24688">
        <w:rPr>
          <w:rFonts w:asciiTheme="minorHAnsi" w:hAnsiTheme="minorHAnsi" w:cstheme="minorBidi"/>
          <w:b/>
          <w:bCs/>
        </w:rPr>
        <w:t xml:space="preserve">, </w:t>
      </w:r>
      <w:proofErr w:type="gramStart"/>
      <w:r w:rsidR="78AAFB13" w:rsidRPr="59D24688">
        <w:rPr>
          <w:rFonts w:asciiTheme="minorHAnsi" w:hAnsiTheme="minorHAnsi" w:cstheme="minorBidi"/>
          <w:b/>
          <w:bCs/>
        </w:rPr>
        <w:t>20</w:t>
      </w:r>
      <w:r w:rsidR="18F6B432" w:rsidRPr="59D24688">
        <w:rPr>
          <w:rFonts w:asciiTheme="minorHAnsi" w:hAnsiTheme="minorHAnsi" w:cstheme="minorBidi"/>
          <w:b/>
          <w:bCs/>
        </w:rPr>
        <w:t>23</w:t>
      </w:r>
      <w:proofErr w:type="gramEnd"/>
      <w:r w:rsidR="78AAFB13" w:rsidRPr="59D24688">
        <w:rPr>
          <w:rFonts w:asciiTheme="minorHAnsi" w:hAnsiTheme="minorHAnsi" w:cstheme="minorBidi"/>
        </w:rPr>
        <w:t xml:space="preserve"> and continue until the position is filled. </w:t>
      </w:r>
    </w:p>
    <w:p w14:paraId="37E90CD8" w14:textId="77777777" w:rsidR="00EB6B69" w:rsidRDefault="00EB6B69" w:rsidP="59D24688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Bidi"/>
        </w:rPr>
      </w:pPr>
    </w:p>
    <w:p w14:paraId="48C1DED1" w14:textId="44E3B5A5" w:rsidR="002A5B8F" w:rsidRPr="002A5B8F" w:rsidRDefault="002A5B8F" w:rsidP="59D24688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Bidi"/>
        </w:rPr>
      </w:pPr>
      <w:r w:rsidRPr="59D24688">
        <w:rPr>
          <w:rFonts w:asciiTheme="minorHAnsi" w:hAnsiTheme="minorHAnsi" w:cstheme="minorBidi"/>
        </w:rPr>
        <w:t xml:space="preserve">Trent University is committed to creating a diverse and inclusive campus community. All qualified candidates are encouraged to apply; however, Canadian citizens and permanent residents will be given priority. Preference will be given to candidates from underrepresented groups including women, Indigenous People (First Nations, </w:t>
      </w:r>
      <w:proofErr w:type="gramStart"/>
      <w:r w:rsidRPr="59D24688">
        <w:rPr>
          <w:rFonts w:asciiTheme="minorHAnsi" w:hAnsiTheme="minorHAnsi" w:cstheme="minorBidi"/>
        </w:rPr>
        <w:t>Inuit</w:t>
      </w:r>
      <w:proofErr w:type="gramEnd"/>
      <w:r w:rsidRPr="59D24688">
        <w:rPr>
          <w:rFonts w:asciiTheme="minorHAnsi" w:hAnsiTheme="minorHAnsi" w:cstheme="minorBidi"/>
        </w:rPr>
        <w:t xml:space="preserve"> and </w:t>
      </w:r>
      <w:r w:rsidRPr="59D24688">
        <w:rPr>
          <w:rFonts w:asciiTheme="minorHAnsi" w:hAnsiTheme="minorHAnsi" w:cstheme="minorBidi"/>
        </w:rPr>
        <w:lastRenderedPageBreak/>
        <w:t>Métis), persons with disabilities, members of visible minorities or racialized groups and LGBTQ2+ people. </w:t>
      </w:r>
    </w:p>
    <w:p w14:paraId="5B6749C5" w14:textId="7D430F4B" w:rsidR="00014822" w:rsidRDefault="00014822" w:rsidP="59D24688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Bidi"/>
        </w:rPr>
      </w:pPr>
    </w:p>
    <w:p w14:paraId="508DDC07" w14:textId="32DBD4C8" w:rsidR="002A5B8F" w:rsidRPr="002A5B8F" w:rsidRDefault="002A5B8F" w:rsidP="59D24688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Bidi"/>
        </w:rPr>
      </w:pPr>
      <w:r w:rsidRPr="59D24688">
        <w:rPr>
          <w:rFonts w:asciiTheme="minorHAnsi" w:hAnsiTheme="minorHAnsi" w:cstheme="minorBidi"/>
        </w:rPr>
        <w:t>Trent University offers accommodation for applicants with disabilities in its recruitment processes. If you require accommodation during the recruitment process or require an accessible version of a document/publication, please contact</w:t>
      </w:r>
      <w:r w:rsidR="00427746" w:rsidRPr="59D24688">
        <w:rPr>
          <w:rFonts w:asciiTheme="minorHAnsi" w:hAnsiTheme="minorHAnsi" w:cstheme="minorBidi"/>
        </w:rPr>
        <w:t xml:space="preserve"> </w:t>
      </w:r>
      <w:hyperlink r:id="rId11" w:history="1">
        <w:r w:rsidR="00427746" w:rsidRPr="59D24688">
          <w:rPr>
            <w:rStyle w:val="Hyperlink"/>
            <w:rFonts w:asciiTheme="minorHAnsi" w:hAnsiTheme="minorHAnsi" w:cstheme="minorBidi"/>
          </w:rPr>
          <w:t>psychologyjobs@trentu.ca</w:t>
        </w:r>
      </w:hyperlink>
      <w:r w:rsidR="00014822" w:rsidRPr="59D24688">
        <w:rPr>
          <w:rFonts w:asciiTheme="minorHAnsi" w:hAnsiTheme="minorHAnsi" w:cstheme="minorBidi"/>
        </w:rPr>
        <w:t>.</w:t>
      </w:r>
    </w:p>
    <w:p w14:paraId="1972C373" w14:textId="1624EAC5" w:rsidR="00EB6B69" w:rsidRPr="00832132" w:rsidRDefault="00EB6B69" w:rsidP="59D24688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Bidi"/>
        </w:rPr>
      </w:pPr>
    </w:p>
    <w:sectPr w:rsidR="00EB6B69" w:rsidRPr="00832132" w:rsidSect="00C12EDD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01C10"/>
    <w:multiLevelType w:val="hybridMultilevel"/>
    <w:tmpl w:val="A3A22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2197E1E"/>
    <w:multiLevelType w:val="hybridMultilevel"/>
    <w:tmpl w:val="8D1AC918"/>
    <w:lvl w:ilvl="0" w:tplc="34AAD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E63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AC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4B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20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05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83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27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A8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71A6D"/>
    <w:multiLevelType w:val="hybridMultilevel"/>
    <w:tmpl w:val="036486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92270007">
    <w:abstractNumId w:val="1"/>
  </w:num>
  <w:num w:numId="2" w16cid:durableId="638530906">
    <w:abstractNumId w:val="0"/>
  </w:num>
  <w:num w:numId="3" w16cid:durableId="1456681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6C"/>
    <w:rsid w:val="0000009A"/>
    <w:rsid w:val="00000FD3"/>
    <w:rsid w:val="0000765A"/>
    <w:rsid w:val="00014822"/>
    <w:rsid w:val="00020BBE"/>
    <w:rsid w:val="00034348"/>
    <w:rsid w:val="00035758"/>
    <w:rsid w:val="00037150"/>
    <w:rsid w:val="00056D68"/>
    <w:rsid w:val="0006687E"/>
    <w:rsid w:val="0007695A"/>
    <w:rsid w:val="00085164"/>
    <w:rsid w:val="00087421"/>
    <w:rsid w:val="000A1A2B"/>
    <w:rsid w:val="000A496E"/>
    <w:rsid w:val="000C4FB3"/>
    <w:rsid w:val="000E0DE2"/>
    <w:rsid w:val="000F01F1"/>
    <w:rsid w:val="00104723"/>
    <w:rsid w:val="00104BAB"/>
    <w:rsid w:val="001113C1"/>
    <w:rsid w:val="0016461D"/>
    <w:rsid w:val="00182494"/>
    <w:rsid w:val="0019528A"/>
    <w:rsid w:val="001B0631"/>
    <w:rsid w:val="001D1DA5"/>
    <w:rsid w:val="001F7A70"/>
    <w:rsid w:val="00200D85"/>
    <w:rsid w:val="00210EE2"/>
    <w:rsid w:val="00217329"/>
    <w:rsid w:val="0022560A"/>
    <w:rsid w:val="00231B46"/>
    <w:rsid w:val="0023879F"/>
    <w:rsid w:val="00257AF0"/>
    <w:rsid w:val="00261B63"/>
    <w:rsid w:val="00267F14"/>
    <w:rsid w:val="002716D3"/>
    <w:rsid w:val="002A5B8F"/>
    <w:rsid w:val="002C663C"/>
    <w:rsid w:val="00303E3D"/>
    <w:rsid w:val="00327ACF"/>
    <w:rsid w:val="003378B3"/>
    <w:rsid w:val="003430FF"/>
    <w:rsid w:val="00370A51"/>
    <w:rsid w:val="00384B10"/>
    <w:rsid w:val="003A6466"/>
    <w:rsid w:val="003C480A"/>
    <w:rsid w:val="003E0C7B"/>
    <w:rsid w:val="003F08C9"/>
    <w:rsid w:val="003F0B45"/>
    <w:rsid w:val="00427625"/>
    <w:rsid w:val="00427746"/>
    <w:rsid w:val="004344F6"/>
    <w:rsid w:val="00441343"/>
    <w:rsid w:val="00475E3C"/>
    <w:rsid w:val="00482364"/>
    <w:rsid w:val="004926AC"/>
    <w:rsid w:val="004A5AD5"/>
    <w:rsid w:val="004B0F7B"/>
    <w:rsid w:val="004B289F"/>
    <w:rsid w:val="004D0D9C"/>
    <w:rsid w:val="004D68FD"/>
    <w:rsid w:val="004E53E7"/>
    <w:rsid w:val="004E7AD8"/>
    <w:rsid w:val="00511481"/>
    <w:rsid w:val="00521393"/>
    <w:rsid w:val="00530C5F"/>
    <w:rsid w:val="00543013"/>
    <w:rsid w:val="00546E1E"/>
    <w:rsid w:val="005478CC"/>
    <w:rsid w:val="00552BC4"/>
    <w:rsid w:val="00575D82"/>
    <w:rsid w:val="0058671E"/>
    <w:rsid w:val="005B2357"/>
    <w:rsid w:val="005B3212"/>
    <w:rsid w:val="005C2855"/>
    <w:rsid w:val="005C5ED1"/>
    <w:rsid w:val="00601C7C"/>
    <w:rsid w:val="00603AB8"/>
    <w:rsid w:val="00642471"/>
    <w:rsid w:val="0065622E"/>
    <w:rsid w:val="006849DD"/>
    <w:rsid w:val="006D59B3"/>
    <w:rsid w:val="00713DD2"/>
    <w:rsid w:val="00717D9F"/>
    <w:rsid w:val="007279FD"/>
    <w:rsid w:val="00740EC7"/>
    <w:rsid w:val="007712FA"/>
    <w:rsid w:val="00777871"/>
    <w:rsid w:val="00780708"/>
    <w:rsid w:val="00793716"/>
    <w:rsid w:val="007A0892"/>
    <w:rsid w:val="007A1855"/>
    <w:rsid w:val="007B4E2B"/>
    <w:rsid w:val="00815A4A"/>
    <w:rsid w:val="00816C3D"/>
    <w:rsid w:val="00832132"/>
    <w:rsid w:val="00841E6F"/>
    <w:rsid w:val="008435AE"/>
    <w:rsid w:val="00870894"/>
    <w:rsid w:val="00873FEC"/>
    <w:rsid w:val="008746D3"/>
    <w:rsid w:val="008756C4"/>
    <w:rsid w:val="008904DC"/>
    <w:rsid w:val="008A7B37"/>
    <w:rsid w:val="008C4931"/>
    <w:rsid w:val="008F62F1"/>
    <w:rsid w:val="009010AF"/>
    <w:rsid w:val="0094241A"/>
    <w:rsid w:val="0094437D"/>
    <w:rsid w:val="00947EDD"/>
    <w:rsid w:val="00950296"/>
    <w:rsid w:val="009765F5"/>
    <w:rsid w:val="0097737D"/>
    <w:rsid w:val="00983DC1"/>
    <w:rsid w:val="00986DB3"/>
    <w:rsid w:val="00A50B99"/>
    <w:rsid w:val="00A71F05"/>
    <w:rsid w:val="00A76A5E"/>
    <w:rsid w:val="00A87AF8"/>
    <w:rsid w:val="00AA45DD"/>
    <w:rsid w:val="00AA630E"/>
    <w:rsid w:val="00B004FA"/>
    <w:rsid w:val="00B26F28"/>
    <w:rsid w:val="00B44829"/>
    <w:rsid w:val="00B8535B"/>
    <w:rsid w:val="00B90870"/>
    <w:rsid w:val="00B90D08"/>
    <w:rsid w:val="00B93096"/>
    <w:rsid w:val="00BC39A7"/>
    <w:rsid w:val="00BD18D9"/>
    <w:rsid w:val="00BF7381"/>
    <w:rsid w:val="00BF7F0D"/>
    <w:rsid w:val="00C00F78"/>
    <w:rsid w:val="00C12EDD"/>
    <w:rsid w:val="00C21321"/>
    <w:rsid w:val="00C44847"/>
    <w:rsid w:val="00C52258"/>
    <w:rsid w:val="00C65FBA"/>
    <w:rsid w:val="00CA212F"/>
    <w:rsid w:val="00CB7849"/>
    <w:rsid w:val="00CD3F1E"/>
    <w:rsid w:val="00CE17D2"/>
    <w:rsid w:val="00CE678C"/>
    <w:rsid w:val="00D27F6C"/>
    <w:rsid w:val="00D60675"/>
    <w:rsid w:val="00D648B5"/>
    <w:rsid w:val="00D83FBC"/>
    <w:rsid w:val="00D84F2B"/>
    <w:rsid w:val="00DB15E7"/>
    <w:rsid w:val="00DC26C8"/>
    <w:rsid w:val="00DC7770"/>
    <w:rsid w:val="00E03041"/>
    <w:rsid w:val="00E1225B"/>
    <w:rsid w:val="00E25278"/>
    <w:rsid w:val="00E26CA0"/>
    <w:rsid w:val="00E35784"/>
    <w:rsid w:val="00E73973"/>
    <w:rsid w:val="00E76FD1"/>
    <w:rsid w:val="00E92E21"/>
    <w:rsid w:val="00E9601A"/>
    <w:rsid w:val="00EB6B69"/>
    <w:rsid w:val="00ED5497"/>
    <w:rsid w:val="00F94A45"/>
    <w:rsid w:val="00F97C18"/>
    <w:rsid w:val="00FB7E99"/>
    <w:rsid w:val="00FC4B74"/>
    <w:rsid w:val="00FC6556"/>
    <w:rsid w:val="00FD3D8D"/>
    <w:rsid w:val="00FE41D3"/>
    <w:rsid w:val="00FF0B17"/>
    <w:rsid w:val="0123C113"/>
    <w:rsid w:val="032DC9CA"/>
    <w:rsid w:val="04688194"/>
    <w:rsid w:val="0475927E"/>
    <w:rsid w:val="04DFA787"/>
    <w:rsid w:val="058857E7"/>
    <w:rsid w:val="0621B444"/>
    <w:rsid w:val="07CF7E46"/>
    <w:rsid w:val="07EB6023"/>
    <w:rsid w:val="08EC313D"/>
    <w:rsid w:val="095C8224"/>
    <w:rsid w:val="09E10162"/>
    <w:rsid w:val="0A10CC46"/>
    <w:rsid w:val="0A1BB328"/>
    <w:rsid w:val="0B03F436"/>
    <w:rsid w:val="0B3B472F"/>
    <w:rsid w:val="0C627877"/>
    <w:rsid w:val="0DADD8C0"/>
    <w:rsid w:val="0DEC040A"/>
    <w:rsid w:val="0E066834"/>
    <w:rsid w:val="0FA82CE2"/>
    <w:rsid w:val="11199945"/>
    <w:rsid w:val="123D2FE2"/>
    <w:rsid w:val="12646F42"/>
    <w:rsid w:val="12B9526F"/>
    <w:rsid w:val="12FE52D6"/>
    <w:rsid w:val="13A3D99B"/>
    <w:rsid w:val="155759B3"/>
    <w:rsid w:val="157797A1"/>
    <w:rsid w:val="17AD88AE"/>
    <w:rsid w:val="18A505A9"/>
    <w:rsid w:val="18F6B432"/>
    <w:rsid w:val="1A486AFC"/>
    <w:rsid w:val="1A6A64F0"/>
    <w:rsid w:val="1A6BB92D"/>
    <w:rsid w:val="1AB2F24C"/>
    <w:rsid w:val="1AC4509D"/>
    <w:rsid w:val="1B617023"/>
    <w:rsid w:val="1B8F48B2"/>
    <w:rsid w:val="1C6D878D"/>
    <w:rsid w:val="1D1AFE2C"/>
    <w:rsid w:val="1D59C29C"/>
    <w:rsid w:val="1D93ADC9"/>
    <w:rsid w:val="1E1ADF69"/>
    <w:rsid w:val="1FF9E727"/>
    <w:rsid w:val="208B3589"/>
    <w:rsid w:val="20E60A23"/>
    <w:rsid w:val="215F7DE2"/>
    <w:rsid w:val="21BBB051"/>
    <w:rsid w:val="2370EF19"/>
    <w:rsid w:val="2456FC16"/>
    <w:rsid w:val="258FF32B"/>
    <w:rsid w:val="260EA1BF"/>
    <w:rsid w:val="260F0481"/>
    <w:rsid w:val="2716D0EB"/>
    <w:rsid w:val="27DBBE80"/>
    <w:rsid w:val="28582EC1"/>
    <w:rsid w:val="291D1FAC"/>
    <w:rsid w:val="29418D88"/>
    <w:rsid w:val="29AED20F"/>
    <w:rsid w:val="2B4A8451"/>
    <w:rsid w:val="2BD20FEF"/>
    <w:rsid w:val="2D397F29"/>
    <w:rsid w:val="2DC16B3F"/>
    <w:rsid w:val="302AA2FC"/>
    <w:rsid w:val="3054207F"/>
    <w:rsid w:val="3070B03E"/>
    <w:rsid w:val="307BF302"/>
    <w:rsid w:val="3223A367"/>
    <w:rsid w:val="33CC8C52"/>
    <w:rsid w:val="344A5548"/>
    <w:rsid w:val="347466BC"/>
    <w:rsid w:val="35578901"/>
    <w:rsid w:val="3628A293"/>
    <w:rsid w:val="368CDACE"/>
    <w:rsid w:val="37E46BE6"/>
    <w:rsid w:val="3834784F"/>
    <w:rsid w:val="3845FF65"/>
    <w:rsid w:val="38460A07"/>
    <w:rsid w:val="38BF7DC6"/>
    <w:rsid w:val="38CB645E"/>
    <w:rsid w:val="38DF0B73"/>
    <w:rsid w:val="3947813E"/>
    <w:rsid w:val="3AB89AAD"/>
    <w:rsid w:val="3C997D96"/>
    <w:rsid w:val="3D6F0465"/>
    <w:rsid w:val="3D9ED581"/>
    <w:rsid w:val="3DC70556"/>
    <w:rsid w:val="3EED9A8B"/>
    <w:rsid w:val="3F173F01"/>
    <w:rsid w:val="428977F9"/>
    <w:rsid w:val="43A63D2B"/>
    <w:rsid w:val="440F2F87"/>
    <w:rsid w:val="4580423F"/>
    <w:rsid w:val="45FAF12A"/>
    <w:rsid w:val="460CDBE9"/>
    <w:rsid w:val="46EE0ECD"/>
    <w:rsid w:val="476CB775"/>
    <w:rsid w:val="477CDB41"/>
    <w:rsid w:val="47CFBF1A"/>
    <w:rsid w:val="4A6B21AE"/>
    <w:rsid w:val="4B496076"/>
    <w:rsid w:val="4C780299"/>
    <w:rsid w:val="4E16EE34"/>
    <w:rsid w:val="4E3A1890"/>
    <w:rsid w:val="4E91D511"/>
    <w:rsid w:val="4ED66CDE"/>
    <w:rsid w:val="5021363A"/>
    <w:rsid w:val="504AF56D"/>
    <w:rsid w:val="5089A721"/>
    <w:rsid w:val="50ED3387"/>
    <w:rsid w:val="52FA3A6C"/>
    <w:rsid w:val="542E873C"/>
    <w:rsid w:val="5463646C"/>
    <w:rsid w:val="54F76784"/>
    <w:rsid w:val="56592E36"/>
    <w:rsid w:val="56938F83"/>
    <w:rsid w:val="58465B2C"/>
    <w:rsid w:val="585A144A"/>
    <w:rsid w:val="59D24688"/>
    <w:rsid w:val="5A62AE67"/>
    <w:rsid w:val="5C738B78"/>
    <w:rsid w:val="5C7C2553"/>
    <w:rsid w:val="5C968096"/>
    <w:rsid w:val="5CC7DAD8"/>
    <w:rsid w:val="5E4E005D"/>
    <w:rsid w:val="5F65B9A3"/>
    <w:rsid w:val="5F8776DF"/>
    <w:rsid w:val="6054832C"/>
    <w:rsid w:val="60E01BBC"/>
    <w:rsid w:val="611BF294"/>
    <w:rsid w:val="61354AFF"/>
    <w:rsid w:val="61D95F5B"/>
    <w:rsid w:val="62404CF0"/>
    <w:rsid w:val="62A71538"/>
    <w:rsid w:val="62EF584E"/>
    <w:rsid w:val="62F047E4"/>
    <w:rsid w:val="63C22D03"/>
    <w:rsid w:val="6427E2B7"/>
    <w:rsid w:val="6444B794"/>
    <w:rsid w:val="648C7CEC"/>
    <w:rsid w:val="6495A0C0"/>
    <w:rsid w:val="64E5CC90"/>
    <w:rsid w:val="66F212C5"/>
    <w:rsid w:val="6736C2FD"/>
    <w:rsid w:val="689E5542"/>
    <w:rsid w:val="68A4EBEB"/>
    <w:rsid w:val="68BEE82E"/>
    <w:rsid w:val="68E5DCD7"/>
    <w:rsid w:val="69F057D8"/>
    <w:rsid w:val="6A0FE903"/>
    <w:rsid w:val="6A5AB88F"/>
    <w:rsid w:val="6B49D73C"/>
    <w:rsid w:val="6BC36450"/>
    <w:rsid w:val="6C1C7F18"/>
    <w:rsid w:val="6D27F89A"/>
    <w:rsid w:val="6D7885C5"/>
    <w:rsid w:val="6D8482B6"/>
    <w:rsid w:val="6D97C332"/>
    <w:rsid w:val="6E9EBA06"/>
    <w:rsid w:val="6EFB0512"/>
    <w:rsid w:val="6F86912B"/>
    <w:rsid w:val="702CA107"/>
    <w:rsid w:val="7109CB5E"/>
    <w:rsid w:val="71963AFF"/>
    <w:rsid w:val="71FD8061"/>
    <w:rsid w:val="72129B12"/>
    <w:rsid w:val="7264F75B"/>
    <w:rsid w:val="72BA02F8"/>
    <w:rsid w:val="72BBB343"/>
    <w:rsid w:val="7346C266"/>
    <w:rsid w:val="740AFF83"/>
    <w:rsid w:val="74A4377F"/>
    <w:rsid w:val="752D3295"/>
    <w:rsid w:val="7595FF02"/>
    <w:rsid w:val="75D525A2"/>
    <w:rsid w:val="7630582C"/>
    <w:rsid w:val="7705FE5A"/>
    <w:rsid w:val="78AAFB13"/>
    <w:rsid w:val="78FA68F9"/>
    <w:rsid w:val="7A455FD2"/>
    <w:rsid w:val="7A91E1EA"/>
    <w:rsid w:val="7A978547"/>
    <w:rsid w:val="7AB0B621"/>
    <w:rsid w:val="7ADF21F0"/>
    <w:rsid w:val="7BC16137"/>
    <w:rsid w:val="7DCF2609"/>
    <w:rsid w:val="7DEE4B30"/>
    <w:rsid w:val="7E53C815"/>
    <w:rsid w:val="7F3AFBFE"/>
    <w:rsid w:val="7F5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CB3F6E"/>
  <w15:docId w15:val="{091BE4E0-2ECC-43CD-A8A6-6ED0B3E8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E3D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321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7F6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2C663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C663C"/>
    <w:rPr>
      <w:sz w:val="18"/>
      <w:szCs w:val="18"/>
      <w:lang w:eastAsia="ja-JP"/>
    </w:rPr>
  </w:style>
  <w:style w:type="character" w:styleId="CommentReference">
    <w:name w:val="annotation reference"/>
    <w:basedOn w:val="DefaultParagraphFont"/>
    <w:semiHidden/>
    <w:unhideWhenUsed/>
    <w:rsid w:val="002C663C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2C663C"/>
  </w:style>
  <w:style w:type="character" w:customStyle="1" w:styleId="CommentTextChar">
    <w:name w:val="Comment Text Char"/>
    <w:basedOn w:val="DefaultParagraphFont"/>
    <w:link w:val="CommentText"/>
    <w:semiHidden/>
    <w:rsid w:val="002C663C"/>
    <w:rPr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66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2C663C"/>
    <w:rPr>
      <w:b/>
      <w:bCs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8321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styleId="ListParagraph">
    <w:name w:val="List Paragraph"/>
    <w:basedOn w:val="Normal"/>
    <w:uiPriority w:val="72"/>
    <w:qFormat/>
    <w:rsid w:val="00C00F78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71"/>
    <w:semiHidden/>
    <w:rsid w:val="00DB15E7"/>
    <w:rPr>
      <w:sz w:val="24"/>
      <w:szCs w:val="24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48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14822"/>
    <w:rPr>
      <w:color w:val="800080" w:themeColor="followedHyperlink"/>
      <w:u w:val="single"/>
    </w:rPr>
  </w:style>
  <w:style w:type="paragraph" w:customStyle="1" w:styleId="Default">
    <w:name w:val="Default"/>
    <w:rsid w:val="00546E1E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customStyle="1" w:styleId="xcontentpasted0">
    <w:name w:val="x_contentpasted0"/>
    <w:basedOn w:val="DefaultParagraphFont"/>
    <w:rsid w:val="00546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8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sychologyjobs@trentu.ca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psychologyjobs@trentu.c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E90614516664A98A717C73E0DCF02" ma:contentTypeVersion="14" ma:contentTypeDescription="Create a new document." ma:contentTypeScope="" ma:versionID="ef2e374c4c53620d878541780fc8a7ca">
  <xsd:schema xmlns:xsd="http://www.w3.org/2001/XMLSchema" xmlns:xs="http://www.w3.org/2001/XMLSchema" xmlns:p="http://schemas.microsoft.com/office/2006/metadata/properties" xmlns:ns2="8d688aa3-f5b2-42bd-8b7f-6e07b80039fe" xmlns:ns3="cae1549b-eed4-420c-b85c-1287c69de248" targetNamespace="http://schemas.microsoft.com/office/2006/metadata/properties" ma:root="true" ma:fieldsID="d89f3813bbc25728277cdd85b9bda218" ns2:_="" ns3:_="">
    <xsd:import namespace="8d688aa3-f5b2-42bd-8b7f-6e07b80039fe"/>
    <xsd:import namespace="cae1549b-eed4-420c-b85c-1287c69de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88aa3-f5b2-42bd-8b7f-6e07b8003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1549b-eed4-420c-b85c-1287c69de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7986230-39b7-4be7-bb6b-052ccb868296}" ma:internalName="TaxCatchAll" ma:showField="CatchAllData" ma:web="cae1549b-eed4-420c-b85c-1287c69de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688aa3-f5b2-42bd-8b7f-6e07b80039fe">
      <Terms xmlns="http://schemas.microsoft.com/office/infopath/2007/PartnerControls"/>
    </lcf76f155ced4ddcb4097134ff3c332f>
    <TaxCatchAll xmlns="cae1549b-eed4-420c-b85c-1287c69de24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6098C-66E9-4C42-AD52-A1AB0B5A4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88aa3-f5b2-42bd-8b7f-6e07b80039fe"/>
    <ds:schemaRef ds:uri="cae1549b-eed4-420c-b85c-1287c69de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E66AE-8874-4182-B596-90AD6AAAF7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AE7B68-67F7-4FA9-BA61-E0C41847E6D9}">
  <ds:schemaRefs>
    <ds:schemaRef ds:uri="http://schemas.microsoft.com/office/2006/metadata/properties"/>
    <ds:schemaRef ds:uri="http://schemas.microsoft.com/office/infopath/2007/PartnerControls"/>
    <ds:schemaRef ds:uri="8d688aa3-f5b2-42bd-8b7f-6e07b80039fe"/>
    <ds:schemaRef ds:uri="cae1549b-eed4-420c-b85c-1287c69de248"/>
  </ds:schemaRefs>
</ds:datastoreItem>
</file>

<file path=customXml/itemProps4.xml><?xml version="1.0" encoding="utf-8"?>
<ds:datastoreItem xmlns:ds="http://schemas.openxmlformats.org/officeDocument/2006/customXml" ds:itemID="{C1C7C8A2-07F3-4C1A-9416-73695BF82B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Psychology</vt:lpstr>
    </vt:vector>
  </TitlesOfParts>
  <Company>Trent University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Psychology</dc:title>
  <dc:subject/>
  <dc:creator>bresmith</dc:creator>
  <cp:keywords/>
  <dc:description/>
  <cp:lastModifiedBy>Rosanna E. Grims</cp:lastModifiedBy>
  <cp:revision>2</cp:revision>
  <cp:lastPrinted>2017-10-31T13:27:00Z</cp:lastPrinted>
  <dcterms:created xsi:type="dcterms:W3CDTF">2023-03-06T18:25:00Z</dcterms:created>
  <dcterms:modified xsi:type="dcterms:W3CDTF">2023-03-06T18:25:00Z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0x0101003E8E90614516664A98A717C73E0DCF02</vt:lpwstr>
  </property>
  <property fmtid="{D5CDD505-2E9C-101B-9397-08002B2CF9AE}" pid="3" name="MediaServiceImageTags">
    <vt:lpwstr/>
  </property>
</Properties>
</file>