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1D12" w14:textId="77777777" w:rsidR="00086961" w:rsidRPr="00086961" w:rsidRDefault="00086961" w:rsidP="00086961">
      <w:pPr>
        <w:pStyle w:val="Heading4"/>
        <w:rPr>
          <w:rStyle w:val="Heading4Char"/>
          <w:rFonts w:cs="Arial"/>
          <w:color w:val="154734"/>
          <w:spacing w:val="20"/>
        </w:rPr>
      </w:pPr>
      <w:r w:rsidRPr="00086961">
        <w:rPr>
          <w:rStyle w:val="Heading4Char"/>
          <w:rFonts w:cs="Arial"/>
          <w:noProof/>
          <w:color w:val="154734"/>
          <w:spacing w:val="20"/>
          <w:sz w:val="32"/>
          <w:szCs w:val="28"/>
        </w:rPr>
        <w:drawing>
          <wp:anchor distT="0" distB="0" distL="114300" distR="114300" simplePos="0" relativeHeight="251661312" behindDoc="0" locked="0" layoutInCell="1" allowOverlap="1" wp14:anchorId="6E9B1FCA" wp14:editId="501F89EF">
            <wp:simplePos x="0" y="0"/>
            <wp:positionH relativeFrom="column">
              <wp:posOffset>4086225</wp:posOffset>
            </wp:positionH>
            <wp:positionV relativeFrom="paragraph">
              <wp:posOffset>-323850</wp:posOffset>
            </wp:positionV>
            <wp:extent cx="2143125" cy="902970"/>
            <wp:effectExtent l="0" t="0" r="9525" b="0"/>
            <wp:wrapNone/>
            <wp:docPr id="4" name="Picture 4" descr="Trent University Logo">
              <a:extLst xmlns:a="http://schemas.openxmlformats.org/drawingml/2006/main">
                <a:ext uri="{FF2B5EF4-FFF2-40B4-BE49-F238E27FC236}">
                  <a16:creationId xmlns:a16="http://schemas.microsoft.com/office/drawing/2014/main" id="{199C70F6-3E41-4276-AF9E-62CAB04378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rent University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6961">
        <w:rPr>
          <w:rStyle w:val="Heading4Char"/>
          <w:rFonts w:cs="Arial"/>
          <w:color w:val="154734"/>
          <w:spacing w:val="20"/>
          <w:sz w:val="32"/>
          <w:szCs w:val="28"/>
        </w:rPr>
        <w:t>OPSEU JOB DESCRIPTION</w:t>
      </w:r>
    </w:p>
    <w:p w14:paraId="4332D847" w14:textId="77777777" w:rsidR="00086961" w:rsidRDefault="00086961" w:rsidP="00086961">
      <w:pPr>
        <w:tabs>
          <w:tab w:val="left" w:pos="1980"/>
        </w:tabs>
        <w:rPr>
          <w:rStyle w:val="Heading2Char"/>
        </w:rPr>
      </w:pPr>
    </w:p>
    <w:p w14:paraId="109FF33D" w14:textId="77777777" w:rsidR="00086961" w:rsidRDefault="00086961" w:rsidP="00086961">
      <w:pPr>
        <w:tabs>
          <w:tab w:val="left" w:pos="1980"/>
        </w:tabs>
        <w:ind w:left="2160" w:hanging="2160"/>
        <w:rPr>
          <w:rStyle w:val="Heading2Char"/>
          <w:b/>
          <w:color w:val="000000" w:themeColor="text1"/>
          <w:sz w:val="26"/>
          <w:szCs w:val="26"/>
        </w:rPr>
      </w:pPr>
    </w:p>
    <w:p w14:paraId="63431DA9" w14:textId="78EEABA2" w:rsidR="00086961" w:rsidRDefault="00086961" w:rsidP="00086961">
      <w:pPr>
        <w:tabs>
          <w:tab w:val="left" w:pos="1980"/>
        </w:tabs>
        <w:ind w:left="2160" w:hanging="2160"/>
        <w:rPr>
          <w:rStyle w:val="Heading2Char"/>
          <w:b/>
          <w:bCs/>
          <w:color w:val="000000" w:themeColor="text1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9FB2BA" wp14:editId="7851E5ED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924550" cy="9525"/>
                <wp:effectExtent l="0" t="0" r="19050" b="28575"/>
                <wp:wrapNone/>
                <wp:docPr id="2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C3B6C4-5BBA-4252-8FCF-534583A2A6F1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1547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 w14:anchorId="3D6D4BE2">
              <v:line id="Straight Connector 2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page" alt="&quot;&quot;" o:spid="_x0000_s1026" strokecolor="#154734" strokeweight=".5pt" from="415.3pt,1.05pt" to="881.8pt,1.8pt" w14:anchorId="6970C5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">
                <v:stroke joinstyle="miter"/>
                <w10:wrap anchorx="margin"/>
              </v:line>
            </w:pict>
          </mc:Fallback>
        </mc:AlternateContent>
      </w:r>
    </w:p>
    <w:p w14:paraId="2BAF9D81" w14:textId="30B99665" w:rsidR="00086961" w:rsidRPr="00052B69" w:rsidRDefault="00086961" w:rsidP="00086961">
      <w:pPr>
        <w:tabs>
          <w:tab w:val="left" w:pos="1980"/>
        </w:tabs>
        <w:ind w:left="2880" w:hanging="2880"/>
        <w:rPr>
          <w:rFonts w:cs="Arial"/>
          <w:bCs/>
          <w:color w:val="000000" w:themeColor="text1"/>
          <w:sz w:val="26"/>
          <w:szCs w:val="26"/>
        </w:rPr>
      </w:pPr>
      <w:r w:rsidRPr="00052B69">
        <w:rPr>
          <w:rStyle w:val="Heading2Char"/>
          <w:b/>
          <w:color w:val="000000" w:themeColor="text1"/>
          <w:sz w:val="26"/>
          <w:szCs w:val="26"/>
        </w:rPr>
        <w:t>Job Title:</w:t>
      </w:r>
      <w:r w:rsidRPr="00052B69">
        <w:rPr>
          <w:rFonts w:cs="Arial"/>
          <w:bCs/>
          <w:color w:val="000000" w:themeColor="text1"/>
          <w:sz w:val="26"/>
          <w:szCs w:val="26"/>
        </w:rPr>
        <w:t xml:space="preserve"> 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>
        <w:rPr>
          <w:rFonts w:cs="Arial"/>
          <w:bCs/>
          <w:color w:val="000000" w:themeColor="text1"/>
          <w:sz w:val="26"/>
          <w:szCs w:val="26"/>
        </w:rPr>
        <w:tab/>
      </w:r>
      <w:r w:rsidR="00F358FF">
        <w:rPr>
          <w:rFonts w:cs="Arial"/>
          <w:bCs/>
          <w:color w:val="000000" w:themeColor="text1"/>
          <w:sz w:val="26"/>
          <w:szCs w:val="26"/>
        </w:rPr>
        <w:t xml:space="preserve">Operations &amp; </w:t>
      </w:r>
      <w:r w:rsidR="00814494">
        <w:rPr>
          <w:rFonts w:cs="Arial"/>
          <w:bCs/>
          <w:color w:val="000000" w:themeColor="text1"/>
          <w:sz w:val="26"/>
          <w:szCs w:val="26"/>
        </w:rPr>
        <w:t>Engagement</w:t>
      </w:r>
      <w:r w:rsidR="00F358FF">
        <w:rPr>
          <w:rFonts w:cs="Arial"/>
          <w:bCs/>
          <w:color w:val="000000" w:themeColor="text1"/>
          <w:sz w:val="26"/>
          <w:szCs w:val="26"/>
        </w:rPr>
        <w:t xml:space="preserve"> </w:t>
      </w:r>
      <w:r w:rsidR="00F50CDE">
        <w:rPr>
          <w:rFonts w:cs="Arial"/>
          <w:bCs/>
          <w:color w:val="000000" w:themeColor="text1"/>
          <w:sz w:val="26"/>
          <w:szCs w:val="26"/>
        </w:rPr>
        <w:t>Specialist</w:t>
      </w:r>
    </w:p>
    <w:p w14:paraId="0B3A298B" w14:textId="5A391573" w:rsidR="00086961" w:rsidRPr="00052B69" w:rsidRDefault="00086961" w:rsidP="00086961">
      <w:pPr>
        <w:tabs>
          <w:tab w:val="left" w:pos="1980"/>
        </w:tabs>
        <w:ind w:left="2160" w:hanging="2160"/>
        <w:rPr>
          <w:rFonts w:cs="Arial"/>
          <w:bCs/>
          <w:color w:val="000000" w:themeColor="text1"/>
          <w:sz w:val="26"/>
          <w:szCs w:val="26"/>
        </w:rPr>
      </w:pPr>
      <w:r w:rsidRPr="00052B69">
        <w:rPr>
          <w:rStyle w:val="Heading2Char"/>
          <w:b/>
          <w:color w:val="000000" w:themeColor="text1"/>
          <w:sz w:val="26"/>
          <w:szCs w:val="26"/>
        </w:rPr>
        <w:t>Job Number: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>
        <w:rPr>
          <w:rFonts w:cs="Arial"/>
          <w:bCs/>
          <w:color w:val="000000" w:themeColor="text1"/>
          <w:sz w:val="26"/>
          <w:szCs w:val="26"/>
        </w:rPr>
        <w:tab/>
      </w:r>
      <w:r>
        <w:rPr>
          <w:rFonts w:cs="Arial"/>
          <w:bCs/>
          <w:color w:val="000000" w:themeColor="text1"/>
          <w:sz w:val="26"/>
          <w:szCs w:val="26"/>
        </w:rPr>
        <w:tab/>
      </w:r>
      <w:r w:rsidR="009A498B">
        <w:rPr>
          <w:rFonts w:cs="Arial"/>
          <w:bCs/>
          <w:color w:val="000000" w:themeColor="text1"/>
          <w:sz w:val="26"/>
          <w:szCs w:val="26"/>
        </w:rPr>
        <w:t>X-</w:t>
      </w:r>
      <w:r w:rsidR="0085732D">
        <w:rPr>
          <w:rFonts w:cs="Arial"/>
          <w:bCs/>
          <w:color w:val="000000" w:themeColor="text1"/>
          <w:sz w:val="26"/>
          <w:szCs w:val="26"/>
        </w:rPr>
        <w:t xml:space="preserve">526 </w:t>
      </w:r>
      <w:r w:rsidR="009A498B">
        <w:rPr>
          <w:rFonts w:cs="Arial"/>
          <w:bCs/>
          <w:color w:val="000000" w:themeColor="text1"/>
          <w:sz w:val="26"/>
          <w:szCs w:val="26"/>
        </w:rPr>
        <w:t xml:space="preserve">| VIP: </w:t>
      </w:r>
      <w:r w:rsidR="0089799B">
        <w:rPr>
          <w:rFonts w:cs="Arial"/>
          <w:bCs/>
          <w:color w:val="000000" w:themeColor="text1"/>
          <w:sz w:val="26"/>
          <w:szCs w:val="26"/>
        </w:rPr>
        <w:t>3000</w:t>
      </w:r>
    </w:p>
    <w:p w14:paraId="51587E81" w14:textId="5AF8C53A" w:rsidR="00086961" w:rsidRPr="004B0D44" w:rsidRDefault="00086961" w:rsidP="00086961">
      <w:pPr>
        <w:tabs>
          <w:tab w:val="left" w:pos="1980"/>
        </w:tabs>
        <w:ind w:left="2160" w:hanging="2160"/>
        <w:rPr>
          <w:rFonts w:eastAsiaTheme="majorEastAsia" w:cs="Arial"/>
          <w:b/>
          <w:noProof/>
          <w:color w:val="000000" w:themeColor="text1"/>
          <w:sz w:val="26"/>
          <w:szCs w:val="26"/>
        </w:rPr>
      </w:pPr>
      <w:r w:rsidRPr="00052B69">
        <w:rPr>
          <w:rStyle w:val="Heading2Char"/>
          <w:b/>
          <w:color w:val="000000" w:themeColor="text1"/>
          <w:sz w:val="26"/>
          <w:szCs w:val="26"/>
        </w:rPr>
        <w:t>Band:</w:t>
      </w:r>
      <w:r w:rsidRPr="00052B69">
        <w:rPr>
          <w:rStyle w:val="Heading2Char"/>
          <w:b/>
          <w:color w:val="000000" w:themeColor="text1"/>
          <w:sz w:val="26"/>
          <w:szCs w:val="26"/>
        </w:rPr>
        <w:tab/>
      </w:r>
      <w:r>
        <w:rPr>
          <w:rStyle w:val="Heading2Char"/>
          <w:b/>
          <w:color w:val="000000" w:themeColor="text1"/>
          <w:sz w:val="26"/>
          <w:szCs w:val="26"/>
        </w:rPr>
        <w:tab/>
      </w:r>
      <w:r>
        <w:rPr>
          <w:rStyle w:val="Heading2Char"/>
          <w:b/>
          <w:color w:val="000000" w:themeColor="text1"/>
          <w:sz w:val="26"/>
          <w:szCs w:val="26"/>
        </w:rPr>
        <w:tab/>
      </w:r>
      <w:r w:rsidR="009A498B" w:rsidRPr="009A498B">
        <w:rPr>
          <w:rStyle w:val="Heading2Char"/>
          <w:rFonts w:ascii="Arial" w:hAnsi="Arial" w:cs="Arial"/>
          <w:bCs/>
          <w:color w:val="000000" w:themeColor="text1"/>
          <w:sz w:val="26"/>
          <w:szCs w:val="26"/>
        </w:rPr>
        <w:t>OPSEU-</w:t>
      </w:r>
      <w:r w:rsidR="00DD3D6E">
        <w:rPr>
          <w:rStyle w:val="Heading2Char"/>
          <w:rFonts w:ascii="Arial" w:hAnsi="Arial" w:cs="Arial"/>
          <w:bCs/>
          <w:color w:val="000000" w:themeColor="text1"/>
          <w:sz w:val="26"/>
          <w:szCs w:val="26"/>
        </w:rPr>
        <w:t>6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</w:p>
    <w:p w14:paraId="4AF9FFDE" w14:textId="77777777" w:rsidR="00086961" w:rsidRPr="00052B69" w:rsidRDefault="00086961" w:rsidP="00086961">
      <w:pPr>
        <w:tabs>
          <w:tab w:val="left" w:pos="1980"/>
        </w:tabs>
        <w:ind w:left="2160" w:hanging="2160"/>
        <w:rPr>
          <w:rFonts w:cs="Arial"/>
          <w:bCs/>
          <w:color w:val="000000" w:themeColor="text1"/>
          <w:sz w:val="26"/>
          <w:szCs w:val="26"/>
        </w:rPr>
      </w:pPr>
      <w:r w:rsidRPr="00052B69">
        <w:rPr>
          <w:rStyle w:val="Heading2Char"/>
          <w:b/>
          <w:color w:val="000000" w:themeColor="text1"/>
          <w:sz w:val="26"/>
          <w:szCs w:val="26"/>
        </w:rPr>
        <w:t>Department:</w:t>
      </w:r>
      <w:r w:rsidRPr="00052B69">
        <w:rPr>
          <w:rFonts w:cs="Arial"/>
          <w:bCs/>
          <w:color w:val="000000" w:themeColor="text1"/>
          <w:sz w:val="26"/>
          <w:szCs w:val="26"/>
        </w:rPr>
        <w:t xml:space="preserve"> 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>
        <w:rPr>
          <w:rFonts w:cs="Arial"/>
          <w:bCs/>
          <w:color w:val="000000" w:themeColor="text1"/>
          <w:sz w:val="26"/>
          <w:szCs w:val="26"/>
        </w:rPr>
        <w:tab/>
      </w:r>
      <w:r>
        <w:rPr>
          <w:rFonts w:cs="Arial"/>
          <w:bCs/>
          <w:color w:val="000000" w:themeColor="text1"/>
          <w:sz w:val="26"/>
          <w:szCs w:val="26"/>
        </w:rPr>
        <w:tab/>
        <w:t>Co-op, Careers &amp; Experiential Learning</w:t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  <w:r w:rsidRPr="00052B69">
        <w:rPr>
          <w:rFonts w:cs="Arial"/>
          <w:bCs/>
          <w:color w:val="000000" w:themeColor="text1"/>
          <w:sz w:val="26"/>
          <w:szCs w:val="26"/>
        </w:rPr>
        <w:tab/>
      </w:r>
    </w:p>
    <w:p w14:paraId="73D9BBCA" w14:textId="3F9136F1" w:rsidR="00086961" w:rsidRDefault="00086961" w:rsidP="00086961">
      <w:pPr>
        <w:tabs>
          <w:tab w:val="left" w:pos="1980"/>
        </w:tabs>
        <w:ind w:left="2880" w:hanging="2880"/>
        <w:rPr>
          <w:rStyle w:val="Heading2Char"/>
          <w:b/>
          <w:bCs/>
          <w:color w:val="000000" w:themeColor="text1"/>
          <w:sz w:val="26"/>
          <w:szCs w:val="26"/>
        </w:rPr>
      </w:pPr>
      <w:r w:rsidRPr="00052B69">
        <w:rPr>
          <w:rStyle w:val="Heading2Char"/>
          <w:b/>
          <w:color w:val="000000" w:themeColor="text1"/>
          <w:sz w:val="26"/>
          <w:szCs w:val="26"/>
        </w:rPr>
        <w:t xml:space="preserve">Supervisor Title: </w:t>
      </w:r>
      <w:r w:rsidRPr="00052B69">
        <w:rPr>
          <w:rStyle w:val="Heading2Char"/>
          <w:b/>
          <w:color w:val="000000" w:themeColor="text1"/>
          <w:sz w:val="26"/>
          <w:szCs w:val="26"/>
        </w:rPr>
        <w:tab/>
      </w:r>
      <w:r>
        <w:rPr>
          <w:rStyle w:val="Heading2Char"/>
          <w:b/>
          <w:color w:val="000000" w:themeColor="text1"/>
          <w:sz w:val="26"/>
          <w:szCs w:val="26"/>
        </w:rPr>
        <w:tab/>
      </w:r>
      <w:r w:rsidR="006D5B2E">
        <w:rPr>
          <w:rStyle w:val="Heading2Char"/>
          <w:rFonts w:ascii="Arial" w:hAnsi="Arial" w:cs="Arial"/>
          <w:color w:val="000000" w:themeColor="text1"/>
          <w:sz w:val="26"/>
          <w:szCs w:val="26"/>
        </w:rPr>
        <w:t>Manager, Work-Integrated Learning</w:t>
      </w:r>
    </w:p>
    <w:p w14:paraId="030633EA" w14:textId="0C0B4673" w:rsidR="00086961" w:rsidRPr="00052B69" w:rsidRDefault="00086961" w:rsidP="00086961">
      <w:pPr>
        <w:tabs>
          <w:tab w:val="left" w:pos="1980"/>
        </w:tabs>
        <w:ind w:left="2160" w:hanging="2160"/>
        <w:rPr>
          <w:rFonts w:cs="Arial"/>
          <w:sz w:val="26"/>
          <w:szCs w:val="26"/>
        </w:rPr>
      </w:pPr>
      <w:r w:rsidRPr="00052B69">
        <w:rPr>
          <w:rStyle w:val="Heading2Char"/>
          <w:b/>
          <w:color w:val="000000" w:themeColor="text1"/>
          <w:sz w:val="26"/>
          <w:szCs w:val="26"/>
        </w:rPr>
        <w:t>Last Reviewed:</w:t>
      </w:r>
      <w:r w:rsidRPr="00052B69">
        <w:rPr>
          <w:rStyle w:val="Heading2Char"/>
          <w:b/>
          <w:color w:val="000000" w:themeColor="text1"/>
          <w:sz w:val="26"/>
          <w:szCs w:val="26"/>
        </w:rPr>
        <w:tab/>
      </w:r>
      <w:r w:rsidRPr="00052B69">
        <w:rPr>
          <w:rFonts w:cs="Arial"/>
          <w:sz w:val="26"/>
          <w:szCs w:val="26"/>
        </w:rPr>
        <w:tab/>
      </w:r>
      <w:r w:rsidRPr="00052B69">
        <w:rPr>
          <w:rFonts w:cs="Arial"/>
          <w:sz w:val="26"/>
          <w:szCs w:val="26"/>
        </w:rPr>
        <w:tab/>
      </w:r>
      <w:r w:rsidR="0085732D">
        <w:rPr>
          <w:rFonts w:cs="Arial"/>
          <w:sz w:val="26"/>
          <w:szCs w:val="26"/>
        </w:rPr>
        <w:t>September 3, 2026</w:t>
      </w:r>
    </w:p>
    <w:p w14:paraId="2E27098F" w14:textId="5130FA2C" w:rsidR="00086961" w:rsidRDefault="00086961" w:rsidP="00086961">
      <w:pPr>
        <w:tabs>
          <w:tab w:val="left" w:pos="1980"/>
        </w:tabs>
        <w:rPr>
          <w:rFonts w:cs="Arial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87491" wp14:editId="40567E1D">
                <wp:simplePos x="0" y="0"/>
                <wp:positionH relativeFrom="margin">
                  <wp:align>right</wp:align>
                </wp:positionH>
                <wp:positionV relativeFrom="paragraph">
                  <wp:posOffset>98425</wp:posOffset>
                </wp:positionV>
                <wp:extent cx="5943600" cy="0"/>
                <wp:effectExtent l="0" t="0" r="0" b="0"/>
                <wp:wrapNone/>
                <wp:docPr id="3" name="Straight Connector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69A8E02-C734-44EF-B864-0B5890380343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15473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 w14:anchorId="4195A67E">
              <v:line id="Straight Connector 1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alt="&quot;&quot;" o:spid="_x0000_s1026" strokecolor="#154734" strokeweight=".5pt" from="416.8pt,7.75pt" to="884.8pt,7.75pt" w14:anchorId="53219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">
                <v:stroke joinstyle="miter"/>
                <w10:wrap anchorx="margin"/>
              </v:line>
            </w:pict>
          </mc:Fallback>
        </mc:AlternateContent>
      </w:r>
    </w:p>
    <w:p w14:paraId="6B097FCF" w14:textId="77777777" w:rsidR="00086961" w:rsidRPr="0085732D" w:rsidRDefault="00086961" w:rsidP="0085732D">
      <w:pPr>
        <w:pStyle w:val="Heading4"/>
        <w:spacing w:before="40" w:after="120" w:line="240" w:lineRule="auto"/>
        <w:rPr>
          <w:rFonts w:cs="Arial"/>
          <w:b/>
          <w:i w:val="0"/>
          <w:smallCaps/>
          <w:color w:val="154734"/>
          <w:sz w:val="32"/>
          <w:szCs w:val="32"/>
        </w:rPr>
      </w:pPr>
      <w:r w:rsidRPr="0085732D">
        <w:rPr>
          <w:rFonts w:cs="Arial"/>
          <w:b/>
          <w:i w:val="0"/>
          <w:smallCaps/>
          <w:color w:val="154734"/>
          <w:sz w:val="32"/>
          <w:szCs w:val="32"/>
        </w:rPr>
        <w:t>Job Purpose:</w:t>
      </w:r>
    </w:p>
    <w:p w14:paraId="1BE3D5E5" w14:textId="36345CFB" w:rsidR="00475DFE" w:rsidRDefault="5CD2DDC7">
      <w:r w:rsidRPr="0085732D">
        <w:t>Under the direction of the Manager, Work-Integrated Learning</w:t>
      </w:r>
      <w:r w:rsidR="4EEA6E30" w:rsidRPr="0085732D">
        <w:t>, t</w:t>
      </w:r>
      <w:r w:rsidR="6C682AA7" w:rsidRPr="0085732D">
        <w:t>he</w:t>
      </w:r>
      <w:r w:rsidR="7AB95219" w:rsidRPr="0085732D">
        <w:t xml:space="preserve"> </w:t>
      </w:r>
      <w:r w:rsidR="4EEA6E30" w:rsidRPr="0085732D">
        <w:t xml:space="preserve">Operations &amp; </w:t>
      </w:r>
      <w:r w:rsidR="5A59A7C4" w:rsidRPr="0085732D">
        <w:t>Engagement</w:t>
      </w:r>
      <w:r w:rsidR="4EEA6E30" w:rsidRPr="0085732D">
        <w:t xml:space="preserve"> </w:t>
      </w:r>
      <w:r w:rsidR="44C47BE9" w:rsidRPr="0085732D">
        <w:t>Specialist</w:t>
      </w:r>
      <w:r w:rsidR="7AB95219" w:rsidRPr="0085732D">
        <w:t xml:space="preserve"> contributes to the success of </w:t>
      </w:r>
      <w:r w:rsidR="7D88FF13" w:rsidRPr="0085732D">
        <w:t>co-operative education at Trent University</w:t>
      </w:r>
      <w:r w:rsidR="7AB95219" w:rsidRPr="0085732D">
        <w:t xml:space="preserve"> </w:t>
      </w:r>
      <w:r w:rsidR="5C835779" w:rsidRPr="0085732D">
        <w:t xml:space="preserve">by supporting the Co-op Team </w:t>
      </w:r>
      <w:r w:rsidR="16C3F8D8" w:rsidRPr="0085732D">
        <w:t xml:space="preserve">and micro-credential staff </w:t>
      </w:r>
      <w:r w:rsidR="001B4B93" w:rsidRPr="0085732D">
        <w:t xml:space="preserve">with </w:t>
      </w:r>
      <w:r w:rsidR="00394523">
        <w:t>promotion of</w:t>
      </w:r>
      <w:r w:rsidR="332EFBC0">
        <w:t xml:space="preserve"> programming and opportunities</w:t>
      </w:r>
      <w:r w:rsidR="105C4DC8">
        <w:t xml:space="preserve"> </w:t>
      </w:r>
      <w:r w:rsidR="691EAA7E">
        <w:t xml:space="preserve">to </w:t>
      </w:r>
      <w:r w:rsidR="770EBEF8">
        <w:t xml:space="preserve">co-op students, </w:t>
      </w:r>
      <w:r w:rsidR="691EAA7E">
        <w:t xml:space="preserve">co-op employers, and prospective micro-credential </w:t>
      </w:r>
      <w:r w:rsidR="03110E6B">
        <w:t>registrants.</w:t>
      </w:r>
      <w:r w:rsidR="06050C0F">
        <w:t xml:space="preserve"> </w:t>
      </w:r>
      <w:r w:rsidR="03110E6B">
        <w:t xml:space="preserve">They will also support the administration and operations of </w:t>
      </w:r>
      <w:r w:rsidR="5BC2473B">
        <w:t xml:space="preserve">Trent’s </w:t>
      </w:r>
      <w:r w:rsidR="03110E6B">
        <w:t xml:space="preserve">co-op programs </w:t>
      </w:r>
      <w:r w:rsidR="6A14439B">
        <w:t xml:space="preserve">by assisting with </w:t>
      </w:r>
      <w:r w:rsidR="7058A7DC">
        <w:t xml:space="preserve">event planning, </w:t>
      </w:r>
      <w:r w:rsidR="6A14439B">
        <w:t>e-mail inquiries, tracking spreadsheets,</w:t>
      </w:r>
      <w:r w:rsidR="7058A7DC">
        <w:t xml:space="preserve"> and </w:t>
      </w:r>
      <w:r w:rsidR="6A14439B">
        <w:t>updating and maintaining the Co-op Module in the Student Experience Portal</w:t>
      </w:r>
      <w:r w:rsidR="35FE1276">
        <w:t xml:space="preserve"> and the Co-op Organization on Blackboard</w:t>
      </w:r>
      <w:r w:rsidR="7058A7DC">
        <w:t>.</w:t>
      </w:r>
    </w:p>
    <w:p w14:paraId="0A80D33B" w14:textId="73FFBE47" w:rsidR="00112A96" w:rsidRPr="0085732D" w:rsidRDefault="00B76B88" w:rsidP="0085732D">
      <w:pPr>
        <w:pStyle w:val="Heading4"/>
        <w:spacing w:before="40" w:after="120" w:line="240" w:lineRule="auto"/>
        <w:rPr>
          <w:b/>
          <w:i w:val="0"/>
          <w:iCs w:val="0"/>
          <w:color w:val="000000" w:themeColor="text1"/>
        </w:rPr>
      </w:pPr>
      <w:r w:rsidRPr="0085732D">
        <w:rPr>
          <w:rFonts w:cs="Arial"/>
          <w:b/>
          <w:i w:val="0"/>
          <w:smallCaps/>
          <w:color w:val="154734"/>
          <w:sz w:val="32"/>
          <w:szCs w:val="32"/>
        </w:rPr>
        <w:t>Key Activities:</w:t>
      </w:r>
      <w:r w:rsidR="00112A96" w:rsidRPr="0085732D">
        <w:rPr>
          <w:rFonts w:cs="Arial"/>
          <w:b/>
          <w:i w:val="0"/>
          <w:smallCaps/>
          <w:color w:val="154734"/>
          <w:sz w:val="32"/>
          <w:szCs w:val="32"/>
        </w:rPr>
        <w:br/>
      </w:r>
      <w:r w:rsidR="00814494" w:rsidRPr="0085732D">
        <w:rPr>
          <w:b/>
          <w:i w:val="0"/>
          <w:iCs w:val="0"/>
          <w:color w:val="000000" w:themeColor="text1"/>
        </w:rPr>
        <w:t>Co-op &amp; Micro-credential Engagement</w:t>
      </w:r>
    </w:p>
    <w:p w14:paraId="3BF44E7D" w14:textId="688D1B60" w:rsidR="00293659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Manage and update co-op and micro-credential websites, ensuring content remains accurate, current, accessible, and aligned with institutional branding standards. </w:t>
      </w:r>
    </w:p>
    <w:p w14:paraId="2673E88E" w14:textId="29A1BA51" w:rsidR="00293659" w:rsidRPr="0085732D" w:rsidRDefault="053A51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Develop and schedule engaging social media content for </w:t>
      </w:r>
      <w:proofErr w:type="spellStart"/>
      <w:r w:rsidR="426B530B" w:rsidRPr="0085732D">
        <w:t>Careerspace</w:t>
      </w:r>
      <w:proofErr w:type="spellEnd"/>
      <w:r w:rsidR="426B530B" w:rsidRPr="0085732D">
        <w:t xml:space="preserve"> </w:t>
      </w:r>
      <w:r w:rsidRPr="0085732D">
        <w:t xml:space="preserve">LinkedIn and Instagram </w:t>
      </w:r>
      <w:r w:rsidR="06958842" w:rsidRPr="0085732D">
        <w:t xml:space="preserve">channels </w:t>
      </w:r>
      <w:r w:rsidRPr="0085732D">
        <w:t>to promote co-op opportunities, employer partnerships, student success stories, and micro-credential programs</w:t>
      </w:r>
      <w:r w:rsidR="3F801509" w:rsidRPr="0085732D">
        <w:t>; work with Central Communications team to amplify strategic and reputational content</w:t>
      </w:r>
      <w:r w:rsidRPr="0085732D">
        <w:t xml:space="preserve">. </w:t>
      </w:r>
    </w:p>
    <w:p w14:paraId="47AD4C94" w14:textId="2ACF97EA" w:rsidR="00293659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Produce digital</w:t>
      </w:r>
      <w:r w:rsidR="00814494" w:rsidRPr="0085732D">
        <w:t xml:space="preserve"> </w:t>
      </w:r>
      <w:r w:rsidRPr="0085732D">
        <w:t>assets, including photography, video content, testimonials, and promotional materials to support student recruitment and employer engagement initiatives</w:t>
      </w:r>
      <w:r w:rsidR="6AAFFFAD" w:rsidRPr="0085732D">
        <w:t>, in coordination with centralized Communications team</w:t>
      </w:r>
      <w:r w:rsidRPr="0085732D">
        <w:t xml:space="preserve">. </w:t>
      </w:r>
    </w:p>
    <w:p w14:paraId="5E5F9E0F" w14:textId="6EEE1743" w:rsidR="00293659" w:rsidRPr="0085732D" w:rsidRDefault="053A51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Conduct interviews with students and employer partners</w:t>
      </w:r>
      <w:r w:rsidR="6FD9187F" w:rsidRPr="0085732D">
        <w:t xml:space="preserve">, </w:t>
      </w:r>
      <w:r w:rsidR="438F8BBD" w:rsidRPr="0085732D">
        <w:t>write and</w:t>
      </w:r>
      <w:r w:rsidRPr="0085732D">
        <w:t xml:space="preserve"> gather success stories, testimonials, and experiential learning outcomes</w:t>
      </w:r>
      <w:r w:rsidR="2A62F479" w:rsidRPr="0085732D">
        <w:t xml:space="preserve"> and profiles</w:t>
      </w:r>
      <w:r w:rsidR="349FDA0B" w:rsidRPr="0085732D">
        <w:t>, in coordination with central Communications team</w:t>
      </w:r>
      <w:r w:rsidRPr="0085732D">
        <w:t xml:space="preserve">. </w:t>
      </w:r>
    </w:p>
    <w:p w14:paraId="153F8C8E" w14:textId="76B2D32C" w:rsidR="00293659" w:rsidRPr="0085732D" w:rsidRDefault="053A51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lastRenderedPageBreak/>
        <w:t xml:space="preserve">Capture professional headshots for students at co-op and career-related events, enhancing students' personal branding and employability. </w:t>
      </w:r>
    </w:p>
    <w:p w14:paraId="41FFD4AA" w14:textId="6990918D" w:rsidR="00293659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Attend employer site visits to document work-integrated learning experiences through photography and video, creating promotional content that highlights the impact of co-op participation. </w:t>
      </w:r>
    </w:p>
    <w:p w14:paraId="0E8E56A0" w14:textId="013917C3" w:rsidR="00293659" w:rsidRPr="0085732D" w:rsidRDefault="053A51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Update and </w:t>
      </w:r>
      <w:r w:rsidR="4707DAAB" w:rsidRPr="0085732D">
        <w:t xml:space="preserve">maintain </w:t>
      </w:r>
      <w:r w:rsidRPr="0085732D">
        <w:t xml:space="preserve">the annual Co-op </w:t>
      </w:r>
      <w:r w:rsidR="001F7213" w:rsidRPr="0085732D">
        <w:t>Handbook,</w:t>
      </w:r>
      <w:r w:rsidRPr="0085732D">
        <w:t xml:space="preserve"> ensuring </w:t>
      </w:r>
      <w:r w:rsidR="2A4BF84A" w:rsidRPr="0085732D">
        <w:t>guidelines</w:t>
      </w:r>
      <w:r w:rsidRPr="0085732D">
        <w:t xml:space="preserve">, procedures, and program information are accurate, accessible, and user-friendly. </w:t>
      </w:r>
    </w:p>
    <w:p w14:paraId="18D6E86D" w14:textId="642BDFBA" w:rsidR="00293659" w:rsidRPr="0085732D" w:rsidRDefault="75259068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Following University brand standards and guidelines, d</w:t>
      </w:r>
      <w:r w:rsidR="053A512B" w:rsidRPr="0085732D">
        <w:t>esign promotional posters and manage event</w:t>
      </w:r>
      <w:r w:rsidR="50249838" w:rsidRPr="0085732D">
        <w:t xml:space="preserve">s </w:t>
      </w:r>
      <w:r w:rsidR="053A512B" w:rsidRPr="0085732D">
        <w:t xml:space="preserve">within the Student Experience Portal, tracking registrations and supporting event marketing efforts. </w:t>
      </w:r>
    </w:p>
    <w:p w14:paraId="079F66F5" w14:textId="77B9B130" w:rsidR="00293659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Execute campus-wide campaigns to increase student awareness and participation in co-op programs</w:t>
      </w:r>
      <w:r w:rsidR="006C330E" w:rsidRPr="0085732D">
        <w:t xml:space="preserve"> and events</w:t>
      </w:r>
      <w:r w:rsidRPr="0085732D">
        <w:t xml:space="preserve">. </w:t>
      </w:r>
    </w:p>
    <w:p w14:paraId="093D71D1" w14:textId="29CF64B7" w:rsidR="00293659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Lead promotional initiatives for the Transfer into Co-op process through digital and print materials, social media campaigns, and student testimonial content. </w:t>
      </w:r>
    </w:p>
    <w:p w14:paraId="154403DE" w14:textId="4A2385CA" w:rsidR="00293659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Support employer outreach and recruitment efforts through targeted email campaigns, newsletters, LinkedIn content, and networking events to strengthen co-op partnerships. </w:t>
      </w:r>
    </w:p>
    <w:p w14:paraId="7A98992F" w14:textId="38DDD981" w:rsidR="00696317" w:rsidRPr="0085732D" w:rsidRDefault="00696317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Create and manage a co-op employer newsletter, including maintaining subscriber lists, developing content, coordinating distribution, and monitoring engagement to strengthen employer relationships.</w:t>
      </w:r>
    </w:p>
    <w:p w14:paraId="6D55242D" w14:textId="6C65342A" w:rsidR="00293659" w:rsidRPr="0085732D" w:rsidRDefault="6D39E571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In coordinatio</w:t>
      </w:r>
      <w:r w:rsidR="004E63E8" w:rsidRPr="0085732D">
        <w:t>n</w:t>
      </w:r>
      <w:r w:rsidRPr="0085732D">
        <w:t xml:space="preserve"> with Central Communications, d</w:t>
      </w:r>
      <w:r w:rsidR="053A512B" w:rsidRPr="0085732D">
        <w:t xml:space="preserve">evelop and implement marketing strategies that increase awareness of micro-credential offerings among community members, prospective learners, and industry stakeholders. </w:t>
      </w:r>
    </w:p>
    <w:p w14:paraId="694181CE" w14:textId="77777777" w:rsidR="009A498B" w:rsidRPr="0085732D" w:rsidRDefault="00293659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Promote micro-credential programs to employers by communicating workforce development benefits and opportunities for employee upskilling. </w:t>
      </w:r>
    </w:p>
    <w:p w14:paraId="490F0239" w14:textId="1F4B2DBB" w:rsidR="00112A96" w:rsidRPr="0085732D" w:rsidRDefault="00C243CC" w:rsidP="0085732D">
      <w:pPr>
        <w:pStyle w:val="Heading5"/>
        <w:spacing w:before="40" w:after="0" w:line="259" w:lineRule="auto"/>
        <w:rPr>
          <w:b/>
          <w:color w:val="000000" w:themeColor="text1"/>
        </w:rPr>
      </w:pPr>
      <w:r w:rsidRPr="0085732D">
        <w:rPr>
          <w:b/>
          <w:color w:val="000000" w:themeColor="text1"/>
        </w:rPr>
        <w:t>Operations</w:t>
      </w:r>
      <w:r w:rsidR="00112A96" w:rsidRPr="0085732D">
        <w:rPr>
          <w:b/>
          <w:color w:val="000000" w:themeColor="text1"/>
        </w:rPr>
        <w:t xml:space="preserve"> for Co-op Team</w:t>
      </w:r>
    </w:p>
    <w:p w14:paraId="11AD638F" w14:textId="77777777" w:rsidR="00296360" w:rsidRPr="0085732D" w:rsidRDefault="00296360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Act as the first point of contact for the Co-op e-mail, prioritizing and responding to general inquiries in a timely manner and triaging complex inquiries to the appropriate Co-op Coordinator. </w:t>
      </w:r>
    </w:p>
    <w:p w14:paraId="4B348D14" w14:textId="0957BDA7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Coordinate on-campus room bookings and logistical arrangements for co-op training sessions, information workshops, networking events, employer presentations, and student engagement activities. </w:t>
      </w:r>
    </w:p>
    <w:p w14:paraId="3A150D29" w14:textId="55C63CFB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Assist in administering the Co-op Assistance Program by updating the </w:t>
      </w:r>
      <w:proofErr w:type="spellStart"/>
      <w:r w:rsidRPr="0085732D">
        <w:t>myTrent</w:t>
      </w:r>
      <w:proofErr w:type="spellEnd"/>
      <w:r w:rsidRPr="0085732D">
        <w:t xml:space="preserve"> application form each term, </w:t>
      </w:r>
      <w:r w:rsidR="00386DBD" w:rsidRPr="0085732D">
        <w:t>opening and closing the form</w:t>
      </w:r>
      <w:r w:rsidRPr="0085732D">
        <w:t xml:space="preserve">, and </w:t>
      </w:r>
      <w:r w:rsidR="00386DBD" w:rsidRPr="0085732D">
        <w:t xml:space="preserve">sending out e-mail </w:t>
      </w:r>
      <w:r w:rsidRPr="0085732D">
        <w:t xml:space="preserve">communications </w:t>
      </w:r>
      <w:r w:rsidR="00386DBD" w:rsidRPr="0085732D">
        <w:t>to all</w:t>
      </w:r>
      <w:r w:rsidRPr="0085732D">
        <w:t xml:space="preserve"> co-op students. </w:t>
      </w:r>
    </w:p>
    <w:p w14:paraId="32B14E42" w14:textId="10A6DDDF" w:rsidR="00386DBD" w:rsidRPr="0085732D" w:rsidRDefault="00386DBD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Support with the coordination of the Transfer </w:t>
      </w:r>
      <w:r w:rsidR="00696317" w:rsidRPr="0085732D">
        <w:t>i</w:t>
      </w:r>
      <w:r w:rsidRPr="0085732D">
        <w:t xml:space="preserve">nto Co-op Process by answering general transfer-in inquiries and </w:t>
      </w:r>
      <w:proofErr w:type="gramStart"/>
      <w:r w:rsidRPr="0085732D">
        <w:t>triaging</w:t>
      </w:r>
      <w:proofErr w:type="gramEnd"/>
      <w:r w:rsidRPr="0085732D">
        <w:t xml:space="preserve"> to the appropriate Co-op Coordinator when needed.</w:t>
      </w:r>
    </w:p>
    <w:p w14:paraId="54A6B004" w14:textId="1901733A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Collaborate with Co-op Coordinators to maintain the Co-op Blackboard organization by uploading resources, creating and scheduling announcements, and ensuring content remains current and relevant. </w:t>
      </w:r>
    </w:p>
    <w:p w14:paraId="19BB664B" w14:textId="2FA73346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lastRenderedPageBreak/>
        <w:t xml:space="preserve">Organize, maintain, and monitor the Co-op SharePoint site to ensure resources, documents, and operational information are accessible and up to date for staff and stakeholders. </w:t>
      </w:r>
    </w:p>
    <w:p w14:paraId="455000BF" w14:textId="20B8F9AB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Support ongoing updates and data management within the Experiential Learning System (ELS) CRM</w:t>
      </w:r>
      <w:r w:rsidR="00436B4E" w:rsidRPr="0085732D">
        <w:t>.</w:t>
      </w:r>
    </w:p>
    <w:p w14:paraId="29396D64" w14:textId="7C220237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Assist with the preparation and manual generation of employer tax credit letters</w:t>
      </w:r>
      <w:r w:rsidR="008035E7" w:rsidRPr="0085732D">
        <w:t xml:space="preserve"> when needed</w:t>
      </w:r>
      <w:r w:rsidRPr="0085732D">
        <w:t xml:space="preserve">, ensuring student information is accurately </w:t>
      </w:r>
      <w:r w:rsidR="001F7213" w:rsidRPr="0085732D">
        <w:t>reflected,</w:t>
      </w:r>
      <w:r w:rsidRPr="0085732D">
        <w:t xml:space="preserve"> and documentation is distributed as required. </w:t>
      </w:r>
    </w:p>
    <w:p w14:paraId="1B264C2E" w14:textId="0762697E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Draft confirmation of enrolment letters for student work-integrated learning funding applications, including SWPP funding requests, for review and approval by the Manager, Work-Integrated Learning. </w:t>
      </w:r>
    </w:p>
    <w:p w14:paraId="274532B1" w14:textId="526ABF4C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Generate, analyze, and compile co-op data reports using the Student Experience Portal (SEP), IRIS, and other institutional systems to support internal planning, program evaluation, and </w:t>
      </w:r>
      <w:r w:rsidR="00077701" w:rsidRPr="0085732D">
        <w:t>CEWIL</w:t>
      </w:r>
      <w:r w:rsidRPr="0085732D">
        <w:t xml:space="preserve"> reporting requirements. </w:t>
      </w:r>
    </w:p>
    <w:p w14:paraId="24B669B3" w14:textId="6E661191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Produce regular reports on key co-op performance indicators, including work term participation, salary ranges, geographic distribution, employer engagement, </w:t>
      </w:r>
      <w:r w:rsidR="00077701" w:rsidRPr="0085732D">
        <w:t xml:space="preserve">co-op retention, </w:t>
      </w:r>
      <w:r w:rsidRPr="0085732D">
        <w:t xml:space="preserve">and program enrollment trends. </w:t>
      </w:r>
    </w:p>
    <w:p w14:paraId="0501B0C1" w14:textId="61E78235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Support institutional and CEWIL reporting requirements by collecting, validating, and presenting co-op data to support strategic decision-making and program assessment. </w:t>
      </w:r>
    </w:p>
    <w:p w14:paraId="2CE67C7C" w14:textId="435EA757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Provide guidance</w:t>
      </w:r>
      <w:r w:rsidR="00077701" w:rsidRPr="0085732D">
        <w:t xml:space="preserve"> and </w:t>
      </w:r>
      <w:r w:rsidRPr="0085732D">
        <w:t>operational support to co-op student staff</w:t>
      </w:r>
      <w:r w:rsidR="00A33F11" w:rsidRPr="0085732D">
        <w:t>.</w:t>
      </w:r>
    </w:p>
    <w:p w14:paraId="21426682" w14:textId="1E346F4D" w:rsidR="005B24F6" w:rsidRPr="0085732D" w:rsidRDefault="005B24F6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Contribute to the continuous improvement of co-op processes, communications, and student services through effective administrative support and collaboration with </w:t>
      </w:r>
      <w:r w:rsidR="00A33F11" w:rsidRPr="0085732D">
        <w:t xml:space="preserve">key </w:t>
      </w:r>
      <w:r w:rsidRPr="0085732D">
        <w:t>stakeholders.</w:t>
      </w:r>
    </w:p>
    <w:p w14:paraId="0675DF1A" w14:textId="22261F00" w:rsidR="009706BA" w:rsidRPr="0085732D" w:rsidRDefault="009706BA" w:rsidP="0085732D">
      <w:pPr>
        <w:pStyle w:val="Heading5"/>
        <w:spacing w:before="40" w:after="0" w:line="259" w:lineRule="auto"/>
        <w:rPr>
          <w:b/>
          <w:color w:val="000000" w:themeColor="text1"/>
        </w:rPr>
      </w:pPr>
      <w:r w:rsidRPr="0085732D">
        <w:rPr>
          <w:b/>
          <w:color w:val="000000" w:themeColor="text1"/>
        </w:rPr>
        <w:t>Event Support</w:t>
      </w:r>
    </w:p>
    <w:p w14:paraId="12E1B1AC" w14:textId="1EF9C197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Support the planning and execution of co-op and micro-credential events by coordinating room bookings</w:t>
      </w:r>
      <w:r w:rsidR="00A616C6" w:rsidRPr="0085732D">
        <w:t xml:space="preserve"> and</w:t>
      </w:r>
      <w:r w:rsidRPr="0085732D">
        <w:t xml:space="preserve"> catering</w:t>
      </w:r>
      <w:r w:rsidR="00A616C6" w:rsidRPr="0085732D">
        <w:t xml:space="preserve"> arrangements</w:t>
      </w:r>
      <w:r w:rsidRPr="0085732D">
        <w:t xml:space="preserve">, </w:t>
      </w:r>
      <w:r w:rsidR="00A616C6" w:rsidRPr="0085732D">
        <w:t xml:space="preserve">booking </w:t>
      </w:r>
      <w:r w:rsidRPr="0085732D">
        <w:t>guest speaker</w:t>
      </w:r>
      <w:r w:rsidR="00A616C6" w:rsidRPr="0085732D">
        <w:t>s, procuring event materials</w:t>
      </w:r>
      <w:r w:rsidRPr="0085732D">
        <w:t>, and</w:t>
      </w:r>
      <w:r w:rsidR="00FB130E" w:rsidRPr="0085732D">
        <w:t xml:space="preserve"> managing</w:t>
      </w:r>
      <w:r w:rsidR="00A616C6" w:rsidRPr="0085732D">
        <w:t xml:space="preserve"> </w:t>
      </w:r>
      <w:r w:rsidRPr="0085732D">
        <w:t xml:space="preserve">logistics. </w:t>
      </w:r>
    </w:p>
    <w:p w14:paraId="7769C8E8" w14:textId="2490E4C5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Provide day-of event support, including </w:t>
      </w:r>
      <w:r w:rsidR="00FB130E" w:rsidRPr="0085732D">
        <w:t>setup and takedown, registration</w:t>
      </w:r>
      <w:r w:rsidR="00964DD3" w:rsidRPr="0085732D">
        <w:t>,</w:t>
      </w:r>
      <w:r w:rsidR="0049664C" w:rsidRPr="0085732D">
        <w:t xml:space="preserve"> facilitatio</w:t>
      </w:r>
      <w:r w:rsidR="00577B5F" w:rsidRPr="0085732D">
        <w:t>n</w:t>
      </w:r>
      <w:r w:rsidR="00964DD3" w:rsidRPr="0085732D">
        <w:t>, and event coordination</w:t>
      </w:r>
      <w:r w:rsidR="00BA1FF2" w:rsidRPr="0085732D">
        <w:t xml:space="preserve"> for co-op and micro-credentials.</w:t>
      </w:r>
    </w:p>
    <w:p w14:paraId="304D59AE" w14:textId="22A91D68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Collaborate with internal departments and external partners to ensure events are delivered professionally and align</w:t>
      </w:r>
      <w:r w:rsidR="00964DD3" w:rsidRPr="0085732D">
        <w:t>ed with the goals of the event.</w:t>
      </w:r>
    </w:p>
    <w:p w14:paraId="2276232E" w14:textId="1A9BD5CE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Coordinate educational, networking, and professional development events for co-op students, employer partners, and community stakeholders. </w:t>
      </w:r>
    </w:p>
    <w:p w14:paraId="293073AE" w14:textId="7869A92A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Assist with </w:t>
      </w:r>
      <w:r w:rsidR="008172CC" w:rsidRPr="0085732D">
        <w:t xml:space="preserve">co-op </w:t>
      </w:r>
      <w:r w:rsidRPr="0085732D">
        <w:t>employer engagement initiatives, information sessions, workshops, and networking events designed to strengthen industry partnerships and enhance student employment outcomes</w:t>
      </w:r>
      <w:r w:rsidR="008172CC" w:rsidRPr="0085732D">
        <w:t>.</w:t>
      </w:r>
    </w:p>
    <w:p w14:paraId="42D29721" w14:textId="2714EF35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Support community outreach and promotional events that increase awareness of micro-credential o</w:t>
      </w:r>
      <w:r w:rsidR="009157E7" w:rsidRPr="0085732D">
        <w:t>fferings and future micro-credential opportunities.</w:t>
      </w:r>
    </w:p>
    <w:p w14:paraId="23FC9A51" w14:textId="66810CC9" w:rsidR="00602D2B" w:rsidRPr="0085732D" w:rsidRDefault="00602D2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Monitor event registrations, track attendance, and maintain event records to support planning, reporting, and continuous improvement efforts. </w:t>
      </w:r>
    </w:p>
    <w:p w14:paraId="2445024C" w14:textId="77777777" w:rsidR="009706BA" w:rsidRDefault="009706BA" w:rsidP="00112A96">
      <w:pPr>
        <w:spacing w:after="0" w:line="240" w:lineRule="auto"/>
        <w:rPr>
          <w:rFonts w:cs="Arial"/>
        </w:rPr>
      </w:pPr>
    </w:p>
    <w:p w14:paraId="034907C9" w14:textId="4EC5EEC9" w:rsidR="009C2B9F" w:rsidRPr="0085732D" w:rsidRDefault="009C2B9F" w:rsidP="0085732D">
      <w:pPr>
        <w:pStyle w:val="Heading5"/>
        <w:spacing w:before="40" w:after="0" w:line="259" w:lineRule="auto"/>
        <w:rPr>
          <w:b/>
          <w:color w:val="000000" w:themeColor="text1"/>
        </w:rPr>
      </w:pPr>
      <w:proofErr w:type="gramStart"/>
      <w:r w:rsidRPr="0085732D">
        <w:rPr>
          <w:b/>
          <w:color w:val="000000" w:themeColor="text1"/>
        </w:rPr>
        <w:t>Cross-Departmental</w:t>
      </w:r>
      <w:proofErr w:type="gramEnd"/>
      <w:r w:rsidRPr="0085732D">
        <w:rPr>
          <w:b/>
          <w:color w:val="000000" w:themeColor="text1"/>
        </w:rPr>
        <w:t xml:space="preserve"> </w:t>
      </w:r>
      <w:r w:rsidR="53BB9382" w:rsidRPr="0085732D">
        <w:rPr>
          <w:b/>
          <w:color w:val="000000" w:themeColor="text1"/>
        </w:rPr>
        <w:t xml:space="preserve">Internal </w:t>
      </w:r>
      <w:r w:rsidRPr="0085732D">
        <w:rPr>
          <w:b/>
          <w:color w:val="000000" w:themeColor="text1"/>
        </w:rPr>
        <w:t>Communication</w:t>
      </w:r>
    </w:p>
    <w:p w14:paraId="0E97A914" w14:textId="3096BAC2" w:rsidR="009C2B9F" w:rsidRPr="0085732D" w:rsidRDefault="009C2B9F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Coordinate with </w:t>
      </w:r>
      <w:r w:rsidR="009157E7" w:rsidRPr="0085732D">
        <w:t xml:space="preserve">Admissions, </w:t>
      </w:r>
      <w:r w:rsidRPr="0085732D">
        <w:t xml:space="preserve">Financial Aid, Scholarships, and </w:t>
      </w:r>
      <w:r w:rsidR="009157E7" w:rsidRPr="0085732D">
        <w:t>Housing</w:t>
      </w:r>
      <w:r w:rsidRPr="0085732D">
        <w:t xml:space="preserve"> throughout the academic year to support student success, address program-related inquiries, and facilitate access to relevant services and resources. </w:t>
      </w:r>
    </w:p>
    <w:p w14:paraId="79725124" w14:textId="57653206" w:rsidR="009A498B" w:rsidRPr="0085732D" w:rsidRDefault="009C2B9F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Collaborate with Recruitment and Central Communications to develop and execute promotional initiatives, support student recruitment efforts, and enhance awareness of co-op</w:t>
      </w:r>
      <w:r w:rsidR="00BD73DA" w:rsidRPr="0085732D">
        <w:t xml:space="preserve"> and micro-credentials.</w:t>
      </w:r>
    </w:p>
    <w:p w14:paraId="4FE6E53B" w14:textId="77777777" w:rsidR="00A026ED" w:rsidRPr="00086961" w:rsidRDefault="00A026ED" w:rsidP="00A026ED">
      <w:pPr>
        <w:pStyle w:val="Heading4"/>
        <w:rPr>
          <w:rStyle w:val="Heading4Char"/>
          <w:rFonts w:cs="Arial"/>
          <w:b/>
          <w:iCs/>
          <w:smallCaps/>
          <w:color w:val="154734"/>
        </w:rPr>
      </w:pPr>
      <w:r>
        <w:rPr>
          <w:rStyle w:val="Heading4Char"/>
          <w:rFonts w:cs="Arial"/>
          <w:b/>
          <w:iCs/>
          <w:smallCaps/>
          <w:color w:val="154734"/>
          <w:sz w:val="32"/>
          <w:szCs w:val="28"/>
        </w:rPr>
        <w:t>Education Required</w:t>
      </w:r>
      <w:r w:rsidRPr="00086961">
        <w:rPr>
          <w:rStyle w:val="Heading4Char"/>
          <w:rFonts w:cs="Arial"/>
          <w:b/>
          <w:iCs/>
          <w:smallCaps/>
          <w:color w:val="154734"/>
          <w:sz w:val="32"/>
          <w:szCs w:val="28"/>
        </w:rPr>
        <w:t>:</w:t>
      </w:r>
    </w:p>
    <w:p w14:paraId="59533CEC" w14:textId="234CE3C9" w:rsidR="009A498B" w:rsidRPr="0085732D" w:rsidRDefault="009A498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Four (4) year </w:t>
      </w:r>
      <w:r w:rsidR="00A026ED" w:rsidRPr="0085732D">
        <w:t>Honours Bachelor’s Degree</w:t>
      </w:r>
      <w:r w:rsidRPr="0085732D">
        <w:t>.</w:t>
      </w:r>
    </w:p>
    <w:p w14:paraId="05381D29" w14:textId="77777777" w:rsidR="001408EE" w:rsidRPr="0085732D" w:rsidRDefault="00A026ED" w:rsidP="0085732D">
      <w:pPr>
        <w:pStyle w:val="Heading4"/>
        <w:spacing w:before="40" w:after="120" w:line="240" w:lineRule="auto"/>
        <w:rPr>
          <w:rFonts w:cs="Arial"/>
          <w:b/>
          <w:i w:val="0"/>
          <w:smallCaps/>
          <w:color w:val="154734"/>
          <w:sz w:val="32"/>
          <w:szCs w:val="32"/>
        </w:rPr>
      </w:pPr>
      <w:r w:rsidRPr="0085732D">
        <w:rPr>
          <w:rFonts w:cs="Arial"/>
          <w:b/>
          <w:i w:val="0"/>
          <w:smallCaps/>
          <w:color w:val="154734"/>
          <w:sz w:val="32"/>
          <w:szCs w:val="32"/>
        </w:rPr>
        <w:t>Experience/Qualifications Required:</w:t>
      </w:r>
    </w:p>
    <w:p w14:paraId="5322406B" w14:textId="170468F7" w:rsidR="00025E5A" w:rsidRPr="0085732D" w:rsidRDefault="009A498B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T</w:t>
      </w:r>
      <w:r w:rsidR="00086961" w:rsidRPr="0085732D">
        <w:t>wo (2) years of experience in</w:t>
      </w:r>
      <w:r w:rsidR="00AA2426" w:rsidRPr="0085732D">
        <w:t xml:space="preserve"> </w:t>
      </w:r>
      <w:r w:rsidR="00CF6D07" w:rsidRPr="0085732D">
        <w:t>outreach, communications, and</w:t>
      </w:r>
      <w:r w:rsidR="00AA2426" w:rsidRPr="0085732D">
        <w:t xml:space="preserve"> </w:t>
      </w:r>
      <w:r w:rsidR="00740C20" w:rsidRPr="0085732D">
        <w:t xml:space="preserve">office administration </w:t>
      </w:r>
      <w:r w:rsidR="00086961" w:rsidRPr="0085732D">
        <w:t xml:space="preserve">in </w:t>
      </w:r>
      <w:r w:rsidR="00080A33" w:rsidRPr="0085732D">
        <w:t>fast-paced</w:t>
      </w:r>
      <w:r w:rsidR="00AA62F3" w:rsidRPr="0085732D">
        <w:t xml:space="preserve"> </w:t>
      </w:r>
      <w:r w:rsidR="00086961" w:rsidRPr="0085732D">
        <w:t>environment</w:t>
      </w:r>
      <w:r w:rsidR="00AA62F3" w:rsidRPr="0085732D">
        <w:t>s</w:t>
      </w:r>
      <w:r w:rsidR="00080A33" w:rsidRPr="0085732D">
        <w:t>.</w:t>
      </w:r>
    </w:p>
    <w:p w14:paraId="10CB2639" w14:textId="2123F58C" w:rsidR="00086961" w:rsidRPr="0085732D" w:rsidRDefault="00025E5A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Experience with database management</w:t>
      </w:r>
      <w:r w:rsidR="00080A33" w:rsidRPr="0085732D">
        <w:t xml:space="preserve"> and</w:t>
      </w:r>
      <w:r w:rsidR="00CF66CF" w:rsidRPr="0085732D">
        <w:t xml:space="preserve"> CRM</w:t>
      </w:r>
      <w:r w:rsidR="00080A33" w:rsidRPr="0085732D">
        <w:t xml:space="preserve"> system</w:t>
      </w:r>
      <w:r w:rsidR="00CF66CF" w:rsidRPr="0085732D">
        <w:t>s</w:t>
      </w:r>
      <w:r w:rsidR="00080A33" w:rsidRPr="0085732D">
        <w:t>;</w:t>
      </w:r>
      <w:r w:rsidRPr="0085732D">
        <w:t xml:space="preserve"> familiarity with the Student Experience Portal (Orbis)</w:t>
      </w:r>
      <w:r w:rsidR="00080A33" w:rsidRPr="0085732D">
        <w:t xml:space="preserve"> is an asset.</w:t>
      </w:r>
    </w:p>
    <w:p w14:paraId="5C861061" w14:textId="5248326D" w:rsidR="00086961" w:rsidRPr="0085732D" w:rsidRDefault="00CF66CF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Strong ability to m</w:t>
      </w:r>
      <w:r w:rsidR="00691B17" w:rsidRPr="0085732D">
        <w:t xml:space="preserve">anage competing priorities, </w:t>
      </w:r>
      <w:r w:rsidRPr="0085732D">
        <w:t xml:space="preserve">meet deadlines, and </w:t>
      </w:r>
      <w:r w:rsidR="00691B17" w:rsidRPr="0085732D">
        <w:t>collaborate effectively within a team.</w:t>
      </w:r>
    </w:p>
    <w:p w14:paraId="1E2F3182" w14:textId="6DBBAD65" w:rsidR="00086961" w:rsidRPr="0085732D" w:rsidRDefault="00086961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Proficien</w:t>
      </w:r>
      <w:r w:rsidR="00691B17" w:rsidRPr="0085732D">
        <w:t>cy</w:t>
      </w:r>
      <w:r w:rsidRPr="0085732D">
        <w:t xml:space="preserve"> in Microsoft Office</w:t>
      </w:r>
      <w:r w:rsidR="00CF66CF" w:rsidRPr="0085732D">
        <w:t xml:space="preserve">, Canva, and Adobe </w:t>
      </w:r>
      <w:r w:rsidR="00CE2FCF" w:rsidRPr="0085732D">
        <w:t>Creative Cloud.</w:t>
      </w:r>
    </w:p>
    <w:p w14:paraId="6F9E8F39" w14:textId="2D2C9A34" w:rsidR="00555541" w:rsidRPr="0085732D" w:rsidRDefault="00555541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 xml:space="preserve">Advanced knowledge of social media platforms, </w:t>
      </w:r>
      <w:r w:rsidR="009B3904" w:rsidRPr="0085732D">
        <w:t xml:space="preserve">content strategies, analytics, and emerging </w:t>
      </w:r>
      <w:r w:rsidRPr="0085732D">
        <w:t>trends</w:t>
      </w:r>
      <w:r w:rsidR="009B3904" w:rsidRPr="0085732D">
        <w:t>.</w:t>
      </w:r>
    </w:p>
    <w:p w14:paraId="17C094B7" w14:textId="77777777" w:rsidR="00C44840" w:rsidRPr="0085732D" w:rsidRDefault="00C44840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Exceptional organizational and time management skills, with the ability to independently prioritize work and adapt to changing needs.</w:t>
      </w:r>
    </w:p>
    <w:p w14:paraId="113A46BC" w14:textId="24F63E37" w:rsidR="00086961" w:rsidRPr="0085732D" w:rsidRDefault="00086961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Excellent oral and written communication skills.</w:t>
      </w:r>
    </w:p>
    <w:p w14:paraId="03B86348" w14:textId="41C739D1" w:rsidR="00086961" w:rsidRPr="0085732D" w:rsidRDefault="004841AD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Experience</w:t>
      </w:r>
      <w:r w:rsidR="00A10888" w:rsidRPr="0085732D">
        <w:t xml:space="preserve"> with content creation and</w:t>
      </w:r>
      <w:r w:rsidRPr="0085732D">
        <w:t xml:space="preserve"> capturing dynamic content through photography and film. </w:t>
      </w:r>
    </w:p>
    <w:p w14:paraId="53C5717C" w14:textId="77777777" w:rsidR="00086961" w:rsidRPr="0085732D" w:rsidRDefault="00086961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Accuracy and attention to detail in collecting information and preparing documents and reports.</w:t>
      </w:r>
    </w:p>
    <w:p w14:paraId="1929AFCA" w14:textId="3A1BE1B5" w:rsidR="005427A3" w:rsidRPr="0085732D" w:rsidRDefault="008E02C4" w:rsidP="0085732D">
      <w:pPr>
        <w:pStyle w:val="ListParagraph"/>
        <w:numPr>
          <w:ilvl w:val="0"/>
          <w:numId w:val="5"/>
        </w:numPr>
        <w:spacing w:line="259" w:lineRule="auto"/>
      </w:pPr>
      <w:r w:rsidRPr="0085732D">
        <w:t>Creative s</w:t>
      </w:r>
      <w:r w:rsidR="00086961" w:rsidRPr="0085732D">
        <w:t>elf-starter with ability to work independently</w:t>
      </w:r>
      <w:r w:rsidR="00555541" w:rsidRPr="0085732D">
        <w:t xml:space="preserve"> with minimal supervision.</w:t>
      </w:r>
    </w:p>
    <w:sectPr w:rsidR="005427A3" w:rsidRPr="0085732D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5E780" w14:textId="77777777" w:rsidR="00EA6C77" w:rsidRDefault="00EA6C77" w:rsidP="009A498B">
      <w:pPr>
        <w:spacing w:after="0" w:line="240" w:lineRule="auto"/>
      </w:pPr>
      <w:r>
        <w:separator/>
      </w:r>
    </w:p>
  </w:endnote>
  <w:endnote w:type="continuationSeparator" w:id="0">
    <w:p w14:paraId="4E0FE658" w14:textId="77777777" w:rsidR="00EA6C77" w:rsidRDefault="00EA6C77" w:rsidP="009A4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14597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D7F44E4" w14:textId="091854C3" w:rsidR="009A498B" w:rsidRPr="005D63A8" w:rsidRDefault="009A498B" w:rsidP="009A498B">
            <w:pPr>
              <w:pStyle w:val="Footer"/>
              <w:jc w:val="center"/>
              <w:rPr>
                <w:rFonts w:cs="Arial"/>
                <w:sz w:val="20"/>
                <w:szCs w:val="20"/>
              </w:rPr>
            </w:pP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Job Number: </w:t>
            </w:r>
            <w:r w:rsidR="0089799B" w:rsidRPr="0089799B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X-526 | VIP: 3000</w:t>
            </w:r>
            <w:r w:rsidRPr="00AC0F1A">
              <w:rPr>
                <w:rFonts w:cs="Arial"/>
                <w:bCs/>
                <w:color w:val="808080" w:themeColor="background1" w:themeShade="80"/>
                <w:sz w:val="26"/>
                <w:szCs w:val="26"/>
              </w:rPr>
              <w:tab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Page 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instrText xml:space="preserve"> PAGE  \* Arabic  \* MERGEFORMAT </w:instrTex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1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 of 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instrText xml:space="preserve"> NUMPAGES  \* Arabic  \* MERGEFORMAT </w:instrTex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separate"/>
            </w:r>
            <w:r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2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  <w:r w:rsidRPr="00AC0F1A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ab/>
              <w:t xml:space="preserve">Last Edited: </w:t>
            </w:r>
            <w:r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 xml:space="preserve">September </w:t>
            </w:r>
            <w:r w:rsidR="0085732D"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14</w:t>
            </w:r>
            <w:r>
              <w:rPr>
                <w:rFonts w:cs="Arial"/>
                <w:i/>
                <w:iCs/>
                <w:color w:val="808080" w:themeColor="background1" w:themeShade="80"/>
                <w:sz w:val="18"/>
                <w:szCs w:val="18"/>
              </w:rPr>
              <w:t>, 2026</w:t>
            </w:r>
          </w:p>
        </w:sdtContent>
      </w:sdt>
    </w:sdtContent>
  </w:sdt>
  <w:p w14:paraId="6D4AEDF7" w14:textId="77777777" w:rsidR="009A498B" w:rsidRDefault="009A4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D0A7" w14:textId="77777777" w:rsidR="00EA6C77" w:rsidRDefault="00EA6C77" w:rsidP="009A498B">
      <w:pPr>
        <w:spacing w:after="0" w:line="240" w:lineRule="auto"/>
      </w:pPr>
      <w:r>
        <w:separator/>
      </w:r>
    </w:p>
  </w:footnote>
  <w:footnote w:type="continuationSeparator" w:id="0">
    <w:p w14:paraId="3A966284" w14:textId="77777777" w:rsidR="00EA6C77" w:rsidRDefault="00EA6C77" w:rsidP="009A49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887"/>
    <w:multiLevelType w:val="hybridMultilevel"/>
    <w:tmpl w:val="9CACD9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A54E7"/>
    <w:multiLevelType w:val="hybridMultilevel"/>
    <w:tmpl w:val="F3E4F8A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D16BE8"/>
    <w:multiLevelType w:val="hybridMultilevel"/>
    <w:tmpl w:val="EFF2BC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552A0F"/>
    <w:multiLevelType w:val="hybridMultilevel"/>
    <w:tmpl w:val="5F06D9C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86584D"/>
    <w:multiLevelType w:val="hybridMultilevel"/>
    <w:tmpl w:val="71DEC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E97080"/>
    <w:multiLevelType w:val="hybridMultilevel"/>
    <w:tmpl w:val="50041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E538F"/>
    <w:multiLevelType w:val="hybridMultilevel"/>
    <w:tmpl w:val="B59254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81A3F"/>
    <w:multiLevelType w:val="hybridMultilevel"/>
    <w:tmpl w:val="888AB7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3B6158"/>
    <w:multiLevelType w:val="hybridMultilevel"/>
    <w:tmpl w:val="8CE018DA"/>
    <w:lvl w:ilvl="0" w:tplc="C85CFCD0">
      <w:numFmt w:val="bullet"/>
      <w:lvlText w:val="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1A7294"/>
    <w:multiLevelType w:val="hybridMultilevel"/>
    <w:tmpl w:val="B20AE0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932D5"/>
    <w:multiLevelType w:val="hybridMultilevel"/>
    <w:tmpl w:val="A6FCAB5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E03A2E"/>
    <w:multiLevelType w:val="hybridMultilevel"/>
    <w:tmpl w:val="33640BA6"/>
    <w:lvl w:ilvl="0" w:tplc="3E5E20D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D053E8"/>
    <w:multiLevelType w:val="hybridMultilevel"/>
    <w:tmpl w:val="F712388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3922A6"/>
    <w:multiLevelType w:val="hybridMultilevel"/>
    <w:tmpl w:val="C4C42B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0E3636"/>
    <w:multiLevelType w:val="hybridMultilevel"/>
    <w:tmpl w:val="DCC6294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B597462"/>
    <w:multiLevelType w:val="hybridMultilevel"/>
    <w:tmpl w:val="61BA7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86290B"/>
    <w:multiLevelType w:val="hybridMultilevel"/>
    <w:tmpl w:val="4C105866"/>
    <w:lvl w:ilvl="0" w:tplc="C85CFCD0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A0484"/>
    <w:multiLevelType w:val="hybridMultilevel"/>
    <w:tmpl w:val="F04077E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42039621">
    <w:abstractNumId w:val="5"/>
  </w:num>
  <w:num w:numId="2" w16cid:durableId="1301231631">
    <w:abstractNumId w:val="9"/>
  </w:num>
  <w:num w:numId="3" w16cid:durableId="1402173121">
    <w:abstractNumId w:val="6"/>
  </w:num>
  <w:num w:numId="4" w16cid:durableId="1423992112">
    <w:abstractNumId w:val="15"/>
  </w:num>
  <w:num w:numId="5" w16cid:durableId="1695224891">
    <w:abstractNumId w:val="3"/>
  </w:num>
  <w:num w:numId="6" w16cid:durableId="1824279102">
    <w:abstractNumId w:val="16"/>
  </w:num>
  <w:num w:numId="7" w16cid:durableId="1857422735">
    <w:abstractNumId w:val="11"/>
  </w:num>
  <w:num w:numId="8" w16cid:durableId="195850289">
    <w:abstractNumId w:val="7"/>
  </w:num>
  <w:num w:numId="9" w16cid:durableId="241067450">
    <w:abstractNumId w:val="13"/>
  </w:num>
  <w:num w:numId="10" w16cid:durableId="338387726">
    <w:abstractNumId w:val="10"/>
  </w:num>
  <w:num w:numId="11" w16cid:durableId="382947069">
    <w:abstractNumId w:val="1"/>
  </w:num>
  <w:num w:numId="12" w16cid:durableId="40448710">
    <w:abstractNumId w:val="12"/>
  </w:num>
  <w:num w:numId="13" w16cid:durableId="439376037">
    <w:abstractNumId w:val="15"/>
  </w:num>
  <w:num w:numId="14" w16cid:durableId="441996052">
    <w:abstractNumId w:val="14"/>
  </w:num>
  <w:num w:numId="15" w16cid:durableId="48769577">
    <w:abstractNumId w:val="17"/>
  </w:num>
  <w:num w:numId="16" w16cid:durableId="662122047">
    <w:abstractNumId w:val="4"/>
  </w:num>
  <w:num w:numId="17" w16cid:durableId="66443644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692152925">
    <w:abstractNumId w:val="8"/>
  </w:num>
  <w:num w:numId="19" w16cid:durableId="734934813">
    <w:abstractNumId w:val="0"/>
  </w:num>
  <w:num w:numId="20" w16cid:durableId="747849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961"/>
    <w:rsid w:val="000008BA"/>
    <w:rsid w:val="00025E5A"/>
    <w:rsid w:val="00030CE3"/>
    <w:rsid w:val="00040CF5"/>
    <w:rsid w:val="00042486"/>
    <w:rsid w:val="00074BF0"/>
    <w:rsid w:val="00077701"/>
    <w:rsid w:val="00080A33"/>
    <w:rsid w:val="00086961"/>
    <w:rsid w:val="00092F3D"/>
    <w:rsid w:val="000B5B90"/>
    <w:rsid w:val="000B5E5A"/>
    <w:rsid w:val="000E0A53"/>
    <w:rsid w:val="000F0753"/>
    <w:rsid w:val="00110224"/>
    <w:rsid w:val="00112A96"/>
    <w:rsid w:val="00116EA5"/>
    <w:rsid w:val="00121C98"/>
    <w:rsid w:val="00124CBC"/>
    <w:rsid w:val="00133B73"/>
    <w:rsid w:val="001371A2"/>
    <w:rsid w:val="001408EE"/>
    <w:rsid w:val="001533D4"/>
    <w:rsid w:val="001614F1"/>
    <w:rsid w:val="001B4B93"/>
    <w:rsid w:val="001E2A5E"/>
    <w:rsid w:val="001F7213"/>
    <w:rsid w:val="00217382"/>
    <w:rsid w:val="00217915"/>
    <w:rsid w:val="00224D50"/>
    <w:rsid w:val="0026664D"/>
    <w:rsid w:val="00293659"/>
    <w:rsid w:val="00296360"/>
    <w:rsid w:val="002A1D30"/>
    <w:rsid w:val="002B544C"/>
    <w:rsid w:val="002D4544"/>
    <w:rsid w:val="002F1DF4"/>
    <w:rsid w:val="00316F6F"/>
    <w:rsid w:val="00386DBD"/>
    <w:rsid w:val="00394523"/>
    <w:rsid w:val="003A036E"/>
    <w:rsid w:val="003A121C"/>
    <w:rsid w:val="003C259B"/>
    <w:rsid w:val="003E42F6"/>
    <w:rsid w:val="003F7771"/>
    <w:rsid w:val="004205AB"/>
    <w:rsid w:val="00425A92"/>
    <w:rsid w:val="004277D6"/>
    <w:rsid w:val="004329C9"/>
    <w:rsid w:val="00435D63"/>
    <w:rsid w:val="00436B4E"/>
    <w:rsid w:val="00465E6A"/>
    <w:rsid w:val="00475DFE"/>
    <w:rsid w:val="004819CC"/>
    <w:rsid w:val="004841AD"/>
    <w:rsid w:val="0048655D"/>
    <w:rsid w:val="0049664C"/>
    <w:rsid w:val="00496781"/>
    <w:rsid w:val="004B1B1D"/>
    <w:rsid w:val="004D0A4F"/>
    <w:rsid w:val="004D2B7D"/>
    <w:rsid w:val="004E63E8"/>
    <w:rsid w:val="004F69A8"/>
    <w:rsid w:val="005427A3"/>
    <w:rsid w:val="005427C9"/>
    <w:rsid w:val="00555541"/>
    <w:rsid w:val="005640A3"/>
    <w:rsid w:val="0056471C"/>
    <w:rsid w:val="00577B5F"/>
    <w:rsid w:val="005B24F6"/>
    <w:rsid w:val="005B7FB9"/>
    <w:rsid w:val="005D022B"/>
    <w:rsid w:val="005F7F13"/>
    <w:rsid w:val="00602D2B"/>
    <w:rsid w:val="006046CB"/>
    <w:rsid w:val="006114D5"/>
    <w:rsid w:val="006250D0"/>
    <w:rsid w:val="00640330"/>
    <w:rsid w:val="00642376"/>
    <w:rsid w:val="006455F9"/>
    <w:rsid w:val="0066063E"/>
    <w:rsid w:val="00673F14"/>
    <w:rsid w:val="0068694E"/>
    <w:rsid w:val="006874DA"/>
    <w:rsid w:val="00691B17"/>
    <w:rsid w:val="00696317"/>
    <w:rsid w:val="00697188"/>
    <w:rsid w:val="006C230C"/>
    <w:rsid w:val="006C330E"/>
    <w:rsid w:val="006D5B2E"/>
    <w:rsid w:val="00713135"/>
    <w:rsid w:val="00714A6D"/>
    <w:rsid w:val="00717DAA"/>
    <w:rsid w:val="00723BB3"/>
    <w:rsid w:val="007375C6"/>
    <w:rsid w:val="00740C20"/>
    <w:rsid w:val="007504A2"/>
    <w:rsid w:val="007726FA"/>
    <w:rsid w:val="0077679F"/>
    <w:rsid w:val="00777AC4"/>
    <w:rsid w:val="007968CE"/>
    <w:rsid w:val="008035E7"/>
    <w:rsid w:val="00814494"/>
    <w:rsid w:val="008172CC"/>
    <w:rsid w:val="0082167B"/>
    <w:rsid w:val="00825394"/>
    <w:rsid w:val="00826258"/>
    <w:rsid w:val="00830F68"/>
    <w:rsid w:val="00843528"/>
    <w:rsid w:val="0085732D"/>
    <w:rsid w:val="00863BDD"/>
    <w:rsid w:val="00864EF1"/>
    <w:rsid w:val="0089799B"/>
    <w:rsid w:val="008B5FFA"/>
    <w:rsid w:val="008D3619"/>
    <w:rsid w:val="008E02C4"/>
    <w:rsid w:val="008E71E1"/>
    <w:rsid w:val="00901D5F"/>
    <w:rsid w:val="009157E7"/>
    <w:rsid w:val="00940AAC"/>
    <w:rsid w:val="009550E7"/>
    <w:rsid w:val="00955C3D"/>
    <w:rsid w:val="00964DD3"/>
    <w:rsid w:val="00967970"/>
    <w:rsid w:val="009706BA"/>
    <w:rsid w:val="009775F3"/>
    <w:rsid w:val="009A498B"/>
    <w:rsid w:val="009B0413"/>
    <w:rsid w:val="009B15AF"/>
    <w:rsid w:val="009B3904"/>
    <w:rsid w:val="009C2B9F"/>
    <w:rsid w:val="00A026ED"/>
    <w:rsid w:val="00A0622C"/>
    <w:rsid w:val="00A10888"/>
    <w:rsid w:val="00A238AD"/>
    <w:rsid w:val="00A33F11"/>
    <w:rsid w:val="00A5537E"/>
    <w:rsid w:val="00A60C35"/>
    <w:rsid w:val="00A616C6"/>
    <w:rsid w:val="00A93D3D"/>
    <w:rsid w:val="00AA2426"/>
    <w:rsid w:val="00AA62F3"/>
    <w:rsid w:val="00AC2A3A"/>
    <w:rsid w:val="00AC4744"/>
    <w:rsid w:val="00AC7EAE"/>
    <w:rsid w:val="00AD22E3"/>
    <w:rsid w:val="00AF1CB7"/>
    <w:rsid w:val="00B02D03"/>
    <w:rsid w:val="00B25F7A"/>
    <w:rsid w:val="00B47F80"/>
    <w:rsid w:val="00B60204"/>
    <w:rsid w:val="00B76B88"/>
    <w:rsid w:val="00BA174C"/>
    <w:rsid w:val="00BA1FF2"/>
    <w:rsid w:val="00BA5AE7"/>
    <w:rsid w:val="00BB4D98"/>
    <w:rsid w:val="00BD73DA"/>
    <w:rsid w:val="00BF37B2"/>
    <w:rsid w:val="00C15736"/>
    <w:rsid w:val="00C243CC"/>
    <w:rsid w:val="00C332FD"/>
    <w:rsid w:val="00C44840"/>
    <w:rsid w:val="00C71259"/>
    <w:rsid w:val="00C930BB"/>
    <w:rsid w:val="00C930EB"/>
    <w:rsid w:val="00CB0BFF"/>
    <w:rsid w:val="00CE2FCF"/>
    <w:rsid w:val="00CF66CF"/>
    <w:rsid w:val="00CF6D07"/>
    <w:rsid w:val="00D24996"/>
    <w:rsid w:val="00D8316F"/>
    <w:rsid w:val="00D84F18"/>
    <w:rsid w:val="00DA2567"/>
    <w:rsid w:val="00DA5DDC"/>
    <w:rsid w:val="00DA6741"/>
    <w:rsid w:val="00DB2EEB"/>
    <w:rsid w:val="00DB3712"/>
    <w:rsid w:val="00DD3D6E"/>
    <w:rsid w:val="00DF1487"/>
    <w:rsid w:val="00DF562A"/>
    <w:rsid w:val="00E41F87"/>
    <w:rsid w:val="00E657F1"/>
    <w:rsid w:val="00E65A41"/>
    <w:rsid w:val="00E70536"/>
    <w:rsid w:val="00E8363B"/>
    <w:rsid w:val="00E9225B"/>
    <w:rsid w:val="00EA0C56"/>
    <w:rsid w:val="00EA2592"/>
    <w:rsid w:val="00EA54AA"/>
    <w:rsid w:val="00EA6C77"/>
    <w:rsid w:val="00F00D89"/>
    <w:rsid w:val="00F074D8"/>
    <w:rsid w:val="00F10A28"/>
    <w:rsid w:val="00F237D0"/>
    <w:rsid w:val="00F25CF3"/>
    <w:rsid w:val="00F358FF"/>
    <w:rsid w:val="00F45ADD"/>
    <w:rsid w:val="00F50CDE"/>
    <w:rsid w:val="00F5648A"/>
    <w:rsid w:val="00F7519E"/>
    <w:rsid w:val="00FB130E"/>
    <w:rsid w:val="00FE441C"/>
    <w:rsid w:val="00FF53E3"/>
    <w:rsid w:val="03110E6B"/>
    <w:rsid w:val="032BEE62"/>
    <w:rsid w:val="04D581B7"/>
    <w:rsid w:val="053A512B"/>
    <w:rsid w:val="06050C0F"/>
    <w:rsid w:val="06958842"/>
    <w:rsid w:val="0E5BC8EF"/>
    <w:rsid w:val="105C4DC8"/>
    <w:rsid w:val="16C3F8D8"/>
    <w:rsid w:val="228661B6"/>
    <w:rsid w:val="252F3E80"/>
    <w:rsid w:val="259AC185"/>
    <w:rsid w:val="2A4BF84A"/>
    <w:rsid w:val="2A62F479"/>
    <w:rsid w:val="2C49BD5E"/>
    <w:rsid w:val="30541F08"/>
    <w:rsid w:val="324C625A"/>
    <w:rsid w:val="332EFBC0"/>
    <w:rsid w:val="349FDA0B"/>
    <w:rsid w:val="35FE1276"/>
    <w:rsid w:val="3F801509"/>
    <w:rsid w:val="426B530B"/>
    <w:rsid w:val="438F8BBD"/>
    <w:rsid w:val="44C47BE9"/>
    <w:rsid w:val="4707DAAB"/>
    <w:rsid w:val="48704746"/>
    <w:rsid w:val="4EEA6E30"/>
    <w:rsid w:val="50249838"/>
    <w:rsid w:val="506D110F"/>
    <w:rsid w:val="53BB9382"/>
    <w:rsid w:val="5A59A7C4"/>
    <w:rsid w:val="5A96F087"/>
    <w:rsid w:val="5AF3C5B3"/>
    <w:rsid w:val="5BC2473B"/>
    <w:rsid w:val="5C835779"/>
    <w:rsid w:val="5C8CAE6D"/>
    <w:rsid w:val="5CD2DDC7"/>
    <w:rsid w:val="5E024460"/>
    <w:rsid w:val="68AD65AB"/>
    <w:rsid w:val="691EAA7E"/>
    <w:rsid w:val="6A14439B"/>
    <w:rsid w:val="6AAFFFAD"/>
    <w:rsid w:val="6C3793EA"/>
    <w:rsid w:val="6C682AA7"/>
    <w:rsid w:val="6D39E571"/>
    <w:rsid w:val="6FD9187F"/>
    <w:rsid w:val="7058A7DC"/>
    <w:rsid w:val="70E1A362"/>
    <w:rsid w:val="734023C8"/>
    <w:rsid w:val="7380D138"/>
    <w:rsid w:val="75259068"/>
    <w:rsid w:val="770EBEF8"/>
    <w:rsid w:val="774C7DCF"/>
    <w:rsid w:val="78DAEE4A"/>
    <w:rsid w:val="7AB95219"/>
    <w:rsid w:val="7D88F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5AE2C"/>
  <w15:chartTrackingRefBased/>
  <w15:docId w15:val="{7FB15E9D-CB0D-4CD6-88E6-2609CD4E1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xt"/>
    <w:qFormat/>
    <w:rsid w:val="00086961"/>
    <w:pPr>
      <w:spacing w:line="256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aliases w:val="JD Heading"/>
    <w:basedOn w:val="Normal"/>
    <w:next w:val="Normal"/>
    <w:link w:val="Heading2Char"/>
    <w:uiPriority w:val="9"/>
    <w:semiHidden/>
    <w:unhideWhenUsed/>
    <w:qFormat/>
    <w:rsid w:val="0008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aliases w:val="Headings"/>
    <w:basedOn w:val="Normal"/>
    <w:next w:val="Normal"/>
    <w:link w:val="Heading4Char"/>
    <w:uiPriority w:val="9"/>
    <w:unhideWhenUsed/>
    <w:qFormat/>
    <w:rsid w:val="0008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aliases w:val="Subheadings"/>
    <w:basedOn w:val="Normal"/>
    <w:next w:val="Normal"/>
    <w:link w:val="Heading5Char"/>
    <w:uiPriority w:val="9"/>
    <w:unhideWhenUsed/>
    <w:qFormat/>
    <w:rsid w:val="00086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aliases w:val="JD Heading Char"/>
    <w:basedOn w:val="DefaultParagraphFont"/>
    <w:link w:val="Heading2"/>
    <w:uiPriority w:val="9"/>
    <w:rsid w:val="00086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aliases w:val="Headings Char"/>
    <w:basedOn w:val="DefaultParagraphFont"/>
    <w:link w:val="Heading4"/>
    <w:uiPriority w:val="9"/>
    <w:rsid w:val="000869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aliases w:val="Subheadings Char"/>
    <w:basedOn w:val="DefaultParagraphFont"/>
    <w:link w:val="Heading5"/>
    <w:uiPriority w:val="9"/>
    <w:rsid w:val="000869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9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9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9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96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112A96"/>
    <w:pPr>
      <w:spacing w:after="0" w:line="240" w:lineRule="auto"/>
    </w:pPr>
    <w:rPr>
      <w:rFonts w:ascii="Calibri" w:hAnsi="Calibri" w:cs="Calibri"/>
      <w:sz w:val="22"/>
    </w:rPr>
  </w:style>
  <w:style w:type="character" w:customStyle="1" w:styleId="normaltextrun">
    <w:name w:val="normaltextrun"/>
    <w:basedOn w:val="DefaultParagraphFont"/>
    <w:rsid w:val="00112A96"/>
  </w:style>
  <w:style w:type="character" w:customStyle="1" w:styleId="eop">
    <w:name w:val="eop"/>
    <w:basedOn w:val="DefaultParagraphFont"/>
    <w:rsid w:val="00112A96"/>
  </w:style>
  <w:style w:type="paragraph" w:styleId="Revision">
    <w:name w:val="Revision"/>
    <w:hidden/>
    <w:uiPriority w:val="99"/>
    <w:semiHidden/>
    <w:rsid w:val="000B5B90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4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98B"/>
    <w:rPr>
      <w:rFonts w:ascii="Arial" w:hAnsi="Arial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4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98B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1290-3776-4D2A-AE83-594A0C153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Kuipers</dc:creator>
  <cp:keywords/>
  <dc:description/>
  <cp:lastModifiedBy>Torri Balson</cp:lastModifiedBy>
  <cp:revision>2</cp:revision>
  <dcterms:created xsi:type="dcterms:W3CDTF">2026-09-14T15:23:00Z</dcterms:created>
  <dcterms:modified xsi:type="dcterms:W3CDTF">2026-09-14T15:23:00Z</dcterms:modified>
</cp:coreProperties>
</file>