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31B2F" w14:textId="65E29CAB" w:rsidR="00A133B8" w:rsidRPr="00052B69" w:rsidRDefault="00B52436" w:rsidP="008418CF">
      <w:pPr>
        <w:pStyle w:val="Heading4"/>
        <w:rPr>
          <w:rStyle w:val="Heading4Char"/>
          <w:spacing w:val="20"/>
        </w:rPr>
      </w:pPr>
      <w:r w:rsidRPr="00052B69">
        <w:rPr>
          <w:rStyle w:val="Heading4Char"/>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8D6C87">
        <w:rPr>
          <w:rStyle w:val="Heading4Char"/>
          <w:spacing w:val="20"/>
        </w:rPr>
        <w:t>OPSEU</w:t>
      </w:r>
      <w:r w:rsidR="00446E13" w:rsidRPr="00052B69">
        <w:rPr>
          <w:rStyle w:val="Heading4Char"/>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dec="http://schemas.microsoft.com/office/drawing/2017/decorative" xmlns:a14="http://schemas.microsoft.com/office/drawing/2010/main" xmlns:pic="http://schemas.openxmlformats.org/drawingml/2006/picture" xmlns:a="http://schemas.openxmlformats.org/drawingml/2006/main">
            <w:pict w14:anchorId="42198C29">
              <v:line id="Straight Connector 2"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alt="&quot;&quot;" o:spid="_x0000_s1026" strokecolor="#154734" strokeweight=".5pt" from="415.3pt,1.05pt" to="881.8pt,1.8pt" w14:anchorId="5A7B16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">
                <v:stroke joinstyle="miter"/>
                <w10:wrap anchorx="margin"/>
              </v:line>
            </w:pict>
          </mc:Fallback>
        </mc:AlternateContent>
      </w:r>
    </w:p>
    <w:p w14:paraId="77B7F6C9" w14:textId="01EF7375" w:rsidR="00AE314D" w:rsidRPr="005E37AE" w:rsidRDefault="00A133B8" w:rsidP="55CD76F2">
      <w:pPr>
        <w:tabs>
          <w:tab w:val="left" w:pos="1980"/>
        </w:tabs>
        <w:ind w:left="2880" w:hanging="2880"/>
        <w:rPr>
          <w:bCs/>
          <w:color w:val="FF0000"/>
          <w:sz w:val="26"/>
          <w:szCs w:val="26"/>
        </w:rPr>
      </w:pPr>
      <w:r w:rsidRPr="55CD76F2">
        <w:rPr>
          <w:rStyle w:val="Heading2Char"/>
          <w:b/>
          <w:color w:val="000000" w:themeColor="text1"/>
          <w:sz w:val="26"/>
          <w:szCs w:val="26"/>
        </w:rPr>
        <w:t>Job Title:</w:t>
      </w:r>
      <w:r w:rsidRPr="55CD76F2">
        <w:rPr>
          <w:rFonts w:cs="Arial"/>
          <w:color w:val="000000" w:themeColor="text1"/>
          <w:sz w:val="26"/>
          <w:szCs w:val="26"/>
        </w:rPr>
        <w:t xml:space="preserve"> </w:t>
      </w:r>
      <w:r>
        <w:tab/>
      </w:r>
      <w:r>
        <w:tab/>
      </w:r>
      <w:r w:rsidR="00DF3D28" w:rsidRPr="00DF3D28">
        <w:rPr>
          <w:rStyle w:val="Heading2Char"/>
          <w:bCs w:val="0"/>
          <w:color w:val="000000" w:themeColor="text1"/>
          <w:sz w:val="26"/>
          <w:szCs w:val="26"/>
        </w:rPr>
        <w:t>Service Centre Coordinator</w:t>
      </w:r>
    </w:p>
    <w:p w14:paraId="54B0CDFE" w14:textId="604BFC19" w:rsidR="00A133B8" w:rsidRPr="00B517CD" w:rsidRDefault="00A133B8" w:rsidP="00AE314D">
      <w:pPr>
        <w:tabs>
          <w:tab w:val="left" w:pos="1980"/>
        </w:tabs>
        <w:ind w:left="2160" w:hanging="2160"/>
        <w:rPr>
          <w:rFonts w:cs="Arial"/>
          <w:bCs/>
          <w:color w:val="000000" w:themeColor="text1"/>
          <w:sz w:val="26"/>
          <w:szCs w:val="26"/>
        </w:rPr>
      </w:pPr>
      <w:r w:rsidRPr="00B517CD">
        <w:rPr>
          <w:rStyle w:val="Heading2Char"/>
          <w:b/>
          <w:bCs w:val="0"/>
          <w:color w:val="000000" w:themeColor="text1"/>
          <w:sz w:val="26"/>
          <w:szCs w:val="26"/>
        </w:rPr>
        <w:t>Job Number:</w:t>
      </w:r>
      <w:r w:rsidRPr="00B517CD">
        <w:rPr>
          <w:rFonts w:cs="Arial"/>
          <w:bCs/>
          <w:color w:val="000000" w:themeColor="text1"/>
          <w:sz w:val="26"/>
          <w:szCs w:val="26"/>
        </w:rPr>
        <w:tab/>
      </w:r>
      <w:r w:rsidR="004E43E6" w:rsidRPr="00B517CD">
        <w:rPr>
          <w:rFonts w:cs="Arial"/>
          <w:bCs/>
          <w:color w:val="000000" w:themeColor="text1"/>
          <w:sz w:val="26"/>
          <w:szCs w:val="26"/>
        </w:rPr>
        <w:tab/>
      </w:r>
      <w:r w:rsidR="004E43E6" w:rsidRPr="00B517CD">
        <w:rPr>
          <w:rFonts w:cs="Arial"/>
          <w:bCs/>
          <w:color w:val="000000" w:themeColor="text1"/>
          <w:sz w:val="26"/>
          <w:szCs w:val="26"/>
        </w:rPr>
        <w:tab/>
      </w:r>
      <w:r w:rsidR="00DF3D28" w:rsidRPr="00DF3D28">
        <w:rPr>
          <w:rFonts w:cs="Arial"/>
          <w:bCs/>
          <w:color w:val="000000" w:themeColor="text1"/>
          <w:sz w:val="26"/>
          <w:szCs w:val="26"/>
        </w:rPr>
        <w:t>A-467 | VIP: 1907</w:t>
      </w:r>
      <w:r w:rsidRPr="00B517CD">
        <w:rPr>
          <w:rFonts w:cs="Arial"/>
          <w:bCs/>
          <w:color w:val="000000" w:themeColor="text1"/>
          <w:sz w:val="26"/>
          <w:szCs w:val="26"/>
        </w:rPr>
        <w:tab/>
      </w:r>
      <w:r w:rsidRPr="00B517CD">
        <w:rPr>
          <w:rFonts w:cs="Arial"/>
          <w:bCs/>
          <w:color w:val="000000" w:themeColor="text1"/>
          <w:sz w:val="26"/>
          <w:szCs w:val="26"/>
        </w:rPr>
        <w:tab/>
      </w:r>
    </w:p>
    <w:p w14:paraId="0564B67A" w14:textId="4667B75D" w:rsidR="00A133B8" w:rsidRPr="00EB4571" w:rsidRDefault="00A133B8" w:rsidP="00EB4571">
      <w:pPr>
        <w:tabs>
          <w:tab w:val="left" w:pos="1980"/>
        </w:tabs>
        <w:ind w:left="2160" w:hanging="2160"/>
        <w:rPr>
          <w:rFonts w:eastAsiaTheme="majorEastAsia" w:cs="Arial"/>
          <w:b/>
          <w:noProof/>
          <w:color w:val="000000" w:themeColor="text1"/>
          <w:sz w:val="26"/>
          <w:szCs w:val="26"/>
        </w:rPr>
      </w:pPr>
      <w:r w:rsidRPr="00B517CD">
        <w:rPr>
          <w:rStyle w:val="Heading2Char"/>
          <w:b/>
          <w:bCs w:val="0"/>
          <w:color w:val="000000" w:themeColor="text1"/>
          <w:sz w:val="26"/>
          <w:szCs w:val="26"/>
        </w:rPr>
        <w:t>Band:</w:t>
      </w:r>
      <w:r w:rsidRPr="00B517CD">
        <w:rPr>
          <w:rStyle w:val="Heading2Char"/>
          <w:b/>
          <w:bCs w:val="0"/>
          <w:color w:val="000000" w:themeColor="text1"/>
          <w:sz w:val="26"/>
          <w:szCs w:val="26"/>
        </w:rPr>
        <w:tab/>
      </w:r>
      <w:r w:rsidR="004E43E6" w:rsidRPr="00B517CD">
        <w:rPr>
          <w:rStyle w:val="Heading2Char"/>
          <w:b/>
          <w:bCs w:val="0"/>
          <w:color w:val="000000" w:themeColor="text1"/>
          <w:sz w:val="26"/>
          <w:szCs w:val="26"/>
        </w:rPr>
        <w:tab/>
      </w:r>
      <w:r w:rsidR="004E43E6" w:rsidRPr="00B517CD">
        <w:rPr>
          <w:rStyle w:val="Heading2Char"/>
          <w:b/>
          <w:bCs w:val="0"/>
          <w:color w:val="000000" w:themeColor="text1"/>
          <w:sz w:val="26"/>
          <w:szCs w:val="26"/>
        </w:rPr>
        <w:tab/>
      </w:r>
      <w:r w:rsidR="00EF0DE7" w:rsidRPr="00B517CD">
        <w:rPr>
          <w:rStyle w:val="Heading2Char"/>
          <w:color w:val="000000" w:themeColor="text1"/>
          <w:sz w:val="26"/>
          <w:szCs w:val="26"/>
        </w:rPr>
        <w:t>OPSEU</w:t>
      </w:r>
      <w:r w:rsidR="004E43E6" w:rsidRPr="00B517CD">
        <w:rPr>
          <w:rStyle w:val="Heading2Char"/>
          <w:color w:val="000000" w:themeColor="text1"/>
          <w:sz w:val="26"/>
          <w:szCs w:val="26"/>
        </w:rPr>
        <w:t>-</w:t>
      </w:r>
      <w:r w:rsidR="00EB4571">
        <w:rPr>
          <w:rStyle w:val="Heading2Char"/>
          <w:color w:val="000000" w:themeColor="text1"/>
          <w:sz w:val="26"/>
          <w:szCs w:val="26"/>
        </w:rPr>
        <w:t>8</w:t>
      </w:r>
      <w:r w:rsidR="006F3014" w:rsidRPr="00B517CD">
        <w:rPr>
          <w:rStyle w:val="Heading2Char"/>
          <w:b/>
          <w:bCs w:val="0"/>
          <w:color w:val="000000" w:themeColor="text1"/>
          <w:sz w:val="26"/>
          <w:szCs w:val="26"/>
        </w:rPr>
        <w:tab/>
      </w:r>
      <w:r w:rsidR="006F3014" w:rsidRPr="00B517CD">
        <w:rPr>
          <w:rFonts w:asciiTheme="minorHAnsi" w:hAnsiTheme="minorHAnsi" w:cstheme="minorHAnsi"/>
        </w:rPr>
        <w:tab/>
      </w:r>
      <w:r w:rsidR="00AE314D" w:rsidRPr="00B517CD">
        <w:rPr>
          <w:rFonts w:cs="Arial"/>
          <w:bCs/>
          <w:color w:val="000000" w:themeColor="text1"/>
          <w:sz w:val="26"/>
          <w:szCs w:val="26"/>
        </w:rPr>
        <w:tab/>
      </w:r>
      <w:r w:rsidRPr="00B517CD">
        <w:rPr>
          <w:rFonts w:cs="Arial"/>
          <w:bCs/>
          <w:color w:val="000000" w:themeColor="text1"/>
          <w:sz w:val="26"/>
          <w:szCs w:val="26"/>
        </w:rPr>
        <w:tab/>
      </w:r>
    </w:p>
    <w:p w14:paraId="03B91C93" w14:textId="36D10952" w:rsidR="00A133B8" w:rsidRPr="00B517CD" w:rsidRDefault="00A133B8" w:rsidP="6CF6F223">
      <w:pPr>
        <w:tabs>
          <w:tab w:val="left" w:pos="1980"/>
        </w:tabs>
        <w:ind w:left="2160" w:hanging="2160"/>
        <w:rPr>
          <w:rFonts w:cs="Arial"/>
          <w:color w:val="000000" w:themeColor="text1"/>
          <w:sz w:val="26"/>
          <w:szCs w:val="26"/>
        </w:rPr>
      </w:pPr>
      <w:r w:rsidRPr="6CF6F223">
        <w:rPr>
          <w:rStyle w:val="Heading2Char"/>
          <w:b/>
          <w:color w:val="000000" w:themeColor="text1"/>
          <w:sz w:val="26"/>
          <w:szCs w:val="26"/>
        </w:rPr>
        <w:t>Department:</w:t>
      </w:r>
      <w:r w:rsidRPr="6CF6F223">
        <w:rPr>
          <w:rFonts w:cs="Arial"/>
          <w:color w:val="000000" w:themeColor="text1"/>
          <w:sz w:val="26"/>
          <w:szCs w:val="26"/>
        </w:rPr>
        <w:t xml:space="preserve"> </w:t>
      </w:r>
      <w:r>
        <w:tab/>
      </w:r>
      <w:r>
        <w:tab/>
      </w:r>
      <w:r>
        <w:tab/>
      </w:r>
      <w:r w:rsidR="008515D0" w:rsidRPr="6CF6F223">
        <w:rPr>
          <w:rFonts w:cs="Arial"/>
          <w:color w:val="000000" w:themeColor="text1"/>
          <w:sz w:val="26"/>
          <w:szCs w:val="26"/>
        </w:rPr>
        <w:t xml:space="preserve"> Housing</w:t>
      </w:r>
      <w:r w:rsidR="7A8F498A" w:rsidRPr="6CF6F223">
        <w:rPr>
          <w:rFonts w:cs="Arial"/>
          <w:color w:val="000000" w:themeColor="text1"/>
          <w:sz w:val="26"/>
          <w:szCs w:val="26"/>
        </w:rPr>
        <w:t xml:space="preserve"> &amp; Conference Services</w:t>
      </w:r>
      <w:r>
        <w:tab/>
      </w:r>
      <w:r>
        <w:tab/>
      </w:r>
      <w:r>
        <w:tab/>
      </w:r>
      <w:r>
        <w:tab/>
      </w:r>
    </w:p>
    <w:p w14:paraId="65D10A2A" w14:textId="59DC7D59" w:rsidR="008F7F83" w:rsidRPr="00B517CD" w:rsidRDefault="00A133B8" w:rsidP="6CF6F223">
      <w:pPr>
        <w:tabs>
          <w:tab w:val="left" w:pos="1980"/>
        </w:tabs>
        <w:ind w:left="2880" w:hanging="2880"/>
        <w:rPr>
          <w:rStyle w:val="Heading2Char"/>
          <w:b/>
          <w:color w:val="000000" w:themeColor="text1"/>
          <w:sz w:val="26"/>
          <w:szCs w:val="26"/>
        </w:rPr>
      </w:pPr>
      <w:r w:rsidRPr="55CD76F2">
        <w:rPr>
          <w:rStyle w:val="Heading2Char"/>
          <w:b/>
          <w:color w:val="000000" w:themeColor="text1"/>
          <w:sz w:val="26"/>
          <w:szCs w:val="26"/>
        </w:rPr>
        <w:t>Supervisor Title</w:t>
      </w:r>
      <w:proofErr w:type="gramStart"/>
      <w:r w:rsidRPr="55CD76F2">
        <w:rPr>
          <w:rStyle w:val="Heading2Char"/>
          <w:b/>
          <w:color w:val="000000" w:themeColor="text1"/>
          <w:sz w:val="26"/>
          <w:szCs w:val="26"/>
        </w:rPr>
        <w:t xml:space="preserve">: </w:t>
      </w:r>
      <w:r>
        <w:tab/>
      </w:r>
      <w:r w:rsidR="00DF3D28" w:rsidRPr="00DF3D28">
        <w:rPr>
          <w:rStyle w:val="Heading2Char"/>
          <w:color w:val="000000" w:themeColor="text1"/>
          <w:sz w:val="26"/>
          <w:szCs w:val="26"/>
        </w:rPr>
        <w:t>Assistant</w:t>
      </w:r>
      <w:proofErr w:type="gramEnd"/>
      <w:r w:rsidR="00DF3D28" w:rsidRPr="00DF3D28">
        <w:rPr>
          <w:rStyle w:val="Heading2Char"/>
          <w:color w:val="000000" w:themeColor="text1"/>
          <w:sz w:val="26"/>
          <w:szCs w:val="26"/>
        </w:rPr>
        <w:t xml:space="preserve"> Director, Facilities</w:t>
      </w:r>
    </w:p>
    <w:p w14:paraId="6321F5BD" w14:textId="6A748C93" w:rsidR="00AE314D" w:rsidRPr="00B517CD" w:rsidRDefault="00A133B8" w:rsidP="008F7F83">
      <w:pPr>
        <w:tabs>
          <w:tab w:val="left" w:pos="1980"/>
        </w:tabs>
        <w:ind w:left="2160" w:hanging="2160"/>
        <w:rPr>
          <w:rFonts w:cs="Arial"/>
          <w:sz w:val="26"/>
          <w:szCs w:val="26"/>
        </w:rPr>
      </w:pPr>
      <w:r w:rsidRPr="6CF6F223">
        <w:rPr>
          <w:rStyle w:val="Heading2Char"/>
          <w:b/>
          <w:color w:val="000000" w:themeColor="text1"/>
          <w:sz w:val="26"/>
          <w:szCs w:val="26"/>
        </w:rPr>
        <w:t>Last Reviewed:</w:t>
      </w:r>
      <w:r>
        <w:tab/>
      </w:r>
      <w:r>
        <w:tab/>
      </w:r>
      <w:r>
        <w:tab/>
      </w:r>
      <w:r w:rsidR="00442F0A" w:rsidRPr="00C20245">
        <w:rPr>
          <w:rStyle w:val="Heading2Char"/>
          <w:color w:val="000000" w:themeColor="text1"/>
          <w:sz w:val="26"/>
          <w:szCs w:val="26"/>
        </w:rPr>
        <w:t>April 20, 2026</w:t>
      </w:r>
    </w:p>
    <w:p w14:paraId="491BAE2E" w14:textId="6875A43B" w:rsidR="00AE314D" w:rsidRPr="00B517CD" w:rsidRDefault="00AE314D" w:rsidP="00AE314D">
      <w:pPr>
        <w:tabs>
          <w:tab w:val="left" w:pos="1980"/>
        </w:tabs>
        <w:rPr>
          <w:rFonts w:cs="Arial"/>
          <w:sz w:val="26"/>
          <w:szCs w:val="26"/>
        </w:rPr>
      </w:pPr>
      <w:r w:rsidRPr="00B517CD">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dec="http://schemas.microsoft.com/office/drawing/2017/decorative" xmlns:a14="http://schemas.microsoft.com/office/drawing/2010/main" xmlns:pic="http://schemas.openxmlformats.org/drawingml/2006/picture" xmlns:a="http://schemas.openxmlformats.org/drawingml/2006/main">
            <w:pict w14:anchorId="56C818FE">
              <v:line id="Straight Connector 3"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alt="&quot;&quot;" o:spid="_x0000_s1026" strokecolor="#154734" strokeweight=".5pt" from="416.8pt,7.75pt" to="884.8pt,7.75pt" w14:anchorId="7D1472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">
                <v:stroke joinstyle="miter"/>
                <w10:wrap anchorx="margin"/>
              </v:line>
            </w:pict>
          </mc:Fallback>
        </mc:AlternateContent>
      </w:r>
    </w:p>
    <w:p w14:paraId="03EE04CF" w14:textId="5035076C" w:rsidR="009902A2" w:rsidRPr="005E37AE" w:rsidRDefault="00F370F9" w:rsidP="005E37AE">
      <w:pPr>
        <w:pStyle w:val="Heading4"/>
      </w:pPr>
      <w:r w:rsidRPr="00B517CD">
        <w:rPr>
          <w:rStyle w:val="Heading4Char"/>
          <w:b/>
          <w:iCs/>
          <w:smallCaps/>
        </w:rPr>
        <w:t>Job Purpose</w:t>
      </w:r>
      <w:r w:rsidR="004E235F" w:rsidRPr="00B517CD">
        <w:rPr>
          <w:rStyle w:val="Heading4Char"/>
          <w:b/>
          <w:iCs/>
          <w:smallCaps/>
        </w:rPr>
        <w:t>:</w:t>
      </w:r>
    </w:p>
    <w:p w14:paraId="562DAFA8" w14:textId="5AEEE36E" w:rsidR="00DF3D28" w:rsidRDefault="005E37AE" w:rsidP="00DF3D28">
      <w:r w:rsidRPr="00C20245">
        <w:t xml:space="preserve">Reporting to the Assistant Director, </w:t>
      </w:r>
      <w:r w:rsidR="00DF3D28">
        <w:t>Facilities, the Service Centre Coordinator is responsible for the day</w:t>
      </w:r>
      <w:r w:rsidR="00CF4F59">
        <w:t>-</w:t>
      </w:r>
      <w:r w:rsidR="00DF3D28">
        <w:t>to</w:t>
      </w:r>
      <w:r w:rsidR="00CF4F59">
        <w:t>-</w:t>
      </w:r>
      <w:r w:rsidR="00DF3D28">
        <w:t xml:space="preserve">day leadership, coordination, and delivery of </w:t>
      </w:r>
      <w:r w:rsidR="00CF4F59">
        <w:t>front-line</w:t>
      </w:r>
      <w:r w:rsidR="00DF3D28">
        <w:t xml:space="preserve"> Service Centre operations across all Peterborough Service </w:t>
      </w:r>
      <w:proofErr w:type="spellStart"/>
      <w:r w:rsidR="00DF3D28">
        <w:t>Centres</w:t>
      </w:r>
      <w:proofErr w:type="spellEnd"/>
      <w:r w:rsidR="00DF3D28">
        <w:t>. The incumbent also provides support in developing and delivering training to the student staff at Durham.</w:t>
      </w:r>
    </w:p>
    <w:p w14:paraId="75953C7D" w14:textId="31B89779" w:rsidR="005E37AE" w:rsidRPr="00C20245" w:rsidRDefault="00DF3D28" w:rsidP="00DF3D28">
      <w:r>
        <w:t xml:space="preserve">Operating within approved policies, service standards, and operational direction, the role ensures consistent, efficient, and secure delivery of in person services, including key management, access control systems, parcel handling, and </w:t>
      </w:r>
      <w:proofErr w:type="gramStart"/>
      <w:r>
        <w:t>high volume</w:t>
      </w:r>
      <w:proofErr w:type="gramEnd"/>
      <w:r>
        <w:t xml:space="preserve"> operational activities such as move in and move out. The incumbent makes routine operational decisions, resolves escalated service issues within established protocols, and escalates matters involving safety, policy interpretation, system risk, or cross departmental impact. </w:t>
      </w:r>
      <w:proofErr w:type="gramStart"/>
      <w:r>
        <w:t>The</w:t>
      </w:r>
      <w:proofErr w:type="gramEnd"/>
      <w:r>
        <w:t xml:space="preserve"> role contributes to continuous improvement of </w:t>
      </w:r>
      <w:proofErr w:type="gramStart"/>
      <w:r>
        <w:t>service delivery</w:t>
      </w:r>
      <w:proofErr w:type="gramEnd"/>
      <w:r>
        <w:t xml:space="preserve"> while supporting a positive, seamless experience for residents, guests, and staff</w:t>
      </w:r>
      <w:r w:rsidR="005E37AE" w:rsidRPr="00C20245">
        <w:t>.</w:t>
      </w:r>
    </w:p>
    <w:p w14:paraId="1579BC6D" w14:textId="5C3D41FC" w:rsidR="005E37AE" w:rsidRDefault="00A133B8" w:rsidP="005E37AE">
      <w:pPr>
        <w:pStyle w:val="Heading4"/>
      </w:pPr>
      <w:r w:rsidRPr="00EB4571">
        <w:t>Key Activities:</w:t>
      </w:r>
    </w:p>
    <w:p w14:paraId="250AA720" w14:textId="3DCE1936" w:rsidR="00DF3D28" w:rsidRDefault="00DF3D28" w:rsidP="00DF3D28">
      <w:pPr>
        <w:pStyle w:val="ListParagraph"/>
        <w:numPr>
          <w:ilvl w:val="0"/>
          <w:numId w:val="47"/>
        </w:numPr>
      </w:pPr>
      <w:r>
        <w:t xml:space="preserve">Lead the </w:t>
      </w:r>
      <w:r w:rsidR="00CF4F59">
        <w:t>day-to-day</w:t>
      </w:r>
      <w:r>
        <w:t xml:space="preserve"> operation of </w:t>
      </w:r>
      <w:proofErr w:type="gramStart"/>
      <w:r>
        <w:t>the Peterborough</w:t>
      </w:r>
      <w:proofErr w:type="gramEnd"/>
      <w:r>
        <w:t xml:space="preserve"> Service </w:t>
      </w:r>
      <w:proofErr w:type="spellStart"/>
      <w:r>
        <w:t>Centres</w:t>
      </w:r>
      <w:proofErr w:type="spellEnd"/>
      <w:r>
        <w:t xml:space="preserve">, ensuring consistent, timely, and </w:t>
      </w:r>
      <w:r w:rsidR="00CF4F59">
        <w:t>high-quality front-line</w:t>
      </w:r>
      <w:r>
        <w:t xml:space="preserve"> service delivery across all locations. Provide support in developing and delivering training to the Durham Service Centre staff.</w:t>
      </w:r>
    </w:p>
    <w:p w14:paraId="24BA42E7" w14:textId="77777777" w:rsidR="00DF3D28" w:rsidRDefault="00DF3D28" w:rsidP="00DF3D28">
      <w:pPr>
        <w:pStyle w:val="ListParagraph"/>
        <w:numPr>
          <w:ilvl w:val="0"/>
          <w:numId w:val="47"/>
        </w:numPr>
      </w:pPr>
      <w:r>
        <w:t>Recruit, train, supervise, and support senior student leaders and large front line student service teams, assigning work and monitoring performance and service quality.</w:t>
      </w:r>
    </w:p>
    <w:p w14:paraId="18A56E50" w14:textId="77777777" w:rsidR="00DF3D28" w:rsidRDefault="00DF3D28" w:rsidP="00DF3D28">
      <w:pPr>
        <w:pStyle w:val="ListParagraph"/>
        <w:numPr>
          <w:ilvl w:val="0"/>
          <w:numId w:val="47"/>
        </w:numPr>
      </w:pPr>
      <w:r>
        <w:lastRenderedPageBreak/>
        <w:t xml:space="preserve">Establish and apply customer service standards and operational expectations for Service </w:t>
      </w:r>
      <w:proofErr w:type="spellStart"/>
      <w:r>
        <w:t>Centres</w:t>
      </w:r>
      <w:proofErr w:type="spellEnd"/>
      <w:r>
        <w:t>, providing tools and guidance to support consistent service delivery.</w:t>
      </w:r>
    </w:p>
    <w:p w14:paraId="1D85B71A" w14:textId="77777777" w:rsidR="00DF3D28" w:rsidRDefault="00DF3D28" w:rsidP="00DF3D28">
      <w:pPr>
        <w:pStyle w:val="ListParagraph"/>
        <w:numPr>
          <w:ilvl w:val="0"/>
          <w:numId w:val="47"/>
        </w:numPr>
      </w:pPr>
      <w:r>
        <w:t>Serve as the departmental administrator and primary operational contact for access control, electronic sub-master key storage, and physical key management systems.</w:t>
      </w:r>
    </w:p>
    <w:p w14:paraId="2DCE113A" w14:textId="77777777" w:rsidR="00DF3D28" w:rsidRDefault="00DF3D28" w:rsidP="00DF3D28">
      <w:pPr>
        <w:pStyle w:val="ListParagraph"/>
        <w:numPr>
          <w:ilvl w:val="0"/>
          <w:numId w:val="47"/>
        </w:numPr>
      </w:pPr>
      <w:r>
        <w:t>Coordinate the secure distribution, tracking, auditing, and recovery of residence keys and access credentials in accordance with approved procedures.</w:t>
      </w:r>
    </w:p>
    <w:p w14:paraId="55779B10" w14:textId="77777777" w:rsidR="00DF3D28" w:rsidRDefault="00DF3D28" w:rsidP="00DF3D28">
      <w:pPr>
        <w:pStyle w:val="ListParagraph"/>
        <w:numPr>
          <w:ilvl w:val="0"/>
          <w:numId w:val="47"/>
        </w:numPr>
      </w:pPr>
      <w:r>
        <w:t xml:space="preserve">Make operational decisions related to routine service issues (e.g., lockouts, key replacements, early arrivals, check outs) within established protocols, escalating complex or </w:t>
      </w:r>
      <w:proofErr w:type="gramStart"/>
      <w:r>
        <w:t>high risk</w:t>
      </w:r>
      <w:proofErr w:type="gramEnd"/>
      <w:r>
        <w:t xml:space="preserve"> cases as required.</w:t>
      </w:r>
    </w:p>
    <w:p w14:paraId="6884891B" w14:textId="77777777" w:rsidR="00DF3D28" w:rsidRDefault="00DF3D28" w:rsidP="00DF3D28">
      <w:pPr>
        <w:pStyle w:val="ListParagraph"/>
        <w:numPr>
          <w:ilvl w:val="0"/>
          <w:numId w:val="47"/>
        </w:numPr>
      </w:pPr>
      <w:r>
        <w:t>Plan, coordinate, and execute large scale operational activities, including move in, move out, winter closure, and transitions between residence and conference operations.</w:t>
      </w:r>
    </w:p>
    <w:p w14:paraId="3F8CB7E9" w14:textId="77777777" w:rsidR="00DF3D28" w:rsidRDefault="00DF3D28" w:rsidP="00DF3D28">
      <w:pPr>
        <w:pStyle w:val="ListParagraph"/>
        <w:numPr>
          <w:ilvl w:val="0"/>
          <w:numId w:val="47"/>
        </w:numPr>
      </w:pPr>
      <w:r>
        <w:t>Collaborate with campus partners (e.g., Campus Safety, Facilities Management, IT), lease partners, and contractors to support secure and effective service delivery.</w:t>
      </w:r>
    </w:p>
    <w:p w14:paraId="14783D17" w14:textId="77777777" w:rsidR="00DF3D28" w:rsidRDefault="00DF3D28" w:rsidP="00DF3D28">
      <w:pPr>
        <w:pStyle w:val="ListParagraph"/>
        <w:numPr>
          <w:ilvl w:val="0"/>
          <w:numId w:val="47"/>
        </w:numPr>
      </w:pPr>
      <w:r>
        <w:t>Oversee parcel and mail handling operations, including parcel locker systems, ensuring secure, accurate, and timely processing and resolution of delivery issues.</w:t>
      </w:r>
    </w:p>
    <w:p w14:paraId="63CC4DDB" w14:textId="77777777" w:rsidR="00DF3D28" w:rsidRDefault="00DF3D28" w:rsidP="00DF3D28">
      <w:pPr>
        <w:pStyle w:val="ListParagraph"/>
        <w:numPr>
          <w:ilvl w:val="0"/>
          <w:numId w:val="47"/>
        </w:numPr>
      </w:pPr>
      <w:r>
        <w:t>Act as a major user of the Housing Management System (</w:t>
      </w:r>
      <w:proofErr w:type="spellStart"/>
      <w:r>
        <w:t>StarRez</w:t>
      </w:r>
      <w:proofErr w:type="spellEnd"/>
      <w:r>
        <w:t>), overseeing front desk modules, key management, and parcel tracking functions.</w:t>
      </w:r>
    </w:p>
    <w:p w14:paraId="2FD3B4BC" w14:textId="77777777" w:rsidR="00DF3D28" w:rsidRDefault="00DF3D28" w:rsidP="00DF3D28">
      <w:pPr>
        <w:pStyle w:val="ListParagraph"/>
        <w:numPr>
          <w:ilvl w:val="0"/>
          <w:numId w:val="47"/>
        </w:numPr>
      </w:pPr>
      <w:r>
        <w:t>Coordinate operational service communications by collaborating with and providing timely, up to date information to the Marketing &amp; Communications Coordinator.</w:t>
      </w:r>
    </w:p>
    <w:p w14:paraId="67C95288" w14:textId="77777777" w:rsidR="00DF3D28" w:rsidRDefault="00DF3D28" w:rsidP="00DF3D28">
      <w:pPr>
        <w:pStyle w:val="ListParagraph"/>
        <w:numPr>
          <w:ilvl w:val="0"/>
          <w:numId w:val="47"/>
        </w:numPr>
      </w:pPr>
      <w:r>
        <w:t>Serve as the primary point of contact for escalated service concerns, interpreting procedures and supporting timely resolution within delegated authority.</w:t>
      </w:r>
    </w:p>
    <w:p w14:paraId="31701B20" w14:textId="77777777" w:rsidR="00DF3D28" w:rsidRDefault="00DF3D28" w:rsidP="00DF3D28">
      <w:pPr>
        <w:pStyle w:val="ListParagraph"/>
        <w:numPr>
          <w:ilvl w:val="0"/>
          <w:numId w:val="47"/>
        </w:numPr>
      </w:pPr>
      <w:r>
        <w:t>Post operational charges to student accounts (e.g., lost keys), within approved parameters.</w:t>
      </w:r>
    </w:p>
    <w:p w14:paraId="34CD6DCC" w14:textId="77777777" w:rsidR="00DF3D28" w:rsidRDefault="00DF3D28" w:rsidP="00DF3D28">
      <w:pPr>
        <w:pStyle w:val="ListParagraph"/>
        <w:numPr>
          <w:ilvl w:val="0"/>
          <w:numId w:val="47"/>
        </w:numPr>
      </w:pPr>
      <w:r>
        <w:t>Identify service issues, operational risks, and improvement opportunities within Service Centre operations and bring forward recommendations or escalation when matters exceed delegated authority.</w:t>
      </w:r>
    </w:p>
    <w:p w14:paraId="7A7B8BC6" w14:textId="3793E73B" w:rsidR="4FA92EDB" w:rsidRPr="00C20245" w:rsidRDefault="4FA92EDB" w:rsidP="00C20245">
      <w:pPr>
        <w:pStyle w:val="ListParagraph"/>
        <w:numPr>
          <w:ilvl w:val="0"/>
          <w:numId w:val="47"/>
        </w:numPr>
      </w:pPr>
      <w:r w:rsidRPr="00C20245">
        <w:t>Other duties as assigned. </w:t>
      </w:r>
    </w:p>
    <w:p w14:paraId="588D4E3A" w14:textId="03C979FB" w:rsidR="00AA03B3" w:rsidRPr="00EB4571" w:rsidRDefault="00AA03B3" w:rsidP="008418CF">
      <w:pPr>
        <w:pStyle w:val="Heading4"/>
      </w:pPr>
      <w:r w:rsidRPr="00EB4571">
        <w:t>Education Required</w:t>
      </w:r>
      <w:r w:rsidR="00DF4C26" w:rsidRPr="00EB4571">
        <w:t>:</w:t>
      </w:r>
    </w:p>
    <w:p w14:paraId="25AE5881" w14:textId="6FA37B47" w:rsidR="007715DE" w:rsidRPr="00B517CD" w:rsidRDefault="00FC7C7E" w:rsidP="00C20245">
      <w:pPr>
        <w:pStyle w:val="ListParagraph"/>
        <w:numPr>
          <w:ilvl w:val="0"/>
          <w:numId w:val="47"/>
        </w:numPr>
        <w:rPr>
          <w:rFonts w:cs="Arial"/>
          <w:szCs w:val="24"/>
        </w:rPr>
      </w:pPr>
      <w:r w:rsidRPr="00C20245">
        <w:t xml:space="preserve">Honours </w:t>
      </w:r>
      <w:r w:rsidR="00EB4571" w:rsidRPr="00C20245">
        <w:t>Bachelor’s Degree (4 year)</w:t>
      </w:r>
      <w:r w:rsidR="00EA5EC6" w:rsidRPr="00C20245">
        <w:t xml:space="preserve"> in a relevant field.</w:t>
      </w:r>
    </w:p>
    <w:p w14:paraId="7FEE2F3B" w14:textId="3D05A847" w:rsidR="00AA03B3" w:rsidRPr="00EB4571" w:rsidRDefault="00AA03B3" w:rsidP="008418CF">
      <w:pPr>
        <w:pStyle w:val="Heading4"/>
      </w:pPr>
      <w:r w:rsidRPr="00EB4571">
        <w:t>Experience</w:t>
      </w:r>
      <w:r w:rsidR="005A56CB" w:rsidRPr="00EB4571">
        <w:t>/Qualifications</w:t>
      </w:r>
      <w:r w:rsidRPr="00EB4571">
        <w:t xml:space="preserve"> Required</w:t>
      </w:r>
      <w:r w:rsidR="00DF4C26" w:rsidRPr="00EB4571">
        <w:t>:</w:t>
      </w:r>
    </w:p>
    <w:p w14:paraId="7EBABC58" w14:textId="7689132F" w:rsidR="008C4D60" w:rsidRDefault="008C4D60" w:rsidP="008C4D60">
      <w:pPr>
        <w:pStyle w:val="ListParagraph"/>
        <w:numPr>
          <w:ilvl w:val="0"/>
          <w:numId w:val="47"/>
        </w:numPr>
      </w:pPr>
      <w:r>
        <w:t>T</w:t>
      </w:r>
      <w:r>
        <w:t>hree (3) years of related experience related to supervision and administration of customer service desks and large staff teams in a similar environment</w:t>
      </w:r>
      <w:r>
        <w:t xml:space="preserve"> including t</w:t>
      </w:r>
      <w:r>
        <w:t xml:space="preserve">wo (2) years of experience managing access and key systems. </w:t>
      </w:r>
    </w:p>
    <w:p w14:paraId="5CD8707B" w14:textId="77777777" w:rsidR="008C4D60" w:rsidRDefault="008C4D60" w:rsidP="008C4D60">
      <w:pPr>
        <w:pStyle w:val="ListParagraph"/>
        <w:numPr>
          <w:ilvl w:val="0"/>
          <w:numId w:val="47"/>
        </w:numPr>
      </w:pPr>
      <w:r>
        <w:t>Knowledge of electronic and physical key work instructions, auditing and quality assurance processes is required.</w:t>
      </w:r>
    </w:p>
    <w:p w14:paraId="766009E7" w14:textId="77777777" w:rsidR="008C4D60" w:rsidRDefault="008C4D60" w:rsidP="008C4D60">
      <w:pPr>
        <w:pStyle w:val="ListParagraph"/>
        <w:numPr>
          <w:ilvl w:val="0"/>
          <w:numId w:val="47"/>
        </w:numPr>
      </w:pPr>
      <w:r>
        <w:t>Experience supervising large, multi-site, or front-line service teams is required.</w:t>
      </w:r>
    </w:p>
    <w:p w14:paraId="5D68E059" w14:textId="77777777" w:rsidR="008C4D60" w:rsidRDefault="008C4D60" w:rsidP="008C4D60">
      <w:pPr>
        <w:pStyle w:val="ListParagraph"/>
        <w:numPr>
          <w:ilvl w:val="0"/>
          <w:numId w:val="47"/>
        </w:numPr>
      </w:pPr>
      <w:r>
        <w:t>Working knowledge of the Residential Tenancies Act (RTA), Human Rights, AODA, the Freedom of Information and Protection of Privacy Act and Health &amp; Safety legislation.</w:t>
      </w:r>
    </w:p>
    <w:p w14:paraId="1B7392DF" w14:textId="77777777" w:rsidR="008C4D60" w:rsidRDefault="008C4D60" w:rsidP="008C4D60">
      <w:pPr>
        <w:pStyle w:val="ListParagraph"/>
        <w:numPr>
          <w:ilvl w:val="0"/>
          <w:numId w:val="47"/>
        </w:numPr>
      </w:pPr>
      <w:r>
        <w:lastRenderedPageBreak/>
        <w:t>Superior skills working with the Microsoft office suite.</w:t>
      </w:r>
    </w:p>
    <w:p w14:paraId="3BD63500" w14:textId="77777777" w:rsidR="008C4D60" w:rsidRDefault="008C4D60" w:rsidP="008C4D60">
      <w:pPr>
        <w:pStyle w:val="ListParagraph"/>
        <w:numPr>
          <w:ilvl w:val="0"/>
          <w:numId w:val="47"/>
        </w:numPr>
      </w:pPr>
      <w:r>
        <w:t>Excellent customer service skills able to communicate effectively, problem solve and meet the needs of students, parents/supporters, and stakeholders.</w:t>
      </w:r>
    </w:p>
    <w:p w14:paraId="23BC1F7D" w14:textId="77777777" w:rsidR="008C4D60" w:rsidRDefault="008C4D60" w:rsidP="008C4D60">
      <w:pPr>
        <w:pStyle w:val="ListParagraph"/>
        <w:numPr>
          <w:ilvl w:val="0"/>
          <w:numId w:val="47"/>
        </w:numPr>
      </w:pPr>
      <w:r>
        <w:t>High attention to detail, accuracy, and efficiency, including reviewing and auditing materials.</w:t>
      </w:r>
    </w:p>
    <w:p w14:paraId="0310B3C3" w14:textId="77777777" w:rsidR="008C4D60" w:rsidRDefault="008C4D60" w:rsidP="008C4D60">
      <w:pPr>
        <w:pStyle w:val="ListParagraph"/>
        <w:numPr>
          <w:ilvl w:val="0"/>
          <w:numId w:val="47"/>
        </w:numPr>
      </w:pPr>
      <w:r>
        <w:t>Strong communicator with excellent judgment and interpersonal skills.</w:t>
      </w:r>
    </w:p>
    <w:p w14:paraId="32CCFFE8" w14:textId="77777777" w:rsidR="008C4D60" w:rsidRDefault="008C4D60" w:rsidP="008C4D60">
      <w:pPr>
        <w:pStyle w:val="ListParagraph"/>
        <w:numPr>
          <w:ilvl w:val="0"/>
          <w:numId w:val="47"/>
        </w:numPr>
      </w:pPr>
      <w:r>
        <w:t>Demonstrated ability to exercise judgment and initiative in applying and interpreting policies, procedures, and practices.</w:t>
      </w:r>
    </w:p>
    <w:p w14:paraId="7D82265F" w14:textId="77777777" w:rsidR="008C4D60" w:rsidRDefault="008C4D60" w:rsidP="008C4D60">
      <w:pPr>
        <w:pStyle w:val="ListParagraph"/>
        <w:numPr>
          <w:ilvl w:val="0"/>
          <w:numId w:val="47"/>
        </w:numPr>
      </w:pPr>
      <w:r>
        <w:t>Demonstrated commitment to equity, diversity, inclusion, Indigently, and accessibility.</w:t>
      </w:r>
    </w:p>
    <w:p w14:paraId="0506F91C" w14:textId="77777777" w:rsidR="008C4D60" w:rsidRDefault="008C4D60" w:rsidP="008C4D60">
      <w:pPr>
        <w:pStyle w:val="ListParagraph"/>
        <w:numPr>
          <w:ilvl w:val="0"/>
          <w:numId w:val="47"/>
        </w:numPr>
      </w:pPr>
      <w:r>
        <w:t>Must be physically capable of routine lifting/handling of materials and supplies related to the duties of work.</w:t>
      </w:r>
    </w:p>
    <w:p w14:paraId="778F5E8A" w14:textId="77777777" w:rsidR="008C4D60" w:rsidRDefault="008C4D60" w:rsidP="008C4D60">
      <w:pPr>
        <w:pStyle w:val="ListParagraph"/>
        <w:numPr>
          <w:ilvl w:val="0"/>
          <w:numId w:val="47"/>
        </w:numPr>
      </w:pPr>
      <w:r>
        <w:t>Occasional evening and weekend work required.</w:t>
      </w:r>
    </w:p>
    <w:p w14:paraId="055B345D" w14:textId="77777777" w:rsidR="00C20245" w:rsidRDefault="00C20245" w:rsidP="00C20245">
      <w:pPr>
        <w:pStyle w:val="ListParagraph"/>
        <w:numPr>
          <w:ilvl w:val="0"/>
          <w:numId w:val="47"/>
        </w:numPr>
      </w:pPr>
      <w:r w:rsidRPr="00C20245">
        <w:t>A valid G class license.</w:t>
      </w:r>
    </w:p>
    <w:p w14:paraId="50D5D8D0" w14:textId="7AB0508E" w:rsidR="6CF6F223" w:rsidRPr="00073C9D" w:rsidRDefault="00E40607" w:rsidP="00C20245">
      <w:pPr>
        <w:pStyle w:val="ListParagraph"/>
        <w:numPr>
          <w:ilvl w:val="0"/>
          <w:numId w:val="47"/>
        </w:numPr>
      </w:pPr>
      <w:r w:rsidRPr="00C20245">
        <w:t>A satisfactory Criminal Record Check (“Police Record Check”), dated within the past six (6) months is required as a condition of employment.</w:t>
      </w:r>
    </w:p>
    <w:p w14:paraId="0E83CD87" w14:textId="241DD3F8" w:rsidR="00644EFB" w:rsidRDefault="0003560F" w:rsidP="008418CF">
      <w:pPr>
        <w:pStyle w:val="Heading4"/>
      </w:pPr>
      <w:r w:rsidRPr="00EB4571">
        <w:t>Supervision:</w:t>
      </w:r>
    </w:p>
    <w:p w14:paraId="688A929A" w14:textId="3E9D249A" w:rsidR="6CF6F223" w:rsidRPr="00C20245" w:rsidRDefault="09F6E320" w:rsidP="00C20245">
      <w:pPr>
        <w:pStyle w:val="ListParagraph"/>
        <w:numPr>
          <w:ilvl w:val="0"/>
          <w:numId w:val="47"/>
        </w:numPr>
      </w:pPr>
      <w:r w:rsidRPr="00C20245">
        <w:t>Supervise a</w:t>
      </w:r>
      <w:r w:rsidR="3BC5E1E9" w:rsidRPr="00C20245">
        <w:t xml:space="preserve"> minimum of </w:t>
      </w:r>
      <w:r w:rsidR="00C20245">
        <w:t>four (</w:t>
      </w:r>
      <w:r w:rsidR="6C789628" w:rsidRPr="00C20245">
        <w:t>4</w:t>
      </w:r>
      <w:r w:rsidR="00C20245">
        <w:t>)</w:t>
      </w:r>
      <w:r w:rsidRPr="00C20245">
        <w:t xml:space="preserve"> student </w:t>
      </w:r>
      <w:r w:rsidR="00073C9D" w:rsidRPr="00C20245">
        <w:t>staff</w:t>
      </w:r>
      <w:r w:rsidRPr="00C20245">
        <w:t>.</w:t>
      </w:r>
    </w:p>
    <w:p w14:paraId="7F4BFDE4" w14:textId="77777777" w:rsidR="00285570" w:rsidRPr="00285570" w:rsidRDefault="00285570" w:rsidP="00EB4571"/>
    <w:p w14:paraId="76895972" w14:textId="77777777" w:rsidR="0003560F" w:rsidRPr="00EB4571" w:rsidRDefault="0003560F" w:rsidP="00EB4571">
      <w:pPr>
        <w:tabs>
          <w:tab w:val="left" w:pos="540"/>
        </w:tabs>
        <w:spacing w:after="0"/>
        <w:rPr>
          <w:rFonts w:asciiTheme="minorHAnsi" w:hAnsiTheme="minorHAnsi"/>
          <w:b/>
          <w:u w:val="single"/>
        </w:rPr>
      </w:pPr>
    </w:p>
    <w:sectPr w:rsidR="0003560F" w:rsidRPr="00EB4571" w:rsidSect="005D63A8">
      <w:headerReference w:type="default" r:id="rId12"/>
      <w:footerReference w:type="defaul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3A5F15" w14:textId="77777777" w:rsidR="0069364D" w:rsidRDefault="0069364D" w:rsidP="00937CA4">
      <w:pPr>
        <w:spacing w:after="0" w:line="240" w:lineRule="auto"/>
      </w:pPr>
      <w:r>
        <w:separator/>
      </w:r>
    </w:p>
  </w:endnote>
  <w:endnote w:type="continuationSeparator" w:id="0">
    <w:p w14:paraId="3ADCF17C" w14:textId="77777777" w:rsidR="0069364D" w:rsidRDefault="0069364D" w:rsidP="00937CA4">
      <w:pPr>
        <w:spacing w:after="0" w:line="240" w:lineRule="auto"/>
      </w:pPr>
      <w:r>
        <w:continuationSeparator/>
      </w:r>
    </w:p>
  </w:endnote>
  <w:endnote w:type="continuationNotice" w:id="1">
    <w:p w14:paraId="414EC7ED" w14:textId="77777777" w:rsidR="0069364D" w:rsidRDefault="0069364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00CF5A37"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8C4D60" w:rsidRPr="008C4D60">
              <w:rPr>
                <w:rFonts w:cs="Arial"/>
                <w:bCs/>
                <w:i/>
                <w:iCs/>
                <w:color w:val="808080" w:themeColor="background1" w:themeShade="80"/>
                <w:sz w:val="18"/>
                <w:szCs w:val="18"/>
              </w:rPr>
              <w:t>A-467 | VIP: 1907</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63076C">
              <w:rPr>
                <w:rFonts w:cs="Arial"/>
                <w:i/>
                <w:iCs/>
                <w:noProof/>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63076C">
              <w:rPr>
                <w:rFonts w:cs="Arial"/>
                <w:i/>
                <w:iCs/>
                <w:noProof/>
                <w:color w:val="808080" w:themeColor="background1" w:themeShade="80"/>
                <w:sz w:val="18"/>
                <w:szCs w:val="18"/>
              </w:rPr>
              <w:t>5</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C20245">
              <w:rPr>
                <w:i/>
                <w:color w:val="808080" w:themeColor="background1" w:themeShade="80"/>
                <w:sz w:val="18"/>
              </w:rPr>
              <w:t>May 1, 2026</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245E14" w14:textId="77777777" w:rsidR="0069364D" w:rsidRDefault="0069364D" w:rsidP="00937CA4">
      <w:pPr>
        <w:spacing w:after="0" w:line="240" w:lineRule="auto"/>
      </w:pPr>
      <w:r>
        <w:separator/>
      </w:r>
    </w:p>
  </w:footnote>
  <w:footnote w:type="continuationSeparator" w:id="0">
    <w:p w14:paraId="3393D491" w14:textId="77777777" w:rsidR="0069364D" w:rsidRDefault="0069364D" w:rsidP="00937CA4">
      <w:pPr>
        <w:spacing w:after="0" w:line="240" w:lineRule="auto"/>
      </w:pPr>
      <w:r>
        <w:continuationSeparator/>
      </w:r>
    </w:p>
  </w:footnote>
  <w:footnote w:type="continuationNotice" w:id="1">
    <w:p w14:paraId="66D93626" w14:textId="77777777" w:rsidR="0069364D" w:rsidRDefault="0069364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2D55CD9"/>
    <w:multiLevelType w:val="hybridMultilevel"/>
    <w:tmpl w:val="9B00CBA8"/>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03CD7998"/>
    <w:multiLevelType w:val="hybridMultilevel"/>
    <w:tmpl w:val="FCF01FA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 w15:restartNumberingAfterBreak="0">
    <w:nsid w:val="043B7570"/>
    <w:multiLevelType w:val="hybridMultilevel"/>
    <w:tmpl w:val="441405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76B4CD8"/>
    <w:multiLevelType w:val="hybridMultilevel"/>
    <w:tmpl w:val="679ADB80"/>
    <w:lvl w:ilvl="0" w:tplc="10090001">
      <w:start w:val="1"/>
      <w:numFmt w:val="bullet"/>
      <w:lvlText w:val=""/>
      <w:lvlJc w:val="left"/>
      <w:pPr>
        <w:ind w:left="715" w:hanging="360"/>
      </w:pPr>
      <w:rPr>
        <w:rFonts w:ascii="Symbol" w:hAnsi="Symbol" w:hint="default"/>
      </w:rPr>
    </w:lvl>
    <w:lvl w:ilvl="1" w:tplc="10090003" w:tentative="1">
      <w:start w:val="1"/>
      <w:numFmt w:val="bullet"/>
      <w:lvlText w:val="o"/>
      <w:lvlJc w:val="left"/>
      <w:pPr>
        <w:ind w:left="1435" w:hanging="360"/>
      </w:pPr>
      <w:rPr>
        <w:rFonts w:ascii="Courier New" w:hAnsi="Courier New" w:cs="Courier New" w:hint="default"/>
      </w:rPr>
    </w:lvl>
    <w:lvl w:ilvl="2" w:tplc="10090005" w:tentative="1">
      <w:start w:val="1"/>
      <w:numFmt w:val="bullet"/>
      <w:lvlText w:val=""/>
      <w:lvlJc w:val="left"/>
      <w:pPr>
        <w:ind w:left="2155" w:hanging="360"/>
      </w:pPr>
      <w:rPr>
        <w:rFonts w:ascii="Wingdings" w:hAnsi="Wingdings" w:hint="default"/>
      </w:rPr>
    </w:lvl>
    <w:lvl w:ilvl="3" w:tplc="10090001" w:tentative="1">
      <w:start w:val="1"/>
      <w:numFmt w:val="bullet"/>
      <w:lvlText w:val=""/>
      <w:lvlJc w:val="left"/>
      <w:pPr>
        <w:ind w:left="2875" w:hanging="360"/>
      </w:pPr>
      <w:rPr>
        <w:rFonts w:ascii="Symbol" w:hAnsi="Symbol" w:hint="default"/>
      </w:rPr>
    </w:lvl>
    <w:lvl w:ilvl="4" w:tplc="10090003" w:tentative="1">
      <w:start w:val="1"/>
      <w:numFmt w:val="bullet"/>
      <w:lvlText w:val="o"/>
      <w:lvlJc w:val="left"/>
      <w:pPr>
        <w:ind w:left="3595" w:hanging="360"/>
      </w:pPr>
      <w:rPr>
        <w:rFonts w:ascii="Courier New" w:hAnsi="Courier New" w:cs="Courier New" w:hint="default"/>
      </w:rPr>
    </w:lvl>
    <w:lvl w:ilvl="5" w:tplc="10090005" w:tentative="1">
      <w:start w:val="1"/>
      <w:numFmt w:val="bullet"/>
      <w:lvlText w:val=""/>
      <w:lvlJc w:val="left"/>
      <w:pPr>
        <w:ind w:left="4315" w:hanging="360"/>
      </w:pPr>
      <w:rPr>
        <w:rFonts w:ascii="Wingdings" w:hAnsi="Wingdings" w:hint="default"/>
      </w:rPr>
    </w:lvl>
    <w:lvl w:ilvl="6" w:tplc="10090001" w:tentative="1">
      <w:start w:val="1"/>
      <w:numFmt w:val="bullet"/>
      <w:lvlText w:val=""/>
      <w:lvlJc w:val="left"/>
      <w:pPr>
        <w:ind w:left="5035" w:hanging="360"/>
      </w:pPr>
      <w:rPr>
        <w:rFonts w:ascii="Symbol" w:hAnsi="Symbol" w:hint="default"/>
      </w:rPr>
    </w:lvl>
    <w:lvl w:ilvl="7" w:tplc="10090003" w:tentative="1">
      <w:start w:val="1"/>
      <w:numFmt w:val="bullet"/>
      <w:lvlText w:val="o"/>
      <w:lvlJc w:val="left"/>
      <w:pPr>
        <w:ind w:left="5755" w:hanging="360"/>
      </w:pPr>
      <w:rPr>
        <w:rFonts w:ascii="Courier New" w:hAnsi="Courier New" w:cs="Courier New" w:hint="default"/>
      </w:rPr>
    </w:lvl>
    <w:lvl w:ilvl="8" w:tplc="10090005" w:tentative="1">
      <w:start w:val="1"/>
      <w:numFmt w:val="bullet"/>
      <w:lvlText w:val=""/>
      <w:lvlJc w:val="left"/>
      <w:pPr>
        <w:ind w:left="6475" w:hanging="360"/>
      </w:pPr>
      <w:rPr>
        <w:rFonts w:ascii="Wingdings" w:hAnsi="Wingdings" w:hint="default"/>
      </w:rPr>
    </w:lvl>
  </w:abstractNum>
  <w:abstractNum w:abstractNumId="5" w15:restartNumberingAfterBreak="0">
    <w:nsid w:val="0A7674C3"/>
    <w:multiLevelType w:val="singleLevel"/>
    <w:tmpl w:val="5740C1C0"/>
    <w:lvl w:ilvl="0">
      <w:start w:val="1"/>
      <w:numFmt w:val="decimal"/>
      <w:lvlText w:val="%1."/>
      <w:lvlJc w:val="left"/>
      <w:pPr>
        <w:tabs>
          <w:tab w:val="num" w:pos="450"/>
        </w:tabs>
        <w:ind w:left="450" w:hanging="450"/>
      </w:pPr>
      <w:rPr>
        <w:rFonts w:hint="default"/>
      </w:rPr>
    </w:lvl>
  </w:abstractNum>
  <w:abstractNum w:abstractNumId="6" w15:restartNumberingAfterBreak="0">
    <w:nsid w:val="0A855233"/>
    <w:multiLevelType w:val="hybridMultilevel"/>
    <w:tmpl w:val="52225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A21138"/>
    <w:multiLevelType w:val="hybridMultilevel"/>
    <w:tmpl w:val="72E8B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152E44"/>
    <w:multiLevelType w:val="hybridMultilevel"/>
    <w:tmpl w:val="41C8F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552A0F"/>
    <w:multiLevelType w:val="hybridMultilevel"/>
    <w:tmpl w:val="5F06D9C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0" w15:restartNumberingAfterBreak="0">
    <w:nsid w:val="19DE0B2E"/>
    <w:multiLevelType w:val="hybridMultilevel"/>
    <w:tmpl w:val="A68A666A"/>
    <w:lvl w:ilvl="0" w:tplc="6472F994">
      <w:start w:val="1"/>
      <w:numFmt w:val="decimal"/>
      <w:lvlText w:val="%1."/>
      <w:lvlJc w:val="left"/>
      <w:pPr>
        <w:ind w:left="720" w:hanging="360"/>
      </w:pPr>
      <w:rPr>
        <w:rFonts w:hint="default"/>
        <w:b w:val="0"/>
        <w:bCs w:val="0"/>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E4072F"/>
    <w:multiLevelType w:val="hybridMultilevel"/>
    <w:tmpl w:val="AA2273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1D475691"/>
    <w:multiLevelType w:val="hybridMultilevel"/>
    <w:tmpl w:val="0B8EBCB2"/>
    <w:lvl w:ilvl="0" w:tplc="8BC46048">
      <w:numFmt w:val="bullet"/>
      <w:lvlText w:val=""/>
      <w:lvlJc w:val="left"/>
      <w:pPr>
        <w:ind w:left="720" w:hanging="360"/>
      </w:pPr>
      <w:rPr>
        <w:rFonts w:ascii="Symbol" w:eastAsia="Times New Roman" w:hAnsi="Symbol"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6846E2"/>
    <w:multiLevelType w:val="hybridMultilevel"/>
    <w:tmpl w:val="2D50BF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09C3748"/>
    <w:multiLevelType w:val="hybridMultilevel"/>
    <w:tmpl w:val="0C80DD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24B144E1"/>
    <w:multiLevelType w:val="hybridMultilevel"/>
    <w:tmpl w:val="4934B158"/>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255322FE"/>
    <w:multiLevelType w:val="singleLevel"/>
    <w:tmpl w:val="245C58A4"/>
    <w:lvl w:ilvl="0">
      <w:start w:val="1"/>
      <w:numFmt w:val="decimal"/>
      <w:lvlText w:val="%1."/>
      <w:lvlJc w:val="left"/>
      <w:pPr>
        <w:tabs>
          <w:tab w:val="num" w:pos="360"/>
        </w:tabs>
        <w:ind w:left="360" w:hanging="360"/>
      </w:pPr>
      <w:rPr>
        <w:b w:val="0"/>
      </w:rPr>
    </w:lvl>
  </w:abstractNum>
  <w:abstractNum w:abstractNumId="17" w15:restartNumberingAfterBreak="0">
    <w:nsid w:val="2B48254B"/>
    <w:multiLevelType w:val="hybridMultilevel"/>
    <w:tmpl w:val="4D1ECA70"/>
    <w:lvl w:ilvl="0" w:tplc="FFFFFFFF">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04090003">
      <w:start w:val="1"/>
      <w:numFmt w:val="bullet"/>
      <w:lvlText w:val="o"/>
      <w:lvlJc w:val="left"/>
      <w:pPr>
        <w:ind w:left="1800" w:hanging="360"/>
      </w:pPr>
      <w:rPr>
        <w:rFonts w:ascii="Courier New" w:hAnsi="Courier New" w:cs="Courier New"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2C0E4E54"/>
    <w:multiLevelType w:val="hybridMultilevel"/>
    <w:tmpl w:val="64CC595C"/>
    <w:lvl w:ilvl="0" w:tplc="8F821B22">
      <w:numFmt w:val="bullet"/>
      <w:lvlText w:val=""/>
      <w:lvlJc w:val="left"/>
      <w:pPr>
        <w:ind w:left="360" w:hanging="360"/>
      </w:pPr>
      <w:rPr>
        <w:rFonts w:ascii="Symbol" w:eastAsia="Times New Roman" w:hAnsi="Symbol" w:cs="Segoe U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FE80E51"/>
    <w:multiLevelType w:val="hybridMultilevel"/>
    <w:tmpl w:val="C49A014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0" w15:restartNumberingAfterBreak="0">
    <w:nsid w:val="318D2AE5"/>
    <w:multiLevelType w:val="hybridMultilevel"/>
    <w:tmpl w:val="78BC6A72"/>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33F04E6B"/>
    <w:multiLevelType w:val="hybridMultilevel"/>
    <w:tmpl w:val="367699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9482EDB"/>
    <w:multiLevelType w:val="hybridMultilevel"/>
    <w:tmpl w:val="8B7C90CA"/>
    <w:lvl w:ilvl="0" w:tplc="10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3D300C5E"/>
    <w:multiLevelType w:val="hybridMultilevel"/>
    <w:tmpl w:val="5C22FC00"/>
    <w:lvl w:ilvl="0" w:tplc="10090001">
      <w:start w:val="1"/>
      <w:numFmt w:val="bullet"/>
      <w:lvlText w:val=""/>
      <w:lvlJc w:val="left"/>
      <w:pPr>
        <w:tabs>
          <w:tab w:val="num" w:pos="360"/>
        </w:tabs>
        <w:ind w:left="360" w:hanging="360"/>
      </w:pPr>
      <w:rPr>
        <w:rFonts w:ascii="Symbol" w:hAnsi="Symbol" w:hint="default"/>
        <w:b w:val="0"/>
      </w:rPr>
    </w:lvl>
    <w:lvl w:ilvl="1" w:tplc="10090019" w:tentative="1">
      <w:start w:val="1"/>
      <w:numFmt w:val="lowerLetter"/>
      <w:lvlText w:val="%2."/>
      <w:lvlJc w:val="left"/>
      <w:pPr>
        <w:tabs>
          <w:tab w:val="num" w:pos="883"/>
        </w:tabs>
        <w:ind w:left="883" w:hanging="360"/>
      </w:pPr>
    </w:lvl>
    <w:lvl w:ilvl="2" w:tplc="1009001B" w:tentative="1">
      <w:start w:val="1"/>
      <w:numFmt w:val="lowerRoman"/>
      <w:lvlText w:val="%3."/>
      <w:lvlJc w:val="right"/>
      <w:pPr>
        <w:tabs>
          <w:tab w:val="num" w:pos="1603"/>
        </w:tabs>
        <w:ind w:left="1603" w:hanging="180"/>
      </w:pPr>
    </w:lvl>
    <w:lvl w:ilvl="3" w:tplc="1009000F" w:tentative="1">
      <w:start w:val="1"/>
      <w:numFmt w:val="decimal"/>
      <w:lvlText w:val="%4."/>
      <w:lvlJc w:val="left"/>
      <w:pPr>
        <w:tabs>
          <w:tab w:val="num" w:pos="2323"/>
        </w:tabs>
        <w:ind w:left="2323" w:hanging="360"/>
      </w:pPr>
    </w:lvl>
    <w:lvl w:ilvl="4" w:tplc="10090019" w:tentative="1">
      <w:start w:val="1"/>
      <w:numFmt w:val="lowerLetter"/>
      <w:lvlText w:val="%5."/>
      <w:lvlJc w:val="left"/>
      <w:pPr>
        <w:tabs>
          <w:tab w:val="num" w:pos="3043"/>
        </w:tabs>
        <w:ind w:left="3043" w:hanging="360"/>
      </w:pPr>
    </w:lvl>
    <w:lvl w:ilvl="5" w:tplc="1009001B" w:tentative="1">
      <w:start w:val="1"/>
      <w:numFmt w:val="lowerRoman"/>
      <w:lvlText w:val="%6."/>
      <w:lvlJc w:val="right"/>
      <w:pPr>
        <w:tabs>
          <w:tab w:val="num" w:pos="3763"/>
        </w:tabs>
        <w:ind w:left="3763" w:hanging="180"/>
      </w:pPr>
    </w:lvl>
    <w:lvl w:ilvl="6" w:tplc="1009000F" w:tentative="1">
      <w:start w:val="1"/>
      <w:numFmt w:val="decimal"/>
      <w:lvlText w:val="%7."/>
      <w:lvlJc w:val="left"/>
      <w:pPr>
        <w:tabs>
          <w:tab w:val="num" w:pos="4483"/>
        </w:tabs>
        <w:ind w:left="4483" w:hanging="360"/>
      </w:pPr>
    </w:lvl>
    <w:lvl w:ilvl="7" w:tplc="10090019" w:tentative="1">
      <w:start w:val="1"/>
      <w:numFmt w:val="lowerLetter"/>
      <w:lvlText w:val="%8."/>
      <w:lvlJc w:val="left"/>
      <w:pPr>
        <w:tabs>
          <w:tab w:val="num" w:pos="5203"/>
        </w:tabs>
        <w:ind w:left="5203" w:hanging="360"/>
      </w:pPr>
    </w:lvl>
    <w:lvl w:ilvl="8" w:tplc="1009001B" w:tentative="1">
      <w:start w:val="1"/>
      <w:numFmt w:val="lowerRoman"/>
      <w:lvlText w:val="%9."/>
      <w:lvlJc w:val="right"/>
      <w:pPr>
        <w:tabs>
          <w:tab w:val="num" w:pos="5923"/>
        </w:tabs>
        <w:ind w:left="5923" w:hanging="180"/>
      </w:pPr>
    </w:lvl>
  </w:abstractNum>
  <w:abstractNum w:abstractNumId="24" w15:restartNumberingAfterBreak="0">
    <w:nsid w:val="424C17B1"/>
    <w:multiLevelType w:val="hybridMultilevel"/>
    <w:tmpl w:val="39D86E3A"/>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5" w15:restartNumberingAfterBreak="0">
    <w:nsid w:val="424F1ECB"/>
    <w:multiLevelType w:val="hybridMultilevel"/>
    <w:tmpl w:val="B92084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4A6631B"/>
    <w:multiLevelType w:val="hybridMultilevel"/>
    <w:tmpl w:val="7C08D92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7" w15:restartNumberingAfterBreak="0">
    <w:nsid w:val="46503376"/>
    <w:multiLevelType w:val="hybridMultilevel"/>
    <w:tmpl w:val="080AC2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999420D"/>
    <w:multiLevelType w:val="hybridMultilevel"/>
    <w:tmpl w:val="1F28BF90"/>
    <w:lvl w:ilvl="0" w:tplc="7B5627EE">
      <w:start w:val="1"/>
      <w:numFmt w:val="decimal"/>
      <w:lvlText w:val="%1."/>
      <w:lvlJc w:val="left"/>
      <w:pPr>
        <w:tabs>
          <w:tab w:val="num" w:pos="1637"/>
        </w:tabs>
        <w:ind w:left="1637" w:hanging="360"/>
      </w:pPr>
      <w:rPr>
        <w:b w:val="0"/>
      </w:rPr>
    </w:lvl>
    <w:lvl w:ilvl="1" w:tplc="10090019" w:tentative="1">
      <w:start w:val="1"/>
      <w:numFmt w:val="lowerLetter"/>
      <w:lvlText w:val="%2."/>
      <w:lvlJc w:val="left"/>
      <w:pPr>
        <w:tabs>
          <w:tab w:val="num" w:pos="2160"/>
        </w:tabs>
        <w:ind w:left="2160" w:hanging="360"/>
      </w:pPr>
    </w:lvl>
    <w:lvl w:ilvl="2" w:tplc="1009001B" w:tentative="1">
      <w:start w:val="1"/>
      <w:numFmt w:val="lowerRoman"/>
      <w:lvlText w:val="%3."/>
      <w:lvlJc w:val="right"/>
      <w:pPr>
        <w:tabs>
          <w:tab w:val="num" w:pos="2880"/>
        </w:tabs>
        <w:ind w:left="2880" w:hanging="180"/>
      </w:pPr>
    </w:lvl>
    <w:lvl w:ilvl="3" w:tplc="1009000F" w:tentative="1">
      <w:start w:val="1"/>
      <w:numFmt w:val="decimal"/>
      <w:lvlText w:val="%4."/>
      <w:lvlJc w:val="left"/>
      <w:pPr>
        <w:tabs>
          <w:tab w:val="num" w:pos="3600"/>
        </w:tabs>
        <w:ind w:left="3600" w:hanging="360"/>
      </w:pPr>
    </w:lvl>
    <w:lvl w:ilvl="4" w:tplc="10090019" w:tentative="1">
      <w:start w:val="1"/>
      <w:numFmt w:val="lowerLetter"/>
      <w:lvlText w:val="%5."/>
      <w:lvlJc w:val="left"/>
      <w:pPr>
        <w:tabs>
          <w:tab w:val="num" w:pos="4320"/>
        </w:tabs>
        <w:ind w:left="4320" w:hanging="360"/>
      </w:pPr>
    </w:lvl>
    <w:lvl w:ilvl="5" w:tplc="1009001B" w:tentative="1">
      <w:start w:val="1"/>
      <w:numFmt w:val="lowerRoman"/>
      <w:lvlText w:val="%6."/>
      <w:lvlJc w:val="right"/>
      <w:pPr>
        <w:tabs>
          <w:tab w:val="num" w:pos="5040"/>
        </w:tabs>
        <w:ind w:left="5040" w:hanging="180"/>
      </w:pPr>
    </w:lvl>
    <w:lvl w:ilvl="6" w:tplc="1009000F" w:tentative="1">
      <w:start w:val="1"/>
      <w:numFmt w:val="decimal"/>
      <w:lvlText w:val="%7."/>
      <w:lvlJc w:val="left"/>
      <w:pPr>
        <w:tabs>
          <w:tab w:val="num" w:pos="5760"/>
        </w:tabs>
        <w:ind w:left="5760" w:hanging="360"/>
      </w:pPr>
    </w:lvl>
    <w:lvl w:ilvl="7" w:tplc="10090019" w:tentative="1">
      <w:start w:val="1"/>
      <w:numFmt w:val="lowerLetter"/>
      <w:lvlText w:val="%8."/>
      <w:lvlJc w:val="left"/>
      <w:pPr>
        <w:tabs>
          <w:tab w:val="num" w:pos="6480"/>
        </w:tabs>
        <w:ind w:left="6480" w:hanging="360"/>
      </w:pPr>
    </w:lvl>
    <w:lvl w:ilvl="8" w:tplc="1009001B" w:tentative="1">
      <w:start w:val="1"/>
      <w:numFmt w:val="lowerRoman"/>
      <w:lvlText w:val="%9."/>
      <w:lvlJc w:val="right"/>
      <w:pPr>
        <w:tabs>
          <w:tab w:val="num" w:pos="7200"/>
        </w:tabs>
        <w:ind w:left="7200" w:hanging="180"/>
      </w:pPr>
    </w:lvl>
  </w:abstractNum>
  <w:abstractNum w:abstractNumId="29" w15:restartNumberingAfterBreak="0">
    <w:nsid w:val="4C1460E5"/>
    <w:multiLevelType w:val="hybridMultilevel"/>
    <w:tmpl w:val="0C5221D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0" w15:restartNumberingAfterBreak="0">
    <w:nsid w:val="51D053E8"/>
    <w:multiLevelType w:val="hybridMultilevel"/>
    <w:tmpl w:val="F712388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1" w15:restartNumberingAfterBreak="0">
    <w:nsid w:val="5B465A45"/>
    <w:multiLevelType w:val="hybridMultilevel"/>
    <w:tmpl w:val="AF20D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135724B"/>
    <w:multiLevelType w:val="hybridMultilevel"/>
    <w:tmpl w:val="05748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4107E43"/>
    <w:multiLevelType w:val="hybridMultilevel"/>
    <w:tmpl w:val="7C38FD0A"/>
    <w:lvl w:ilvl="0" w:tplc="5DC840E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15:restartNumberingAfterBreak="0">
    <w:nsid w:val="649E40A1"/>
    <w:multiLevelType w:val="hybridMultilevel"/>
    <w:tmpl w:val="21F8A85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66CD03DE"/>
    <w:multiLevelType w:val="hybridMultilevel"/>
    <w:tmpl w:val="10166EEE"/>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68776EF6"/>
    <w:multiLevelType w:val="hybridMultilevel"/>
    <w:tmpl w:val="331074AA"/>
    <w:lvl w:ilvl="0" w:tplc="FFFFFFFF">
      <w:start w:val="1"/>
      <w:numFmt w:val="decimal"/>
      <w:lvlText w:val="%1."/>
      <w:lvlJc w:val="left"/>
      <w:pPr>
        <w:tabs>
          <w:tab w:val="num" w:pos="360"/>
        </w:tabs>
        <w:ind w:left="360" w:hanging="360"/>
      </w:pPr>
      <w:rPr>
        <w:rFonts w:ascii="Times New Roman" w:hAnsi="Times New Roman" w:cs="Times New Roman" w:hint="default"/>
        <w:b w:val="0"/>
        <w:i w:val="0"/>
        <w:sz w:val="24"/>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37" w15:restartNumberingAfterBreak="0">
    <w:nsid w:val="69150949"/>
    <w:multiLevelType w:val="hybridMultilevel"/>
    <w:tmpl w:val="D88AE5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8" w15:restartNumberingAfterBreak="0">
    <w:nsid w:val="6B597462"/>
    <w:multiLevelType w:val="hybridMultilevel"/>
    <w:tmpl w:val="61BA780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6C5E327A"/>
    <w:multiLevelType w:val="hybridMultilevel"/>
    <w:tmpl w:val="3956F67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0" w15:restartNumberingAfterBreak="0">
    <w:nsid w:val="6E022056"/>
    <w:multiLevelType w:val="hybridMultilevel"/>
    <w:tmpl w:val="61543D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4372C12"/>
    <w:multiLevelType w:val="hybridMultilevel"/>
    <w:tmpl w:val="F4143916"/>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75DC58C3"/>
    <w:multiLevelType w:val="hybridMultilevel"/>
    <w:tmpl w:val="E8A00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BFF4081"/>
    <w:multiLevelType w:val="hybridMultilevel"/>
    <w:tmpl w:val="417206C0"/>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7C466433"/>
    <w:multiLevelType w:val="hybridMultilevel"/>
    <w:tmpl w:val="9F783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E0D0B74"/>
    <w:multiLevelType w:val="hybridMultilevel"/>
    <w:tmpl w:val="3B4E9A1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6" w15:restartNumberingAfterBreak="0">
    <w:nsid w:val="7EFA0484"/>
    <w:multiLevelType w:val="hybridMultilevel"/>
    <w:tmpl w:val="F04077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739060954">
    <w:abstractNumId w:val="29"/>
  </w:num>
  <w:num w:numId="2" w16cid:durableId="370493232">
    <w:abstractNumId w:val="14"/>
  </w:num>
  <w:num w:numId="3" w16cid:durableId="461509356">
    <w:abstractNumId w:val="28"/>
  </w:num>
  <w:num w:numId="4" w16cid:durableId="2041276801">
    <w:abstractNumId w:val="23"/>
  </w:num>
  <w:num w:numId="5" w16cid:durableId="669062115">
    <w:abstractNumId w:val="26"/>
  </w:num>
  <w:num w:numId="6" w16cid:durableId="697002069">
    <w:abstractNumId w:val="16"/>
  </w:num>
  <w:num w:numId="7" w16cid:durableId="2078627884">
    <w:abstractNumId w:val="19"/>
  </w:num>
  <w:num w:numId="8" w16cid:durableId="587662822">
    <w:abstractNumId w:val="33"/>
  </w:num>
  <w:num w:numId="9" w16cid:durableId="1022784447">
    <w:abstractNumId w:val="2"/>
  </w:num>
  <w:num w:numId="10" w16cid:durableId="1246959464">
    <w:abstractNumId w:val="7"/>
  </w:num>
  <w:num w:numId="11" w16cid:durableId="730662672">
    <w:abstractNumId w:val="38"/>
  </w:num>
  <w:num w:numId="12" w16cid:durableId="2067726751">
    <w:abstractNumId w:val="31"/>
  </w:num>
  <w:num w:numId="13" w16cid:durableId="886333008">
    <w:abstractNumId w:val="44"/>
  </w:num>
  <w:num w:numId="14" w16cid:durableId="822308574">
    <w:abstractNumId w:val="8"/>
  </w:num>
  <w:num w:numId="15" w16cid:durableId="492375013">
    <w:abstractNumId w:val="6"/>
  </w:num>
  <w:num w:numId="16" w16cid:durableId="541357849">
    <w:abstractNumId w:val="32"/>
  </w:num>
  <w:num w:numId="17" w16cid:durableId="291982116">
    <w:abstractNumId w:val="30"/>
  </w:num>
  <w:num w:numId="18" w16cid:durableId="2005274381">
    <w:abstractNumId w:val="37"/>
  </w:num>
  <w:num w:numId="19" w16cid:durableId="392461652">
    <w:abstractNumId w:val="3"/>
  </w:num>
  <w:num w:numId="20" w16cid:durableId="2100324350">
    <w:abstractNumId w:val="39"/>
  </w:num>
  <w:num w:numId="21" w16cid:durableId="999625685">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2" w16cid:durableId="212916249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4600888">
    <w:abstractNumId w:val="43"/>
  </w:num>
  <w:num w:numId="24" w16cid:durableId="1649626781">
    <w:abstractNumId w:val="41"/>
  </w:num>
  <w:num w:numId="25" w16cid:durableId="1792936808">
    <w:abstractNumId w:val="15"/>
  </w:num>
  <w:num w:numId="26" w16cid:durableId="1295411070">
    <w:abstractNumId w:val="20"/>
  </w:num>
  <w:num w:numId="27" w16cid:durableId="427819605">
    <w:abstractNumId w:val="35"/>
  </w:num>
  <w:num w:numId="28" w16cid:durableId="1726638328">
    <w:abstractNumId w:val="46"/>
  </w:num>
  <w:num w:numId="29" w16cid:durableId="462427959">
    <w:abstractNumId w:val="9"/>
  </w:num>
  <w:num w:numId="30" w16cid:durableId="791443888">
    <w:abstractNumId w:val="25"/>
  </w:num>
  <w:num w:numId="31" w16cid:durableId="1280336439">
    <w:abstractNumId w:val="5"/>
  </w:num>
  <w:num w:numId="32" w16cid:durableId="884099696">
    <w:abstractNumId w:val="4"/>
  </w:num>
  <w:num w:numId="33" w16cid:durableId="1783376294">
    <w:abstractNumId w:val="34"/>
  </w:num>
  <w:num w:numId="34" w16cid:durableId="1643072723">
    <w:abstractNumId w:val="45"/>
  </w:num>
  <w:num w:numId="35" w16cid:durableId="1740516320">
    <w:abstractNumId w:val="1"/>
  </w:num>
  <w:num w:numId="36" w16cid:durableId="376855618">
    <w:abstractNumId w:val="10"/>
  </w:num>
  <w:num w:numId="37" w16cid:durableId="249123917">
    <w:abstractNumId w:val="21"/>
  </w:num>
  <w:num w:numId="38" w16cid:durableId="919025251">
    <w:abstractNumId w:val="27"/>
  </w:num>
  <w:num w:numId="39" w16cid:durableId="1958220231">
    <w:abstractNumId w:val="42"/>
  </w:num>
  <w:num w:numId="40" w16cid:durableId="1073744327">
    <w:abstractNumId w:val="40"/>
  </w:num>
  <w:num w:numId="41" w16cid:durableId="1224566228">
    <w:abstractNumId w:val="24"/>
  </w:num>
  <w:num w:numId="42" w16cid:durableId="1558127615">
    <w:abstractNumId w:val="17"/>
  </w:num>
  <w:num w:numId="43" w16cid:durableId="903444702">
    <w:abstractNumId w:val="13"/>
  </w:num>
  <w:num w:numId="44" w16cid:durableId="118494501">
    <w:abstractNumId w:val="11"/>
  </w:num>
  <w:num w:numId="45" w16cid:durableId="861355252">
    <w:abstractNumId w:val="9"/>
  </w:num>
  <w:num w:numId="46" w16cid:durableId="406344000">
    <w:abstractNumId w:val="22"/>
  </w:num>
  <w:num w:numId="47" w16cid:durableId="1010523527">
    <w:abstractNumId w:val="18"/>
  </w:num>
  <w:num w:numId="48" w16cid:durableId="8916969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0093B"/>
    <w:rsid w:val="0003560F"/>
    <w:rsid w:val="0004085E"/>
    <w:rsid w:val="0005120D"/>
    <w:rsid w:val="00052B69"/>
    <w:rsid w:val="00061FAA"/>
    <w:rsid w:val="000641DA"/>
    <w:rsid w:val="00073C9D"/>
    <w:rsid w:val="00082803"/>
    <w:rsid w:val="0009560E"/>
    <w:rsid w:val="00096C78"/>
    <w:rsid w:val="000D32FE"/>
    <w:rsid w:val="000E1AF7"/>
    <w:rsid w:val="000F5C8D"/>
    <w:rsid w:val="00102003"/>
    <w:rsid w:val="00104589"/>
    <w:rsid w:val="00110344"/>
    <w:rsid w:val="0014517E"/>
    <w:rsid w:val="001551A7"/>
    <w:rsid w:val="00166FE0"/>
    <w:rsid w:val="001679BA"/>
    <w:rsid w:val="00183F8C"/>
    <w:rsid w:val="00190B43"/>
    <w:rsid w:val="001C6FCE"/>
    <w:rsid w:val="001E6A32"/>
    <w:rsid w:val="0022586D"/>
    <w:rsid w:val="00242A13"/>
    <w:rsid w:val="002615EA"/>
    <w:rsid w:val="00270608"/>
    <w:rsid w:val="00280583"/>
    <w:rsid w:val="00285570"/>
    <w:rsid w:val="002B6E3F"/>
    <w:rsid w:val="002C123A"/>
    <w:rsid w:val="002D33B0"/>
    <w:rsid w:val="002D4ED5"/>
    <w:rsid w:val="002E19E6"/>
    <w:rsid w:val="00304028"/>
    <w:rsid w:val="003864D0"/>
    <w:rsid w:val="003A4214"/>
    <w:rsid w:val="003B48E3"/>
    <w:rsid w:val="003B7BA5"/>
    <w:rsid w:val="003C2F29"/>
    <w:rsid w:val="003E1283"/>
    <w:rsid w:val="003E15BF"/>
    <w:rsid w:val="00423796"/>
    <w:rsid w:val="00440482"/>
    <w:rsid w:val="00442F0A"/>
    <w:rsid w:val="00446E13"/>
    <w:rsid w:val="00461032"/>
    <w:rsid w:val="00485C71"/>
    <w:rsid w:val="0049727F"/>
    <w:rsid w:val="004A3B00"/>
    <w:rsid w:val="004E235F"/>
    <w:rsid w:val="004E43E6"/>
    <w:rsid w:val="005014EC"/>
    <w:rsid w:val="00501A93"/>
    <w:rsid w:val="00516FED"/>
    <w:rsid w:val="005232FF"/>
    <w:rsid w:val="0052418A"/>
    <w:rsid w:val="00542B5E"/>
    <w:rsid w:val="00553DA3"/>
    <w:rsid w:val="00571424"/>
    <w:rsid w:val="00582DDD"/>
    <w:rsid w:val="00594A82"/>
    <w:rsid w:val="005A56CB"/>
    <w:rsid w:val="005B48F4"/>
    <w:rsid w:val="005D63A8"/>
    <w:rsid w:val="005E37AE"/>
    <w:rsid w:val="00622A09"/>
    <w:rsid w:val="00625D1D"/>
    <w:rsid w:val="0063076C"/>
    <w:rsid w:val="00631575"/>
    <w:rsid w:val="006320BB"/>
    <w:rsid w:val="00644EFB"/>
    <w:rsid w:val="00677594"/>
    <w:rsid w:val="0069364D"/>
    <w:rsid w:val="006C4E77"/>
    <w:rsid w:val="006F3014"/>
    <w:rsid w:val="006F348B"/>
    <w:rsid w:val="0070682E"/>
    <w:rsid w:val="00716FA8"/>
    <w:rsid w:val="00721003"/>
    <w:rsid w:val="00730131"/>
    <w:rsid w:val="00741DDC"/>
    <w:rsid w:val="00746EF7"/>
    <w:rsid w:val="007715DE"/>
    <w:rsid w:val="00794892"/>
    <w:rsid w:val="0079523E"/>
    <w:rsid w:val="00796F83"/>
    <w:rsid w:val="007A73FD"/>
    <w:rsid w:val="007B7C5D"/>
    <w:rsid w:val="007F5598"/>
    <w:rsid w:val="008052A6"/>
    <w:rsid w:val="00805C07"/>
    <w:rsid w:val="008252C9"/>
    <w:rsid w:val="00826D52"/>
    <w:rsid w:val="00830E66"/>
    <w:rsid w:val="008418CF"/>
    <w:rsid w:val="008515D0"/>
    <w:rsid w:val="00862C3F"/>
    <w:rsid w:val="008719CA"/>
    <w:rsid w:val="008823ED"/>
    <w:rsid w:val="008B277F"/>
    <w:rsid w:val="008C2C86"/>
    <w:rsid w:val="008C4D60"/>
    <w:rsid w:val="008D6C87"/>
    <w:rsid w:val="008E5EBB"/>
    <w:rsid w:val="008F7F83"/>
    <w:rsid w:val="009055DC"/>
    <w:rsid w:val="00906CB6"/>
    <w:rsid w:val="00912472"/>
    <w:rsid w:val="00934E88"/>
    <w:rsid w:val="00937CA4"/>
    <w:rsid w:val="00961622"/>
    <w:rsid w:val="00967A16"/>
    <w:rsid w:val="009902A2"/>
    <w:rsid w:val="00990F9E"/>
    <w:rsid w:val="00993E72"/>
    <w:rsid w:val="009C14B5"/>
    <w:rsid w:val="00A133B8"/>
    <w:rsid w:val="00A16E48"/>
    <w:rsid w:val="00A44834"/>
    <w:rsid w:val="00A5417E"/>
    <w:rsid w:val="00A81A6B"/>
    <w:rsid w:val="00A96416"/>
    <w:rsid w:val="00AA03B3"/>
    <w:rsid w:val="00AA7E80"/>
    <w:rsid w:val="00AC0F1A"/>
    <w:rsid w:val="00AD12D4"/>
    <w:rsid w:val="00AE314D"/>
    <w:rsid w:val="00B200A5"/>
    <w:rsid w:val="00B20938"/>
    <w:rsid w:val="00B20DB5"/>
    <w:rsid w:val="00B517CD"/>
    <w:rsid w:val="00B52436"/>
    <w:rsid w:val="00B55D97"/>
    <w:rsid w:val="00B72998"/>
    <w:rsid w:val="00B76321"/>
    <w:rsid w:val="00B7728D"/>
    <w:rsid w:val="00B81258"/>
    <w:rsid w:val="00B8429C"/>
    <w:rsid w:val="00B871EE"/>
    <w:rsid w:val="00BB5B13"/>
    <w:rsid w:val="00BC3FF0"/>
    <w:rsid w:val="00BD6D7D"/>
    <w:rsid w:val="00BE5C84"/>
    <w:rsid w:val="00BF5B33"/>
    <w:rsid w:val="00C20245"/>
    <w:rsid w:val="00C3662F"/>
    <w:rsid w:val="00C46744"/>
    <w:rsid w:val="00C628B3"/>
    <w:rsid w:val="00C734ED"/>
    <w:rsid w:val="00C76595"/>
    <w:rsid w:val="00C76967"/>
    <w:rsid w:val="00C8275E"/>
    <w:rsid w:val="00CA2A5E"/>
    <w:rsid w:val="00CA2B1D"/>
    <w:rsid w:val="00CA40CA"/>
    <w:rsid w:val="00CE5746"/>
    <w:rsid w:val="00CE67A1"/>
    <w:rsid w:val="00CE77DE"/>
    <w:rsid w:val="00CF4F59"/>
    <w:rsid w:val="00D26352"/>
    <w:rsid w:val="00D268F1"/>
    <w:rsid w:val="00D31891"/>
    <w:rsid w:val="00D34933"/>
    <w:rsid w:val="00D97A0A"/>
    <w:rsid w:val="00DA1CBD"/>
    <w:rsid w:val="00DD3A80"/>
    <w:rsid w:val="00DD61CF"/>
    <w:rsid w:val="00DF3D28"/>
    <w:rsid w:val="00DF4C26"/>
    <w:rsid w:val="00E214FE"/>
    <w:rsid w:val="00E308E2"/>
    <w:rsid w:val="00E31034"/>
    <w:rsid w:val="00E40607"/>
    <w:rsid w:val="00E461D2"/>
    <w:rsid w:val="00E81449"/>
    <w:rsid w:val="00E864AC"/>
    <w:rsid w:val="00E93212"/>
    <w:rsid w:val="00E947D4"/>
    <w:rsid w:val="00E95B8F"/>
    <w:rsid w:val="00E95BEB"/>
    <w:rsid w:val="00EA4849"/>
    <w:rsid w:val="00EA4CF6"/>
    <w:rsid w:val="00EA55A2"/>
    <w:rsid w:val="00EA5EC6"/>
    <w:rsid w:val="00EB4571"/>
    <w:rsid w:val="00ED4829"/>
    <w:rsid w:val="00EE5D55"/>
    <w:rsid w:val="00EF0DE7"/>
    <w:rsid w:val="00F01190"/>
    <w:rsid w:val="00F01E58"/>
    <w:rsid w:val="00F0549B"/>
    <w:rsid w:val="00F054B9"/>
    <w:rsid w:val="00F370F9"/>
    <w:rsid w:val="00F457DC"/>
    <w:rsid w:val="00F6017E"/>
    <w:rsid w:val="00F657BD"/>
    <w:rsid w:val="00F767EA"/>
    <w:rsid w:val="00F80168"/>
    <w:rsid w:val="00FA29E5"/>
    <w:rsid w:val="00FA63D6"/>
    <w:rsid w:val="00FA70D4"/>
    <w:rsid w:val="00FC7C7E"/>
    <w:rsid w:val="00FE2169"/>
    <w:rsid w:val="00FF6B5F"/>
    <w:rsid w:val="013EE3C8"/>
    <w:rsid w:val="033EA928"/>
    <w:rsid w:val="09F6E320"/>
    <w:rsid w:val="0AA96042"/>
    <w:rsid w:val="0AC2EC8B"/>
    <w:rsid w:val="0B72C62D"/>
    <w:rsid w:val="0C42150D"/>
    <w:rsid w:val="0D478B09"/>
    <w:rsid w:val="0EA5F3CC"/>
    <w:rsid w:val="0F5C551E"/>
    <w:rsid w:val="0FA0E1A6"/>
    <w:rsid w:val="108C2ED0"/>
    <w:rsid w:val="12606B6D"/>
    <w:rsid w:val="12F97916"/>
    <w:rsid w:val="133971EB"/>
    <w:rsid w:val="1837A9B2"/>
    <w:rsid w:val="198B8285"/>
    <w:rsid w:val="1CCD75F2"/>
    <w:rsid w:val="1D0929F9"/>
    <w:rsid w:val="1DDD76BC"/>
    <w:rsid w:val="1ED3731B"/>
    <w:rsid w:val="21B4DBD1"/>
    <w:rsid w:val="21E2C37A"/>
    <w:rsid w:val="23103EAD"/>
    <w:rsid w:val="2549560D"/>
    <w:rsid w:val="25ACCFBC"/>
    <w:rsid w:val="2621F091"/>
    <w:rsid w:val="26633F4C"/>
    <w:rsid w:val="28425B6C"/>
    <w:rsid w:val="28904DAF"/>
    <w:rsid w:val="28E895B7"/>
    <w:rsid w:val="29D4E8A8"/>
    <w:rsid w:val="29E7DFBB"/>
    <w:rsid w:val="2A26702B"/>
    <w:rsid w:val="2A665D5B"/>
    <w:rsid w:val="2E0BAA18"/>
    <w:rsid w:val="2FB2064D"/>
    <w:rsid w:val="333B3E8B"/>
    <w:rsid w:val="36DE749F"/>
    <w:rsid w:val="378075B9"/>
    <w:rsid w:val="37894012"/>
    <w:rsid w:val="38840285"/>
    <w:rsid w:val="3B1F25AE"/>
    <w:rsid w:val="3BB4F5DC"/>
    <w:rsid w:val="3BC5E1E9"/>
    <w:rsid w:val="3CD18F5E"/>
    <w:rsid w:val="3DD772EC"/>
    <w:rsid w:val="3E9BB994"/>
    <w:rsid w:val="3FE8FE64"/>
    <w:rsid w:val="415A662E"/>
    <w:rsid w:val="429E9ED3"/>
    <w:rsid w:val="437881CE"/>
    <w:rsid w:val="48889FE6"/>
    <w:rsid w:val="499AC8EB"/>
    <w:rsid w:val="4A3C7E34"/>
    <w:rsid w:val="4AD0887A"/>
    <w:rsid w:val="4C523E61"/>
    <w:rsid w:val="4F0E8320"/>
    <w:rsid w:val="4F2603ED"/>
    <w:rsid w:val="4FA92EDB"/>
    <w:rsid w:val="50010F30"/>
    <w:rsid w:val="52311874"/>
    <w:rsid w:val="52315D4A"/>
    <w:rsid w:val="523D3D57"/>
    <w:rsid w:val="52C8BAD5"/>
    <w:rsid w:val="552BACB8"/>
    <w:rsid w:val="55CD76F2"/>
    <w:rsid w:val="55EF78DB"/>
    <w:rsid w:val="573EF982"/>
    <w:rsid w:val="5B33D283"/>
    <w:rsid w:val="5C489609"/>
    <w:rsid w:val="5C5A99B4"/>
    <w:rsid w:val="5E1534E9"/>
    <w:rsid w:val="63C57217"/>
    <w:rsid w:val="65095FEE"/>
    <w:rsid w:val="6774F8D0"/>
    <w:rsid w:val="67A5E15F"/>
    <w:rsid w:val="69CC3ED8"/>
    <w:rsid w:val="6A2D964A"/>
    <w:rsid w:val="6A50A791"/>
    <w:rsid w:val="6B782D89"/>
    <w:rsid w:val="6C789628"/>
    <w:rsid w:val="6C9782CF"/>
    <w:rsid w:val="6CF6F223"/>
    <w:rsid w:val="6CFA5AF6"/>
    <w:rsid w:val="7033248F"/>
    <w:rsid w:val="7255AAF5"/>
    <w:rsid w:val="72CBF4E2"/>
    <w:rsid w:val="758E7EA0"/>
    <w:rsid w:val="784966B5"/>
    <w:rsid w:val="7A8F498A"/>
    <w:rsid w:val="7ADAB306"/>
    <w:rsid w:val="7BADA6CE"/>
    <w:rsid w:val="7BB27192"/>
    <w:rsid w:val="7BDF07A7"/>
    <w:rsid w:val="7C06A30B"/>
    <w:rsid w:val="7CDB28F8"/>
    <w:rsid w:val="7D00389B"/>
    <w:rsid w:val="7E1EBB44"/>
    <w:rsid w:val="7E67F1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8418CF"/>
    <w:pPr>
      <w:keepNext/>
      <w:keepLines/>
      <w:spacing w:before="40" w:after="120" w:line="240" w:lineRule="auto"/>
      <w:outlineLvl w:val="3"/>
    </w:pPr>
    <w:rPr>
      <w:rFonts w:eastAsiaTheme="majorEastAsia" w:cs="Arial"/>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8418CF"/>
    <w:rPr>
      <w:rFonts w:ascii="Arial" w:eastAsiaTheme="majorEastAsia" w:hAnsi="Arial" w:cs="Arial"/>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34"/>
    <w:qFormat/>
    <w:rsid w:val="00AE314D"/>
    <w:pPr>
      <w:ind w:left="720"/>
      <w:contextualSpacing/>
    </w:pPr>
  </w:style>
  <w:style w:type="paragraph" w:customStyle="1" w:styleId="Level1">
    <w:name w:val="Level 1"/>
    <w:basedOn w:val="Normal"/>
    <w:rsid w:val="00542B5E"/>
    <w:pPr>
      <w:widowControl w:val="0"/>
      <w:numPr>
        <w:numId w:val="2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 w:type="paragraph" w:styleId="Revision">
    <w:name w:val="Revision"/>
    <w:hidden/>
    <w:uiPriority w:val="99"/>
    <w:semiHidden/>
    <w:rsid w:val="00B55D97"/>
    <w:pPr>
      <w:spacing w:after="0" w:line="240" w:lineRule="auto"/>
    </w:pPr>
    <w:rPr>
      <w:rFonts w:ascii="Arial" w:hAnsi="Arial"/>
      <w:sz w:val="24"/>
    </w:rPr>
  </w:style>
  <w:style w:type="character" w:styleId="CommentReference">
    <w:name w:val="annotation reference"/>
    <w:basedOn w:val="DefaultParagraphFont"/>
    <w:rsid w:val="00B55D97"/>
    <w:rPr>
      <w:sz w:val="16"/>
      <w:szCs w:val="16"/>
    </w:rPr>
  </w:style>
  <w:style w:type="paragraph" w:styleId="CommentText">
    <w:name w:val="annotation text"/>
    <w:basedOn w:val="Normal"/>
    <w:link w:val="CommentTextChar"/>
    <w:rsid w:val="00B55D97"/>
    <w:pPr>
      <w:spacing w:after="0" w:line="240" w:lineRule="auto"/>
    </w:pPr>
    <w:rPr>
      <w:rFonts w:ascii="Arial Narrow" w:eastAsia="Times New Roman" w:hAnsi="Arial Narrow" w:cs="Times New Roman"/>
      <w:sz w:val="20"/>
      <w:szCs w:val="20"/>
    </w:rPr>
  </w:style>
  <w:style w:type="character" w:customStyle="1" w:styleId="CommentTextChar">
    <w:name w:val="Comment Text Char"/>
    <w:basedOn w:val="DefaultParagraphFont"/>
    <w:link w:val="CommentText"/>
    <w:rsid w:val="00B55D97"/>
    <w:rPr>
      <w:rFonts w:ascii="Arial Narrow" w:eastAsia="Times New Roman" w:hAnsi="Arial Narrow" w:cs="Times New Roman"/>
      <w:sz w:val="20"/>
      <w:szCs w:val="20"/>
    </w:rPr>
  </w:style>
  <w:style w:type="paragraph" w:customStyle="1" w:styleId="paragraph">
    <w:name w:val="paragraph"/>
    <w:basedOn w:val="Normal"/>
    <w:uiPriority w:val="1"/>
    <w:rsid w:val="6CF6F223"/>
    <w:pPr>
      <w:spacing w:beforeAutospacing="1" w:afterAutospacing="1" w:line="240" w:lineRule="auto"/>
    </w:pPr>
    <w:rPr>
      <w:rFonts w:asciiTheme="minorHAnsi" w:eastAsiaTheme="minorEastAsia" w:hAnsiTheme="minorHAnsi"/>
      <w:lang w:val="en-CA" w:eastAsia="en-CA"/>
    </w:rPr>
  </w:style>
  <w:style w:type="paragraph" w:styleId="NormalWeb">
    <w:name w:val="Normal (Web)"/>
    <w:basedOn w:val="Normal"/>
    <w:uiPriority w:val="99"/>
    <w:unhideWhenUsed/>
    <w:rsid w:val="005E37AE"/>
    <w:pPr>
      <w:spacing w:before="100" w:beforeAutospacing="1" w:after="100" w:afterAutospacing="1" w:line="240" w:lineRule="auto"/>
    </w:pPr>
    <w:rPr>
      <w:rFonts w:ascii="Times New Roman" w:eastAsia="Times New Roman" w:hAnsi="Times New Roman" w:cs="Times New Roman"/>
      <w:szCs w:val="24"/>
      <w:lang w:val="en-CA"/>
    </w:rPr>
  </w:style>
  <w:style w:type="character" w:customStyle="1" w:styleId="apple-converted-space">
    <w:name w:val="apple-converted-space"/>
    <w:basedOn w:val="DefaultParagraphFont"/>
    <w:rsid w:val="005E37AE"/>
  </w:style>
  <w:style w:type="character" w:styleId="Strong">
    <w:name w:val="Strong"/>
    <w:basedOn w:val="DefaultParagraphFont"/>
    <w:uiPriority w:val="22"/>
    <w:qFormat/>
    <w:rsid w:val="005E37A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1548180234">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documenttasks/documenttasks1.xml><?xml version="1.0" encoding="utf-8"?>
<t:Tasks xmlns:t="http://schemas.microsoft.com/office/tasks/2019/documenttasks" xmlns:oel="http://schemas.microsoft.com/office/2019/extlst">
  <t:Task id="{05CFFA50-60C6-4933-AFF4-85950022924E}">
    <t:Anchor>
      <t:Comment id="1329803859"/>
    </t:Anchor>
    <t:History>
      <t:Event id="{1896BF06-B579-4F82-AB40-309042187F4C}" time="2026-03-27T13:46:11.129Z">
        <t:Attribution userId="S::jencoulter@trentu.ca::956ca462-37f7-4f50-9bd4-7613a7e095c3" userProvider="AD" userName="Jen Coulter"/>
        <t:Anchor>
          <t:Comment id="1329803859"/>
        </t:Anchor>
        <t:Create/>
      </t:Event>
      <t:Event id="{E940A5BD-07F2-4153-A8F5-365896849802}" time="2026-03-27T13:46:11.129Z">
        <t:Attribution userId="S::jencoulter@trentu.ca::956ca462-37f7-4f50-9bd4-7613a7e095c3" userProvider="AD" userName="Jen Coulter"/>
        <t:Anchor>
          <t:Comment id="1329803859"/>
        </t:Anchor>
        <t:Assign userId="S::robertking@trentu.ca::9e9fe6e4-b4e9-42f6-b16c-7448f0456068" userProvider="AD" userName="Robert King"/>
      </t:Event>
      <t:Event id="{2162028D-3050-446C-87D0-30C8FBB7431B}" time="2026-03-27T13:46:11.129Z">
        <t:Attribution userId="S::jencoulter@trentu.ca::956ca462-37f7-4f50-9bd4-7613a7e095c3" userProvider="AD" userName="Jen Coulter"/>
        <t:Anchor>
          <t:Comment id="1329803859"/>
        </t:Anchor>
        <t:SetTitle title="@Robert King , we discussed moving this out of this position and being absorbed by your RLCs. Please update."/>
      </t:Event>
    </t:History>
  </t:Task>
  <t:Task id="{61A3D05E-68F7-4DF0-A238-24D924ED7BFC}">
    <t:Anchor>
      <t:Comment id="579293821"/>
    </t:Anchor>
    <t:History>
      <t:Event id="{7987DCB9-422E-4FB7-B245-8AFA14E51144}" time="2026-03-27T13:47:23.937Z">
        <t:Attribution userId="S::jencoulter@trentu.ca::956ca462-37f7-4f50-9bd4-7613a7e095c3" userProvider="AD" userName="Jen Coulter"/>
        <t:Anchor>
          <t:Comment id="579293821"/>
        </t:Anchor>
        <t:Create/>
      </t:Event>
      <t:Event id="{63C10E69-463D-4D8E-82A7-C032103F575F}" time="2026-03-27T13:47:23.937Z">
        <t:Attribution userId="S::jencoulter@trentu.ca::956ca462-37f7-4f50-9bd4-7613a7e095c3" userProvider="AD" userName="Jen Coulter"/>
        <t:Anchor>
          <t:Comment id="579293821"/>
        </t:Anchor>
        <t:Assign userId="S::robertking@trentu.ca::9e9fe6e4-b4e9-42f6-b16c-7448f0456068" userProvider="AD" userName="Robert King"/>
      </t:Event>
      <t:Event id="{FC591DF0-755A-4DE6-A480-3D37E4B2CDC9}" time="2026-03-27T13:47:23.937Z">
        <t:Attribution userId="S::jencoulter@trentu.ca::956ca462-37f7-4f50-9bd4-7613a7e095c3" userProvider="AD" userName="Jen Coulter"/>
        <t:Anchor>
          <t:Comment id="579293821"/>
        </t:Anchor>
        <t:SetTitle title="@Robert King, this position shoulds less complex that the Associate position. Where are all the curricular pieces? Will they no longer be a team lead?"/>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91395069C62C4587F79DA86643D0EB" ma:contentTypeVersion="17" ma:contentTypeDescription="Create a new document." ma:contentTypeScope="" ma:versionID="0d394032bdd2de99af31a4605a2d1c68">
  <xsd:schema xmlns:xsd="http://www.w3.org/2001/XMLSchema" xmlns:xs="http://www.w3.org/2001/XMLSchema" xmlns:p="http://schemas.microsoft.com/office/2006/metadata/properties" xmlns:ns2="4fe4ca57-5d84-4a28-b563-b36dc4e45985" xmlns:ns3="f6419236-a3ad-4630-819d-9f59f12df104" targetNamespace="http://schemas.microsoft.com/office/2006/metadata/properties" ma:root="true" ma:fieldsID="0223911cb6065fad5eeb9c1f84a39949" ns2:_="" ns3:_="">
    <xsd:import namespace="4fe4ca57-5d84-4a28-b563-b36dc4e45985"/>
    <xsd:import namespace="f6419236-a3ad-4630-819d-9f59f12df10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Shar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e4ca57-5d84-4a28-b563-b36dc4e459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Shared" ma:index="23" nillable="true" ma:displayName="Shared" ma:format="Dropdown" ma:list="UserInfo" ma:SharePointGroup="0" ma:internalName="Shared">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6419236-a3ad-4630-819d-9f59f12df10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5dbaf89-c2d2-45b9-9bcf-7d02f87e4526}" ma:internalName="TaxCatchAll" ma:showField="CatchAllData" ma:web="f6419236-a3ad-4630-819d-9f59f12df1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fe4ca57-5d84-4a28-b563-b36dc4e45985">
      <Terms xmlns="http://schemas.microsoft.com/office/infopath/2007/PartnerControls"/>
    </lcf76f155ced4ddcb4097134ff3c332f>
    <Shared xmlns="4fe4ca57-5d84-4a28-b563-b36dc4e45985">
      <UserInfo>
        <DisplayName/>
        <AccountId xsi:nil="true"/>
        <AccountType/>
      </UserInfo>
    </Shared>
    <TaxCatchAll xmlns="f6419236-a3ad-4630-819d-9f59f12df10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3B55DE-15D2-45F0-B594-83ED59BF35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e4ca57-5d84-4a28-b563-b36dc4e45985"/>
    <ds:schemaRef ds:uri="f6419236-a3ad-4630-819d-9f59f12df1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AB7D1D-6D61-4353-ABC6-249A3B3CF994}">
  <ds:schemaRefs>
    <ds:schemaRef ds:uri="http://schemas.microsoft.com/office/2006/metadata/properties"/>
    <ds:schemaRef ds:uri="http://schemas.microsoft.com/office/infopath/2007/PartnerControls"/>
    <ds:schemaRef ds:uri="4fe4ca57-5d84-4a28-b563-b36dc4e45985"/>
    <ds:schemaRef ds:uri="f6419236-a3ad-4630-819d-9f59f12df104"/>
  </ds:schemaRefs>
</ds:datastoreItem>
</file>

<file path=customXml/itemProps3.xml><?xml version="1.0" encoding="utf-8"?>
<ds:datastoreItem xmlns:ds="http://schemas.openxmlformats.org/officeDocument/2006/customXml" ds:itemID="{433721FB-FEBC-479D-B4B3-73D38AC99636}">
  <ds:schemaRefs>
    <ds:schemaRef ds:uri="http://schemas.microsoft.com/sharepoint/v3/contenttype/forms"/>
  </ds:schemaRefs>
</ds:datastoreItem>
</file>

<file path=customXml/itemProps4.xml><?xml version="1.0" encoding="utf-8"?>
<ds:datastoreItem xmlns:ds="http://schemas.openxmlformats.org/officeDocument/2006/customXml" ds:itemID="{B09F4007-F2AC-416E-8D3C-2A5480DC3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798</Words>
  <Characters>4549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5337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Torri Balson</cp:lastModifiedBy>
  <cp:revision>3</cp:revision>
  <cp:lastPrinted>2021-02-09T15:38:00Z</cp:lastPrinted>
  <dcterms:created xsi:type="dcterms:W3CDTF">2026-05-01T16:21:00Z</dcterms:created>
  <dcterms:modified xsi:type="dcterms:W3CDTF">2026-05-01T16:21:00Z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0x0101001B91395069C62C4587F79DA86643D0EB</vt:lpwstr>
  </property>
  <property fmtid="{D5CDD505-2E9C-101B-9397-08002B2CF9AE}" pid="3" name="MediaServiceImageTags">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