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831B2F" w14:textId="07876259" w:rsidR="00A133B8" w:rsidRPr="00052B69" w:rsidRDefault="00B52436" w:rsidP="004E235F">
      <w:pPr>
        <w:pStyle w:val="Heading4"/>
        <w:rPr>
          <w:rStyle w:val="Heading4Char"/>
          <w:rFonts w:ascii="Arial" w:hAnsi="Arial" w:cs="Arial"/>
          <w:spacing w:val="20"/>
        </w:rPr>
      </w:pPr>
      <w:r w:rsidRPr="00052B69">
        <w:rPr>
          <w:rStyle w:val="Heading4Char"/>
          <w:rFonts w:ascii="Arial" w:hAnsi="Arial" w:cs="Arial"/>
          <w:noProof/>
          <w:spacing w:val="20"/>
        </w:rPr>
        <w:drawing>
          <wp:anchor distT="0" distB="0" distL="114300" distR="114300" simplePos="0" relativeHeight="251663360" behindDoc="0" locked="0" layoutInCell="1" allowOverlap="1" wp14:anchorId="192275E4" wp14:editId="542F5E62">
            <wp:simplePos x="0" y="0"/>
            <wp:positionH relativeFrom="column">
              <wp:posOffset>4086225</wp:posOffset>
            </wp:positionH>
            <wp:positionV relativeFrom="paragraph">
              <wp:posOffset>-323850</wp:posOffset>
            </wp:positionV>
            <wp:extent cx="2143125" cy="902970"/>
            <wp:effectExtent l="0" t="0" r="9525" b="0"/>
            <wp:wrapNone/>
            <wp:docPr id="4" name="Picture 4" descr="Trent University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Trent University Logo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43125" cy="9029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8D6C87">
        <w:rPr>
          <w:rStyle w:val="Heading4Char"/>
          <w:rFonts w:ascii="Arial" w:hAnsi="Arial" w:cs="Arial"/>
          <w:spacing w:val="20"/>
        </w:rPr>
        <w:t>OPSEU</w:t>
      </w:r>
      <w:r w:rsidR="00446E13" w:rsidRPr="00052B69">
        <w:rPr>
          <w:rStyle w:val="Heading4Char"/>
          <w:rFonts w:ascii="Arial" w:hAnsi="Arial" w:cs="Arial"/>
          <w:spacing w:val="20"/>
        </w:rPr>
        <w:t xml:space="preserve"> JOB DESCRIPTION</w:t>
      </w:r>
    </w:p>
    <w:p w14:paraId="2DB4FB7B" w14:textId="77777777" w:rsidR="00AE314D" w:rsidRDefault="00AE314D" w:rsidP="00AE314D">
      <w:pPr>
        <w:tabs>
          <w:tab w:val="left" w:pos="1980"/>
        </w:tabs>
        <w:rPr>
          <w:rStyle w:val="Heading2Char"/>
        </w:rPr>
      </w:pPr>
    </w:p>
    <w:p w14:paraId="609FDEE1" w14:textId="406321D3" w:rsidR="00C76967" w:rsidRDefault="00C76967" w:rsidP="00AE314D">
      <w:pPr>
        <w:tabs>
          <w:tab w:val="left" w:pos="1980"/>
        </w:tabs>
        <w:ind w:left="2160" w:hanging="2160"/>
        <w:rPr>
          <w:rStyle w:val="Heading2Char"/>
          <w:b/>
          <w:bCs w:val="0"/>
          <w:color w:val="000000" w:themeColor="text1"/>
          <w:sz w:val="26"/>
          <w:szCs w:val="26"/>
        </w:rPr>
      </w:pPr>
    </w:p>
    <w:p w14:paraId="6B77B501" w14:textId="042A51CA" w:rsidR="00C76967" w:rsidRDefault="007A73FD" w:rsidP="00AE314D">
      <w:pPr>
        <w:tabs>
          <w:tab w:val="left" w:pos="1980"/>
        </w:tabs>
        <w:ind w:left="2160" w:hanging="2160"/>
        <w:rPr>
          <w:rStyle w:val="Heading2Char"/>
          <w:b/>
          <w:bCs w:val="0"/>
          <w:color w:val="000000" w:themeColor="text1"/>
          <w:sz w:val="26"/>
          <w:szCs w:val="26"/>
        </w:rPr>
      </w:pPr>
      <w:r>
        <w:rPr>
          <w:rFonts w:cs="Arial"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CEA0A50" wp14:editId="3844BC1B">
                <wp:simplePos x="0" y="0"/>
                <wp:positionH relativeFrom="margin">
                  <wp:align>right</wp:align>
                </wp:positionH>
                <wp:positionV relativeFrom="paragraph">
                  <wp:posOffset>13335</wp:posOffset>
                </wp:positionV>
                <wp:extent cx="5924550" cy="9525"/>
                <wp:effectExtent l="0" t="0" r="19050" b="28575"/>
                <wp:wrapNone/>
                <wp:docPr id="2" name="Straight Connector 2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924550" cy="9525"/>
                        </a:xfrm>
                        <a:prstGeom prst="line">
                          <a:avLst/>
                        </a:prstGeom>
                        <a:ln w="6350">
                          <a:solidFill>
                            <a:srgbClr val="154734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15162550" id="Straight Connector 2" o:spid="_x0000_s1026" alt="&quot;&quot;" style="position:absolute;flip:y;z-index:251662336;visibility:visible;mso-wrap-style:square;mso-width-percent:0;mso-wrap-distance-left:9pt;mso-wrap-distance-top:0;mso-wrap-distance-right:9pt;mso-wrap-distance-bottom:0;mso-position-horizontal:right;mso-position-horizontal-relative:margin;mso-position-vertical:absolute;mso-position-vertical-relative:text;mso-width-percent:0;mso-width-relative:margin" from="415.3pt,1.05pt" to="881.8pt,1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" strokecolor="#154734" strokeweight=".5pt">
                <v:stroke joinstyle="miter"/>
                <w10:wrap anchorx="margin"/>
              </v:line>
            </w:pict>
          </mc:Fallback>
        </mc:AlternateContent>
      </w:r>
    </w:p>
    <w:p w14:paraId="77B7F6C9" w14:textId="2033E48A" w:rsidR="00AE314D" w:rsidRPr="00052B69" w:rsidRDefault="00A133B8" w:rsidP="00FF6B5F">
      <w:pPr>
        <w:tabs>
          <w:tab w:val="left" w:pos="1980"/>
        </w:tabs>
        <w:ind w:left="2880" w:hanging="2880"/>
        <w:rPr>
          <w:rFonts w:cs="Arial"/>
          <w:bCs/>
          <w:color w:val="000000" w:themeColor="text1"/>
          <w:sz w:val="26"/>
          <w:szCs w:val="26"/>
        </w:rPr>
      </w:pPr>
      <w:r w:rsidRPr="00052B69">
        <w:rPr>
          <w:rStyle w:val="Heading2Char"/>
          <w:b/>
          <w:bCs w:val="0"/>
          <w:color w:val="000000" w:themeColor="text1"/>
          <w:sz w:val="26"/>
          <w:szCs w:val="26"/>
        </w:rPr>
        <w:t>Job Title:</w:t>
      </w:r>
      <w:r w:rsidRPr="00052B69">
        <w:rPr>
          <w:rFonts w:cs="Arial"/>
          <w:bCs/>
          <w:color w:val="000000" w:themeColor="text1"/>
          <w:sz w:val="26"/>
          <w:szCs w:val="26"/>
        </w:rPr>
        <w:t xml:space="preserve"> </w:t>
      </w:r>
      <w:r w:rsidRPr="00052B69">
        <w:rPr>
          <w:rFonts w:cs="Arial"/>
          <w:bCs/>
          <w:color w:val="000000" w:themeColor="text1"/>
          <w:sz w:val="26"/>
          <w:szCs w:val="26"/>
        </w:rPr>
        <w:tab/>
      </w:r>
      <w:r w:rsidR="004E43E6">
        <w:rPr>
          <w:rFonts w:cs="Arial"/>
          <w:bCs/>
          <w:color w:val="000000" w:themeColor="text1"/>
          <w:sz w:val="26"/>
          <w:szCs w:val="26"/>
        </w:rPr>
        <w:tab/>
      </w:r>
      <w:r w:rsidR="002B285B">
        <w:rPr>
          <w:rFonts w:cs="Arial"/>
          <w:bCs/>
          <w:color w:val="000000" w:themeColor="text1"/>
          <w:sz w:val="26"/>
          <w:szCs w:val="26"/>
        </w:rPr>
        <w:t>Finan</w:t>
      </w:r>
      <w:r w:rsidR="00E369BC">
        <w:rPr>
          <w:rFonts w:cs="Arial"/>
          <w:bCs/>
          <w:color w:val="000000" w:themeColor="text1"/>
          <w:sz w:val="26"/>
          <w:szCs w:val="26"/>
        </w:rPr>
        <w:t xml:space="preserve">cial </w:t>
      </w:r>
      <w:r w:rsidR="001D5367">
        <w:rPr>
          <w:rFonts w:cs="Arial"/>
          <w:bCs/>
          <w:color w:val="000000" w:themeColor="text1"/>
          <w:sz w:val="26"/>
          <w:szCs w:val="26"/>
        </w:rPr>
        <w:t xml:space="preserve">Reporting </w:t>
      </w:r>
      <w:r w:rsidR="00A96FB6">
        <w:rPr>
          <w:rFonts w:cs="Arial"/>
          <w:bCs/>
          <w:color w:val="000000" w:themeColor="text1"/>
          <w:sz w:val="26"/>
          <w:szCs w:val="26"/>
        </w:rPr>
        <w:t>Advisor</w:t>
      </w:r>
      <w:r w:rsidR="00304028">
        <w:rPr>
          <w:rFonts w:cs="Arial"/>
          <w:bCs/>
          <w:color w:val="000000" w:themeColor="text1"/>
          <w:sz w:val="26"/>
          <w:szCs w:val="26"/>
        </w:rPr>
        <w:t xml:space="preserve"> </w:t>
      </w:r>
    </w:p>
    <w:p w14:paraId="54B0CDFE" w14:textId="1E8F4DCE" w:rsidR="00A133B8" w:rsidRPr="00052B69" w:rsidRDefault="00A133B8" w:rsidP="00AE314D">
      <w:pPr>
        <w:tabs>
          <w:tab w:val="left" w:pos="1980"/>
        </w:tabs>
        <w:ind w:left="2160" w:hanging="2160"/>
        <w:rPr>
          <w:rFonts w:cs="Arial"/>
          <w:bCs/>
          <w:color w:val="000000" w:themeColor="text1"/>
          <w:sz w:val="26"/>
          <w:szCs w:val="26"/>
        </w:rPr>
      </w:pPr>
      <w:r w:rsidRPr="00052B69">
        <w:rPr>
          <w:rStyle w:val="Heading2Char"/>
          <w:b/>
          <w:bCs w:val="0"/>
          <w:color w:val="000000" w:themeColor="text1"/>
          <w:sz w:val="26"/>
          <w:szCs w:val="26"/>
        </w:rPr>
        <w:t>Job Number:</w:t>
      </w:r>
      <w:r w:rsidRPr="00052B69">
        <w:rPr>
          <w:rFonts w:cs="Arial"/>
          <w:bCs/>
          <w:color w:val="000000" w:themeColor="text1"/>
          <w:sz w:val="26"/>
          <w:szCs w:val="26"/>
        </w:rPr>
        <w:tab/>
      </w:r>
      <w:r w:rsidR="004E43E6">
        <w:rPr>
          <w:rFonts w:cs="Arial"/>
          <w:bCs/>
          <w:color w:val="000000" w:themeColor="text1"/>
          <w:sz w:val="26"/>
          <w:szCs w:val="26"/>
        </w:rPr>
        <w:tab/>
      </w:r>
      <w:r w:rsidR="004E43E6">
        <w:rPr>
          <w:rFonts w:cs="Arial"/>
          <w:bCs/>
          <w:color w:val="000000" w:themeColor="text1"/>
          <w:sz w:val="26"/>
          <w:szCs w:val="26"/>
        </w:rPr>
        <w:tab/>
      </w:r>
      <w:r w:rsidR="00A96FB6">
        <w:rPr>
          <w:rFonts w:cs="Arial"/>
          <w:bCs/>
          <w:color w:val="000000" w:themeColor="text1"/>
          <w:sz w:val="26"/>
          <w:szCs w:val="26"/>
        </w:rPr>
        <w:t>A-409</w:t>
      </w:r>
      <w:r w:rsidR="00190B43">
        <w:rPr>
          <w:rFonts w:cs="Arial"/>
          <w:bCs/>
          <w:color w:val="000000" w:themeColor="text1"/>
          <w:sz w:val="26"/>
          <w:szCs w:val="26"/>
        </w:rPr>
        <w:t xml:space="preserve"> | VIP: </w:t>
      </w:r>
      <w:r w:rsidR="00A96FB6">
        <w:rPr>
          <w:rFonts w:cs="Arial"/>
          <w:bCs/>
          <w:color w:val="000000" w:themeColor="text1"/>
          <w:sz w:val="26"/>
          <w:szCs w:val="26"/>
        </w:rPr>
        <w:t>1646</w:t>
      </w:r>
      <w:r w:rsidRPr="00052B69">
        <w:rPr>
          <w:rFonts w:cs="Arial"/>
          <w:bCs/>
          <w:color w:val="000000" w:themeColor="text1"/>
          <w:sz w:val="26"/>
          <w:szCs w:val="26"/>
        </w:rPr>
        <w:tab/>
      </w:r>
      <w:r w:rsidRPr="00052B69">
        <w:rPr>
          <w:rFonts w:cs="Arial"/>
          <w:bCs/>
          <w:color w:val="000000" w:themeColor="text1"/>
          <w:sz w:val="26"/>
          <w:szCs w:val="26"/>
        </w:rPr>
        <w:tab/>
      </w:r>
      <w:r w:rsidRPr="00052B69">
        <w:rPr>
          <w:rFonts w:cs="Arial"/>
          <w:bCs/>
          <w:color w:val="000000" w:themeColor="text1"/>
          <w:sz w:val="26"/>
          <w:szCs w:val="26"/>
        </w:rPr>
        <w:tab/>
      </w:r>
    </w:p>
    <w:p w14:paraId="1DDB6955" w14:textId="79521F1E" w:rsidR="00A133B8" w:rsidRPr="00052B69" w:rsidRDefault="00A133B8" w:rsidP="007A73FD">
      <w:pPr>
        <w:tabs>
          <w:tab w:val="left" w:pos="1980"/>
        </w:tabs>
        <w:ind w:left="2160" w:hanging="2160"/>
        <w:rPr>
          <w:rStyle w:val="Heading2Char"/>
          <w:b/>
          <w:bCs w:val="0"/>
          <w:color w:val="000000" w:themeColor="text1"/>
          <w:sz w:val="26"/>
          <w:szCs w:val="26"/>
        </w:rPr>
      </w:pPr>
      <w:r w:rsidRPr="00052B69">
        <w:rPr>
          <w:rStyle w:val="Heading2Char"/>
          <w:b/>
          <w:bCs w:val="0"/>
          <w:color w:val="000000" w:themeColor="text1"/>
          <w:sz w:val="26"/>
          <w:szCs w:val="26"/>
        </w:rPr>
        <w:t>Band:</w:t>
      </w:r>
      <w:r w:rsidRPr="00052B69">
        <w:rPr>
          <w:rStyle w:val="Heading2Char"/>
          <w:b/>
          <w:bCs w:val="0"/>
          <w:color w:val="000000" w:themeColor="text1"/>
          <w:sz w:val="26"/>
          <w:szCs w:val="26"/>
        </w:rPr>
        <w:tab/>
      </w:r>
      <w:r w:rsidR="004E43E6">
        <w:rPr>
          <w:rStyle w:val="Heading2Char"/>
          <w:b/>
          <w:bCs w:val="0"/>
          <w:color w:val="000000" w:themeColor="text1"/>
          <w:sz w:val="26"/>
          <w:szCs w:val="26"/>
        </w:rPr>
        <w:tab/>
      </w:r>
      <w:r w:rsidR="004E43E6">
        <w:rPr>
          <w:rStyle w:val="Heading2Char"/>
          <w:b/>
          <w:bCs w:val="0"/>
          <w:color w:val="000000" w:themeColor="text1"/>
          <w:sz w:val="26"/>
          <w:szCs w:val="26"/>
        </w:rPr>
        <w:tab/>
      </w:r>
      <w:r w:rsidR="00EF0DE7">
        <w:rPr>
          <w:rStyle w:val="Heading2Char"/>
          <w:color w:val="000000" w:themeColor="text1"/>
          <w:sz w:val="26"/>
          <w:szCs w:val="26"/>
        </w:rPr>
        <w:t>OPSEU</w:t>
      </w:r>
      <w:r w:rsidR="004E43E6" w:rsidRPr="004E43E6">
        <w:rPr>
          <w:rStyle w:val="Heading2Char"/>
          <w:color w:val="000000" w:themeColor="text1"/>
          <w:sz w:val="26"/>
          <w:szCs w:val="26"/>
        </w:rPr>
        <w:t>-</w:t>
      </w:r>
      <w:r w:rsidR="008278DA">
        <w:rPr>
          <w:rStyle w:val="Heading2Char"/>
          <w:color w:val="000000" w:themeColor="text1"/>
          <w:sz w:val="26"/>
          <w:szCs w:val="26"/>
        </w:rPr>
        <w:t>8 (subject to review)</w:t>
      </w:r>
      <w:r w:rsidR="006F3014">
        <w:rPr>
          <w:rStyle w:val="Heading2Char"/>
          <w:b/>
          <w:bCs w:val="0"/>
          <w:color w:val="000000" w:themeColor="text1"/>
          <w:sz w:val="26"/>
          <w:szCs w:val="26"/>
        </w:rPr>
        <w:tab/>
      </w:r>
      <w:r w:rsidR="006F3014">
        <w:rPr>
          <w:rFonts w:asciiTheme="minorHAnsi" w:hAnsiTheme="minorHAnsi" w:cstheme="minorHAnsi"/>
        </w:rPr>
        <w:tab/>
      </w:r>
    </w:p>
    <w:p w14:paraId="03B91C93" w14:textId="1C4ACFF3" w:rsidR="00A133B8" w:rsidRPr="00052B69" w:rsidRDefault="00A133B8" w:rsidP="00A133B8">
      <w:pPr>
        <w:tabs>
          <w:tab w:val="left" w:pos="1980"/>
        </w:tabs>
        <w:ind w:left="2160" w:hanging="2160"/>
        <w:rPr>
          <w:rFonts w:cs="Arial"/>
          <w:bCs/>
          <w:color w:val="000000" w:themeColor="text1"/>
          <w:sz w:val="26"/>
          <w:szCs w:val="26"/>
        </w:rPr>
      </w:pPr>
      <w:r w:rsidRPr="00052B69">
        <w:rPr>
          <w:rStyle w:val="Heading2Char"/>
          <w:b/>
          <w:bCs w:val="0"/>
          <w:color w:val="000000" w:themeColor="text1"/>
          <w:sz w:val="26"/>
          <w:szCs w:val="26"/>
        </w:rPr>
        <w:t>Department:</w:t>
      </w:r>
      <w:r w:rsidRPr="00052B69">
        <w:rPr>
          <w:rFonts w:cs="Arial"/>
          <w:bCs/>
          <w:color w:val="000000" w:themeColor="text1"/>
          <w:sz w:val="26"/>
          <w:szCs w:val="26"/>
        </w:rPr>
        <w:t xml:space="preserve"> </w:t>
      </w:r>
      <w:r w:rsidRPr="00052B69">
        <w:rPr>
          <w:rFonts w:cs="Arial"/>
          <w:bCs/>
          <w:color w:val="000000" w:themeColor="text1"/>
          <w:sz w:val="26"/>
          <w:szCs w:val="26"/>
        </w:rPr>
        <w:tab/>
      </w:r>
      <w:r w:rsidR="004E43E6">
        <w:rPr>
          <w:rFonts w:cs="Arial"/>
          <w:bCs/>
          <w:color w:val="000000" w:themeColor="text1"/>
          <w:sz w:val="26"/>
          <w:szCs w:val="26"/>
        </w:rPr>
        <w:tab/>
      </w:r>
      <w:r w:rsidR="004E43E6">
        <w:rPr>
          <w:rFonts w:cs="Arial"/>
          <w:bCs/>
          <w:color w:val="000000" w:themeColor="text1"/>
          <w:sz w:val="26"/>
          <w:szCs w:val="26"/>
        </w:rPr>
        <w:tab/>
      </w:r>
      <w:r w:rsidR="00A96FB6">
        <w:rPr>
          <w:rFonts w:cs="Arial"/>
          <w:bCs/>
          <w:color w:val="000000" w:themeColor="text1"/>
          <w:sz w:val="26"/>
          <w:szCs w:val="26"/>
        </w:rPr>
        <w:t>Financial Services</w:t>
      </w:r>
      <w:r w:rsidRPr="00052B69">
        <w:rPr>
          <w:rFonts w:cs="Arial"/>
          <w:bCs/>
          <w:color w:val="000000" w:themeColor="text1"/>
          <w:sz w:val="26"/>
          <w:szCs w:val="26"/>
        </w:rPr>
        <w:tab/>
      </w:r>
      <w:r w:rsidR="00AE314D" w:rsidRPr="00052B69">
        <w:rPr>
          <w:rFonts w:cs="Arial"/>
          <w:bCs/>
          <w:color w:val="000000" w:themeColor="text1"/>
          <w:sz w:val="26"/>
          <w:szCs w:val="26"/>
        </w:rPr>
        <w:tab/>
      </w:r>
      <w:r w:rsidRPr="00052B69">
        <w:rPr>
          <w:rFonts w:cs="Arial"/>
          <w:bCs/>
          <w:color w:val="000000" w:themeColor="text1"/>
          <w:sz w:val="26"/>
          <w:szCs w:val="26"/>
        </w:rPr>
        <w:tab/>
      </w:r>
      <w:r w:rsidRPr="00052B69">
        <w:rPr>
          <w:rFonts w:cs="Arial"/>
          <w:bCs/>
          <w:color w:val="000000" w:themeColor="text1"/>
          <w:sz w:val="26"/>
          <w:szCs w:val="26"/>
        </w:rPr>
        <w:tab/>
      </w:r>
      <w:r w:rsidRPr="00052B69">
        <w:rPr>
          <w:rFonts w:cs="Arial"/>
          <w:bCs/>
          <w:color w:val="000000" w:themeColor="text1"/>
          <w:sz w:val="26"/>
          <w:szCs w:val="26"/>
        </w:rPr>
        <w:tab/>
      </w:r>
    </w:p>
    <w:p w14:paraId="65D10A2A" w14:textId="01D33A2F" w:rsidR="008F7F83" w:rsidRDefault="00A133B8" w:rsidP="00FF6B5F">
      <w:pPr>
        <w:tabs>
          <w:tab w:val="left" w:pos="1980"/>
        </w:tabs>
        <w:ind w:left="2880" w:hanging="2880"/>
        <w:rPr>
          <w:rStyle w:val="Heading2Char"/>
          <w:b/>
          <w:bCs w:val="0"/>
          <w:color w:val="000000" w:themeColor="text1"/>
          <w:sz w:val="26"/>
          <w:szCs w:val="26"/>
        </w:rPr>
      </w:pPr>
      <w:r w:rsidRPr="00052B69">
        <w:rPr>
          <w:rStyle w:val="Heading2Char"/>
          <w:b/>
          <w:bCs w:val="0"/>
          <w:color w:val="000000" w:themeColor="text1"/>
          <w:sz w:val="26"/>
          <w:szCs w:val="26"/>
        </w:rPr>
        <w:t>Supervisor Title:</w:t>
      </w:r>
      <w:r w:rsidRPr="00052B69">
        <w:rPr>
          <w:rStyle w:val="Heading2Char"/>
          <w:b/>
          <w:color w:val="000000" w:themeColor="text1"/>
          <w:sz w:val="26"/>
          <w:szCs w:val="26"/>
        </w:rPr>
        <w:t xml:space="preserve"> </w:t>
      </w:r>
      <w:r w:rsidRPr="00052B69">
        <w:rPr>
          <w:rStyle w:val="Heading2Char"/>
          <w:b/>
          <w:color w:val="000000" w:themeColor="text1"/>
          <w:sz w:val="26"/>
          <w:szCs w:val="26"/>
        </w:rPr>
        <w:tab/>
      </w:r>
      <w:r w:rsidR="00C97B82">
        <w:rPr>
          <w:rStyle w:val="Heading2Char"/>
          <w:bCs w:val="0"/>
          <w:color w:val="000000" w:themeColor="text1"/>
          <w:sz w:val="26"/>
          <w:szCs w:val="26"/>
        </w:rPr>
        <w:t>Assistant Director, Budget, Reporting &amp; Systems</w:t>
      </w:r>
    </w:p>
    <w:p w14:paraId="6321F5BD" w14:textId="152E04BA" w:rsidR="00AE314D" w:rsidRPr="00052B69" w:rsidRDefault="00A133B8" w:rsidP="008F7F83">
      <w:pPr>
        <w:tabs>
          <w:tab w:val="left" w:pos="1980"/>
        </w:tabs>
        <w:ind w:left="2160" w:hanging="2160"/>
        <w:rPr>
          <w:rFonts w:cs="Arial"/>
          <w:sz w:val="26"/>
          <w:szCs w:val="26"/>
        </w:rPr>
      </w:pPr>
      <w:r w:rsidRPr="00052B69">
        <w:rPr>
          <w:rStyle w:val="Heading2Char"/>
          <w:b/>
          <w:bCs w:val="0"/>
          <w:color w:val="000000" w:themeColor="text1"/>
          <w:sz w:val="26"/>
          <w:szCs w:val="26"/>
        </w:rPr>
        <w:t>Last Reviewed:</w:t>
      </w:r>
      <w:r w:rsidRPr="00052B69">
        <w:rPr>
          <w:rStyle w:val="Heading2Char"/>
          <w:b/>
          <w:bCs w:val="0"/>
          <w:color w:val="000000" w:themeColor="text1"/>
          <w:sz w:val="26"/>
          <w:szCs w:val="26"/>
        </w:rPr>
        <w:tab/>
      </w:r>
      <w:r w:rsidRPr="00052B69">
        <w:rPr>
          <w:rFonts w:cs="Arial"/>
          <w:sz w:val="26"/>
          <w:szCs w:val="26"/>
        </w:rPr>
        <w:tab/>
      </w:r>
      <w:r w:rsidR="00B52436" w:rsidRPr="00052B69">
        <w:rPr>
          <w:rFonts w:cs="Arial"/>
          <w:sz w:val="26"/>
          <w:szCs w:val="26"/>
        </w:rPr>
        <w:tab/>
      </w:r>
      <w:r w:rsidR="005827BA">
        <w:rPr>
          <w:rFonts w:cs="Arial"/>
          <w:sz w:val="26"/>
          <w:szCs w:val="26"/>
        </w:rPr>
        <w:t>September 9, 2024</w:t>
      </w:r>
    </w:p>
    <w:p w14:paraId="491BAE2E" w14:textId="6875A43B" w:rsidR="00AE314D" w:rsidRDefault="00AE314D" w:rsidP="00AE314D">
      <w:pPr>
        <w:tabs>
          <w:tab w:val="left" w:pos="1980"/>
        </w:tabs>
        <w:rPr>
          <w:rFonts w:cs="Arial"/>
          <w:sz w:val="26"/>
          <w:szCs w:val="26"/>
        </w:rPr>
      </w:pPr>
      <w:r>
        <w:rPr>
          <w:rFonts w:cs="Arial"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D9C7691" wp14:editId="3FF11DDE">
                <wp:simplePos x="0" y="0"/>
                <wp:positionH relativeFrom="margin">
                  <wp:align>right</wp:align>
                </wp:positionH>
                <wp:positionV relativeFrom="paragraph">
                  <wp:posOffset>98424</wp:posOffset>
                </wp:positionV>
                <wp:extent cx="5943600" cy="0"/>
                <wp:effectExtent l="0" t="0" r="0" b="0"/>
                <wp:wrapNone/>
                <wp:docPr id="3" name="Straight Connector 3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ln w="6350">
                          <a:solidFill>
                            <a:srgbClr val="154734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99D6E2D" id="Straight Connector 3" o:spid="_x0000_s1026" alt="&quot;&quot;" style="position:absolute;z-index:2516592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" from="416.8pt,7.75pt" to="884.8pt,7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" strokecolor="#154734" strokeweight=".5pt">
                <v:stroke joinstyle="miter"/>
                <w10:wrap anchorx="margin"/>
              </v:line>
            </w:pict>
          </mc:Fallback>
        </mc:AlternateContent>
      </w:r>
    </w:p>
    <w:p w14:paraId="2F0CD476" w14:textId="49390F2C" w:rsidR="003C2F29" w:rsidRPr="003B48E3" w:rsidRDefault="00F370F9" w:rsidP="004E235F">
      <w:pPr>
        <w:pStyle w:val="Heading4"/>
        <w:rPr>
          <w:rStyle w:val="Heading4Char"/>
          <w:rFonts w:ascii="Arial" w:hAnsi="Arial" w:cs="Arial"/>
          <w:b/>
          <w:iCs/>
          <w:smallCaps/>
        </w:rPr>
      </w:pPr>
      <w:r w:rsidRPr="003B48E3">
        <w:rPr>
          <w:rStyle w:val="Heading4Char"/>
          <w:rFonts w:ascii="Arial" w:hAnsi="Arial" w:cs="Arial"/>
          <w:b/>
          <w:iCs/>
          <w:smallCaps/>
        </w:rPr>
        <w:t>Job Purpose</w:t>
      </w:r>
      <w:r w:rsidR="004E235F" w:rsidRPr="003B48E3">
        <w:rPr>
          <w:rStyle w:val="Heading4Char"/>
          <w:rFonts w:ascii="Arial" w:hAnsi="Arial" w:cs="Arial"/>
          <w:b/>
          <w:iCs/>
          <w:smallCaps/>
        </w:rPr>
        <w:t>:</w:t>
      </w:r>
    </w:p>
    <w:p w14:paraId="7EFE36D0" w14:textId="3C8BAAD1" w:rsidR="007A3499" w:rsidRDefault="007A3499" w:rsidP="004F08D7">
      <w:pPr>
        <w:rPr>
          <w:rFonts w:cs="Arial"/>
        </w:rPr>
      </w:pPr>
      <w:r w:rsidRPr="007A3499">
        <w:rPr>
          <w:rFonts w:cs="Arial"/>
        </w:rPr>
        <w:t xml:space="preserve">The Financial </w:t>
      </w:r>
      <w:r w:rsidR="001D5367">
        <w:rPr>
          <w:rFonts w:cs="Arial"/>
        </w:rPr>
        <w:t>Reporting</w:t>
      </w:r>
      <w:r w:rsidR="00F77FB3" w:rsidRPr="007A3499">
        <w:rPr>
          <w:rFonts w:cs="Arial"/>
        </w:rPr>
        <w:t xml:space="preserve"> </w:t>
      </w:r>
      <w:r w:rsidRPr="007A3499">
        <w:rPr>
          <w:rFonts w:cs="Arial"/>
        </w:rPr>
        <w:t>Advisor</w:t>
      </w:r>
      <w:r w:rsidR="00BD7328">
        <w:rPr>
          <w:rFonts w:cs="Arial"/>
        </w:rPr>
        <w:t>s</w:t>
      </w:r>
      <w:r w:rsidRPr="007A3499">
        <w:rPr>
          <w:rFonts w:cs="Arial"/>
        </w:rPr>
        <w:t xml:space="preserve"> ensure the financial integrity of the university by managing accurate and timely posting of departmental transactions, performing reconciliations for bank accounts and capital asset sub-ledgers, </w:t>
      </w:r>
      <w:r w:rsidRPr="00BD7328">
        <w:rPr>
          <w:rFonts w:cs="Arial"/>
        </w:rPr>
        <w:t xml:space="preserve">and </w:t>
      </w:r>
      <w:r w:rsidR="00BD7328">
        <w:rPr>
          <w:rFonts w:cs="Arial"/>
        </w:rPr>
        <w:t xml:space="preserve">regularly </w:t>
      </w:r>
      <w:r w:rsidR="00BD7328" w:rsidRPr="00BD7328">
        <w:rPr>
          <w:rFonts w:cs="Arial"/>
        </w:rPr>
        <w:t>preparing financial</w:t>
      </w:r>
      <w:r w:rsidR="00BD7328">
        <w:rPr>
          <w:rFonts w:cs="Arial"/>
        </w:rPr>
        <w:t xml:space="preserve"> continuity</w:t>
      </w:r>
      <w:r w:rsidRPr="00BD7328">
        <w:rPr>
          <w:rFonts w:cs="Arial"/>
        </w:rPr>
        <w:t xml:space="preserve"> reports</w:t>
      </w:r>
      <w:r w:rsidRPr="007A3499">
        <w:rPr>
          <w:rFonts w:cs="Arial"/>
        </w:rPr>
        <w:t xml:space="preserve">. This role is key in supporting university account holders by providing </w:t>
      </w:r>
      <w:r w:rsidR="00EF73AB">
        <w:rPr>
          <w:rFonts w:cs="Arial"/>
        </w:rPr>
        <w:t xml:space="preserve">guidance on financial </w:t>
      </w:r>
      <w:r w:rsidR="00F64099">
        <w:rPr>
          <w:rFonts w:cs="Arial"/>
        </w:rPr>
        <w:t xml:space="preserve">reporting </w:t>
      </w:r>
      <w:r w:rsidR="00EF73AB">
        <w:rPr>
          <w:rFonts w:cs="Arial"/>
        </w:rPr>
        <w:t>processes</w:t>
      </w:r>
      <w:r w:rsidRPr="007A3499">
        <w:rPr>
          <w:rFonts w:cs="Arial"/>
        </w:rPr>
        <w:t>, conducting training on the university’s financ</w:t>
      </w:r>
      <w:r w:rsidR="00BD7328">
        <w:rPr>
          <w:rFonts w:cs="Arial"/>
        </w:rPr>
        <w:t xml:space="preserve">ial reporting </w:t>
      </w:r>
      <w:r w:rsidRPr="007A3499">
        <w:rPr>
          <w:rFonts w:cs="Arial"/>
        </w:rPr>
        <w:t>systems</w:t>
      </w:r>
      <w:r w:rsidR="008278DA">
        <w:rPr>
          <w:rFonts w:cs="Arial"/>
        </w:rPr>
        <w:t>,</w:t>
      </w:r>
      <w:r w:rsidR="008278DA" w:rsidRPr="007A3499">
        <w:rPr>
          <w:rFonts w:cs="Arial"/>
        </w:rPr>
        <w:t xml:space="preserve"> and facilitating</w:t>
      </w:r>
      <w:r w:rsidRPr="007A3499">
        <w:rPr>
          <w:rFonts w:cs="Arial"/>
        </w:rPr>
        <w:t xml:space="preserve"> informed financial decision-making.</w:t>
      </w:r>
    </w:p>
    <w:p w14:paraId="3E65D0BB" w14:textId="519AA0DD" w:rsidR="00BD7328" w:rsidRDefault="00AF2082" w:rsidP="004F08D7">
      <w:pPr>
        <w:rPr>
          <w:rFonts w:cs="Arial"/>
        </w:rPr>
      </w:pPr>
      <w:r>
        <w:rPr>
          <w:rFonts w:cs="Arial"/>
        </w:rPr>
        <w:t xml:space="preserve">This </w:t>
      </w:r>
      <w:r w:rsidR="007A3499" w:rsidRPr="007A3499">
        <w:rPr>
          <w:rFonts w:cs="Arial"/>
        </w:rPr>
        <w:t xml:space="preserve">position plays a crucial role in data entry and financial analysis using ERP and Excel tools. The Financial </w:t>
      </w:r>
      <w:r w:rsidR="001D5367">
        <w:rPr>
          <w:rFonts w:cs="Arial"/>
        </w:rPr>
        <w:t>Reporting</w:t>
      </w:r>
      <w:r w:rsidR="00E536A2" w:rsidRPr="007A3499">
        <w:rPr>
          <w:rFonts w:cs="Arial"/>
        </w:rPr>
        <w:t xml:space="preserve"> </w:t>
      </w:r>
      <w:r w:rsidR="007A3499" w:rsidRPr="007A3499">
        <w:rPr>
          <w:rFonts w:cs="Arial"/>
        </w:rPr>
        <w:t>Advisor</w:t>
      </w:r>
      <w:r w:rsidR="00BD7328">
        <w:rPr>
          <w:rFonts w:cs="Arial"/>
        </w:rPr>
        <w:t>s</w:t>
      </w:r>
      <w:r w:rsidR="007A3499" w:rsidRPr="007A3499">
        <w:rPr>
          <w:rFonts w:cs="Arial"/>
        </w:rPr>
        <w:t xml:space="preserve"> contribute</w:t>
      </w:r>
      <w:r w:rsidR="00BD7328">
        <w:rPr>
          <w:rFonts w:cs="Arial"/>
        </w:rPr>
        <w:t xml:space="preserve"> to the preparation and successful completion of</w:t>
      </w:r>
      <w:r w:rsidR="007A3499" w:rsidRPr="007A3499">
        <w:rPr>
          <w:rFonts w:cs="Arial"/>
        </w:rPr>
        <w:t xml:space="preserve"> financial audits, capital asset management, and year-end processes. </w:t>
      </w:r>
    </w:p>
    <w:p w14:paraId="66BB90A5" w14:textId="711C197A" w:rsidR="00A96FB6" w:rsidRPr="00AA1C78" w:rsidRDefault="00A133B8" w:rsidP="008278DA">
      <w:pPr>
        <w:pStyle w:val="Heading4"/>
      </w:pPr>
      <w:r w:rsidRPr="003B48E3">
        <w:rPr>
          <w:rFonts w:ascii="Arial" w:hAnsi="Arial" w:cs="Arial"/>
        </w:rPr>
        <w:t>Key Activities:</w:t>
      </w:r>
    </w:p>
    <w:p w14:paraId="10035871" w14:textId="5836731C" w:rsidR="00A96FB6" w:rsidRPr="008278DA" w:rsidRDefault="0041460A" w:rsidP="008278DA">
      <w:pPr>
        <w:pStyle w:val="Heading5"/>
      </w:pPr>
      <w:r w:rsidRPr="008278DA">
        <w:t>In-year Reporting</w:t>
      </w:r>
    </w:p>
    <w:p w14:paraId="45A7B7B0" w14:textId="2659CE6F" w:rsidR="00126A9F" w:rsidRPr="008278DA" w:rsidRDefault="004956C5" w:rsidP="008278DA">
      <w:pPr>
        <w:pStyle w:val="ListParagraph"/>
        <w:numPr>
          <w:ilvl w:val="0"/>
          <w:numId w:val="33"/>
        </w:numPr>
        <w:ind w:left="360"/>
      </w:pPr>
      <w:r w:rsidRPr="008278DA">
        <w:t>R</w:t>
      </w:r>
      <w:r w:rsidR="00A96FB6" w:rsidRPr="008278DA">
        <w:t>econcile</w:t>
      </w:r>
      <w:r w:rsidRPr="008278DA">
        <w:t>s</w:t>
      </w:r>
      <w:r w:rsidR="00A96FB6" w:rsidRPr="008278DA">
        <w:t xml:space="preserve"> the University's bank </w:t>
      </w:r>
      <w:r w:rsidR="009E0FC5" w:rsidRPr="008278DA">
        <w:t>accounts</w:t>
      </w:r>
      <w:r w:rsidRPr="008278DA">
        <w:t xml:space="preserve"> including accurate </w:t>
      </w:r>
      <w:r w:rsidR="000E6549" w:rsidRPr="008278DA">
        <w:t>r</w:t>
      </w:r>
      <w:r w:rsidR="00A96FB6" w:rsidRPr="008278DA">
        <w:t>ecording</w:t>
      </w:r>
      <w:r w:rsidR="00311DFC" w:rsidRPr="008278DA">
        <w:t xml:space="preserve"> </w:t>
      </w:r>
      <w:r w:rsidRPr="008278DA">
        <w:t xml:space="preserve">of </w:t>
      </w:r>
      <w:r w:rsidR="00311DFC" w:rsidRPr="008278DA">
        <w:t>CAD, USD and Lottery</w:t>
      </w:r>
      <w:r w:rsidR="00A96FB6" w:rsidRPr="008278DA">
        <w:t xml:space="preserve"> cashed cheques in the ERP system</w:t>
      </w:r>
      <w:r w:rsidRPr="008278DA">
        <w:t>,</w:t>
      </w:r>
      <w:r w:rsidR="00A96FB6" w:rsidRPr="008278DA">
        <w:t xml:space="preserve"> </w:t>
      </w:r>
      <w:r w:rsidRPr="008278DA">
        <w:t>m</w:t>
      </w:r>
      <w:r w:rsidR="00311DFC" w:rsidRPr="008278DA">
        <w:t>aintain manual cheque log for the payroll payments</w:t>
      </w:r>
      <w:r w:rsidRPr="008278DA">
        <w:t xml:space="preserve">, and investigate and correct </w:t>
      </w:r>
      <w:r w:rsidR="00311DFC" w:rsidRPr="008278DA">
        <w:t>errant entries</w:t>
      </w:r>
      <w:r w:rsidR="00A96FB6" w:rsidRPr="008278DA">
        <w:t xml:space="preserve">, documentation and journal entries for approval. </w:t>
      </w:r>
    </w:p>
    <w:p w14:paraId="7E02F2CB" w14:textId="77777777" w:rsidR="00126A9F" w:rsidRPr="008278DA" w:rsidRDefault="00126A9F" w:rsidP="008278DA">
      <w:pPr>
        <w:pStyle w:val="ListParagraph"/>
        <w:numPr>
          <w:ilvl w:val="0"/>
          <w:numId w:val="33"/>
        </w:numPr>
        <w:ind w:left="360"/>
      </w:pPr>
      <w:r w:rsidRPr="008278DA">
        <w:t>Prepares journal entries for banking and departmental activity using electronic processes for approval.</w:t>
      </w:r>
    </w:p>
    <w:p w14:paraId="522943D1" w14:textId="61DC8F97" w:rsidR="00126A9F" w:rsidRPr="008278DA" w:rsidRDefault="00126A9F" w:rsidP="008278DA">
      <w:pPr>
        <w:pStyle w:val="ListParagraph"/>
        <w:numPr>
          <w:ilvl w:val="1"/>
          <w:numId w:val="33"/>
        </w:numPr>
      </w:pPr>
      <w:r w:rsidRPr="008278DA">
        <w:lastRenderedPageBreak/>
        <w:t>Creates and updates bank journal entry files, bank clearing deposits, prepares and interfaces approved journal entries after comparing to general ledger deposits and withdrawals.</w:t>
      </w:r>
    </w:p>
    <w:p w14:paraId="141B7C53" w14:textId="383D195E" w:rsidR="00126A9F" w:rsidRPr="008278DA" w:rsidRDefault="00126A9F" w:rsidP="008278DA">
      <w:pPr>
        <w:pStyle w:val="ListParagraph"/>
        <w:numPr>
          <w:ilvl w:val="1"/>
          <w:numId w:val="33"/>
        </w:numPr>
      </w:pPr>
      <w:r w:rsidRPr="008278DA">
        <w:t>Creates interface entries for approval for deposits posted to clearing accounts for all cash receipt sessions</w:t>
      </w:r>
      <w:r w:rsidR="008278DA">
        <w:t>.</w:t>
      </w:r>
    </w:p>
    <w:p w14:paraId="1882E973" w14:textId="77777777" w:rsidR="00126A9F" w:rsidRPr="00233624" w:rsidRDefault="00126A9F" w:rsidP="008278DA">
      <w:pPr>
        <w:pStyle w:val="ListParagraph"/>
        <w:numPr>
          <w:ilvl w:val="0"/>
          <w:numId w:val="33"/>
        </w:numPr>
        <w:ind w:left="360"/>
      </w:pPr>
      <w:r w:rsidRPr="003F6F20">
        <w:t xml:space="preserve">Transfers </w:t>
      </w:r>
      <w:r>
        <w:t xml:space="preserve">donation </w:t>
      </w:r>
      <w:r w:rsidRPr="003F6F20">
        <w:t>data files from the Advancement office to ERP, creating clearing entry for recorded transactions.</w:t>
      </w:r>
    </w:p>
    <w:p w14:paraId="144673BA" w14:textId="5DB8B6F9" w:rsidR="00A96FB6" w:rsidRPr="008278DA" w:rsidRDefault="003F4245" w:rsidP="008278DA">
      <w:pPr>
        <w:pStyle w:val="ListParagraph"/>
        <w:numPr>
          <w:ilvl w:val="0"/>
          <w:numId w:val="33"/>
        </w:numPr>
        <w:ind w:left="360"/>
      </w:pPr>
      <w:r w:rsidRPr="008278DA">
        <w:t>Review</w:t>
      </w:r>
      <w:r w:rsidR="00773E78" w:rsidRPr="008278DA">
        <w:t>s</w:t>
      </w:r>
      <w:r w:rsidR="004C3FD5" w:rsidRPr="008278DA">
        <w:t xml:space="preserve"> and </w:t>
      </w:r>
      <w:r w:rsidRPr="008278DA">
        <w:t xml:space="preserve">process </w:t>
      </w:r>
      <w:r w:rsidR="00A96FB6" w:rsidRPr="008278DA">
        <w:t xml:space="preserve">monthly electronic journal entry files </w:t>
      </w:r>
      <w:r w:rsidR="00773E78" w:rsidRPr="008278DA">
        <w:t xml:space="preserve">ensuring accuracy and compliance with the University’s general ledger structure. </w:t>
      </w:r>
    </w:p>
    <w:p w14:paraId="7CD6D382" w14:textId="3CF580F4" w:rsidR="001F0C74" w:rsidRPr="008278DA" w:rsidRDefault="00773E78" w:rsidP="008278DA">
      <w:pPr>
        <w:pStyle w:val="ListParagraph"/>
        <w:numPr>
          <w:ilvl w:val="0"/>
          <w:numId w:val="33"/>
        </w:numPr>
        <w:ind w:left="360"/>
      </w:pPr>
      <w:r w:rsidRPr="008278DA">
        <w:t xml:space="preserve">Reviews </w:t>
      </w:r>
      <w:r w:rsidR="001F0C74" w:rsidRPr="008278DA">
        <w:t xml:space="preserve">general ledger accounts ensuring only approved account combinations exist and </w:t>
      </w:r>
      <w:r w:rsidRPr="008278DA">
        <w:t xml:space="preserve">prepares </w:t>
      </w:r>
      <w:r w:rsidR="001F0C74" w:rsidRPr="008278DA">
        <w:t>correcting entries</w:t>
      </w:r>
      <w:r w:rsidR="007F3C06" w:rsidRPr="008278DA">
        <w:t xml:space="preserve"> </w:t>
      </w:r>
      <w:r w:rsidRPr="008278DA">
        <w:t xml:space="preserve">for review. </w:t>
      </w:r>
    </w:p>
    <w:p w14:paraId="4632697A" w14:textId="1E8B4A90" w:rsidR="001F0C74" w:rsidRPr="008278DA" w:rsidRDefault="001F0C74" w:rsidP="008278DA">
      <w:pPr>
        <w:pStyle w:val="ListParagraph"/>
        <w:numPr>
          <w:ilvl w:val="0"/>
          <w:numId w:val="33"/>
        </w:numPr>
        <w:ind w:left="360"/>
      </w:pPr>
      <w:r w:rsidRPr="008278DA">
        <w:t>Respond</w:t>
      </w:r>
      <w:r w:rsidR="00773E78" w:rsidRPr="008278DA">
        <w:t>s</w:t>
      </w:r>
      <w:r w:rsidRPr="008278DA">
        <w:t xml:space="preserve"> to requests from Budget Developers and their delegates for information regarding transactions within their departmental accounts</w:t>
      </w:r>
      <w:r w:rsidR="0066625B" w:rsidRPr="008278DA">
        <w:t>.</w:t>
      </w:r>
      <w:r w:rsidR="00126A9F" w:rsidRPr="008278DA">
        <w:t xml:space="preserve"> Prepares correcting journal entries as necessary. </w:t>
      </w:r>
      <w:r w:rsidR="00971671" w:rsidRPr="008278DA">
        <w:t xml:space="preserve"> </w:t>
      </w:r>
    </w:p>
    <w:p w14:paraId="398425C4" w14:textId="60B82764" w:rsidR="00EC09C5" w:rsidRPr="008278DA" w:rsidRDefault="000E6549" w:rsidP="008278DA">
      <w:pPr>
        <w:pStyle w:val="ListParagraph"/>
        <w:numPr>
          <w:ilvl w:val="0"/>
          <w:numId w:val="33"/>
        </w:numPr>
        <w:ind w:left="360"/>
      </w:pPr>
      <w:r w:rsidRPr="008278DA">
        <w:t>Prepare</w:t>
      </w:r>
      <w:r w:rsidR="00773E78" w:rsidRPr="008278DA">
        <w:t>s</w:t>
      </w:r>
      <w:r w:rsidRPr="008278DA">
        <w:t xml:space="preserve"> regular analysis of student fee cost recovery and associated expenses to ensure compliance with MCU </w:t>
      </w:r>
      <w:r w:rsidR="00C33182" w:rsidRPr="008278DA">
        <w:t xml:space="preserve">Tuition Fee Framework and Ancillary Fee Guidelines </w:t>
      </w:r>
      <w:r w:rsidR="00926596" w:rsidRPr="008278DA">
        <w:t xml:space="preserve">for </w:t>
      </w:r>
      <w:r w:rsidR="00C33182" w:rsidRPr="008278DA">
        <w:t>field trip and learning material</w:t>
      </w:r>
      <w:r w:rsidR="00926596" w:rsidRPr="008278DA">
        <w:t xml:space="preserve"> fees </w:t>
      </w:r>
      <w:r w:rsidR="0053489E" w:rsidRPr="008278DA">
        <w:t>charges</w:t>
      </w:r>
      <w:r w:rsidR="00773E78" w:rsidRPr="008278DA">
        <w:t>.</w:t>
      </w:r>
    </w:p>
    <w:p w14:paraId="1F1AA7FE" w14:textId="0B1D3808" w:rsidR="00CD0C83" w:rsidRPr="008278DA" w:rsidRDefault="0053489E" w:rsidP="008278DA">
      <w:pPr>
        <w:pStyle w:val="ListParagraph"/>
        <w:numPr>
          <w:ilvl w:val="0"/>
          <w:numId w:val="33"/>
        </w:numPr>
        <w:ind w:left="360"/>
      </w:pPr>
      <w:r w:rsidRPr="008278DA">
        <w:t>Maintain</w:t>
      </w:r>
      <w:r w:rsidR="00CD0C83" w:rsidRPr="008278DA">
        <w:t xml:space="preserve"> continuity schedules</w:t>
      </w:r>
      <w:r w:rsidR="000C4B6F" w:rsidRPr="008278DA">
        <w:t>, preparing adjusting entries as required for review</w:t>
      </w:r>
      <w:r w:rsidRPr="008278DA">
        <w:t xml:space="preserve"> related to:</w:t>
      </w:r>
    </w:p>
    <w:p w14:paraId="02FE43AF" w14:textId="306EB538" w:rsidR="00CD0C83" w:rsidRPr="008278DA" w:rsidRDefault="00CD0C83" w:rsidP="008278DA">
      <w:pPr>
        <w:pStyle w:val="ListParagraph"/>
        <w:numPr>
          <w:ilvl w:val="1"/>
          <w:numId w:val="33"/>
        </w:numPr>
      </w:pPr>
      <w:r w:rsidRPr="008278DA">
        <w:t>Short term investments</w:t>
      </w:r>
    </w:p>
    <w:p w14:paraId="6BE2F356" w14:textId="7AD39C33" w:rsidR="00CD0C83" w:rsidRPr="008278DA" w:rsidRDefault="00CD0C83" w:rsidP="008278DA">
      <w:pPr>
        <w:pStyle w:val="ListParagraph"/>
        <w:numPr>
          <w:ilvl w:val="1"/>
          <w:numId w:val="33"/>
        </w:numPr>
      </w:pPr>
      <w:r w:rsidRPr="008278DA">
        <w:t>Prepaid expenses</w:t>
      </w:r>
    </w:p>
    <w:p w14:paraId="2963B6F1" w14:textId="16BCC2F0" w:rsidR="00A96FB6" w:rsidRPr="008278DA" w:rsidRDefault="00A96FB6" w:rsidP="008278DA">
      <w:pPr>
        <w:pStyle w:val="ListParagraph"/>
        <w:numPr>
          <w:ilvl w:val="0"/>
          <w:numId w:val="33"/>
        </w:numPr>
        <w:ind w:left="360"/>
      </w:pPr>
      <w:r w:rsidRPr="008278DA">
        <w:t>Update</w:t>
      </w:r>
      <w:r w:rsidR="0053489E" w:rsidRPr="008278DA">
        <w:t>s</w:t>
      </w:r>
      <w:r w:rsidRPr="008278DA">
        <w:t xml:space="preserve"> foreign exchange tables in ERP.</w:t>
      </w:r>
    </w:p>
    <w:p w14:paraId="716E0BF2" w14:textId="56A2A266" w:rsidR="00A96FB6" w:rsidRPr="008278DA" w:rsidRDefault="00A96FB6" w:rsidP="008278DA">
      <w:pPr>
        <w:pStyle w:val="ListParagraph"/>
        <w:numPr>
          <w:ilvl w:val="0"/>
          <w:numId w:val="33"/>
        </w:numPr>
        <w:ind w:left="360"/>
      </w:pPr>
      <w:r w:rsidRPr="008278DA">
        <w:t>Updates account statement distribution list</w:t>
      </w:r>
      <w:r w:rsidR="008278DA">
        <w:t>.</w:t>
      </w:r>
    </w:p>
    <w:p w14:paraId="3FE64D01" w14:textId="3BEADF60" w:rsidR="00A96FB6" w:rsidRPr="008278DA" w:rsidRDefault="00A96FB6" w:rsidP="008278DA">
      <w:pPr>
        <w:pStyle w:val="Heading5"/>
      </w:pPr>
      <w:r w:rsidRPr="008278DA">
        <w:t xml:space="preserve">Capital Assets Reporting </w:t>
      </w:r>
      <w:r w:rsidR="003D409D" w:rsidRPr="008278DA">
        <w:t>Support</w:t>
      </w:r>
    </w:p>
    <w:p w14:paraId="4E4D80E8" w14:textId="08679BD2" w:rsidR="0053489E" w:rsidRPr="008278DA" w:rsidRDefault="003D409D" w:rsidP="008278DA">
      <w:pPr>
        <w:pStyle w:val="ListParagraph"/>
        <w:numPr>
          <w:ilvl w:val="0"/>
          <w:numId w:val="33"/>
        </w:numPr>
        <w:ind w:left="360"/>
      </w:pPr>
      <w:r w:rsidRPr="008278DA">
        <w:t>Run</w:t>
      </w:r>
      <w:r w:rsidR="0053489E" w:rsidRPr="008278DA">
        <w:t>s</w:t>
      </w:r>
      <w:r w:rsidRPr="008278DA">
        <w:t xml:space="preserve"> reports and review</w:t>
      </w:r>
      <w:r w:rsidR="0053489E" w:rsidRPr="008278DA">
        <w:t>s</w:t>
      </w:r>
      <w:r w:rsidRPr="008278DA">
        <w:t xml:space="preserve"> general ledger transaction details </w:t>
      </w:r>
      <w:r w:rsidR="0053489E" w:rsidRPr="008278DA">
        <w:t>to</w:t>
      </w:r>
      <w:r w:rsidRPr="008278DA">
        <w:t xml:space="preserve"> identify capital assets not captured during procurement</w:t>
      </w:r>
      <w:r w:rsidR="0053489E" w:rsidRPr="008278DA">
        <w:t>.</w:t>
      </w:r>
      <w:r w:rsidRPr="008278DA">
        <w:t xml:space="preserve"> </w:t>
      </w:r>
    </w:p>
    <w:p w14:paraId="039E4460" w14:textId="736339A5" w:rsidR="00A96FB6" w:rsidRPr="0053489E" w:rsidRDefault="00A96FB6" w:rsidP="008278DA">
      <w:pPr>
        <w:pStyle w:val="ListParagraph"/>
        <w:numPr>
          <w:ilvl w:val="0"/>
          <w:numId w:val="33"/>
        </w:numPr>
        <w:ind w:left="360"/>
      </w:pPr>
      <w:r w:rsidRPr="008278DA">
        <w:t>Run</w:t>
      </w:r>
      <w:r w:rsidR="0053489E" w:rsidRPr="008278DA">
        <w:t>s</w:t>
      </w:r>
      <w:r w:rsidRPr="008278DA">
        <w:t xml:space="preserve"> Capital Asset process for additions to sub-ledger</w:t>
      </w:r>
      <w:r w:rsidR="003D409D" w:rsidRPr="008278DA">
        <w:t>, appropriately identifying additions as restricted or unrestricted</w:t>
      </w:r>
      <w:r w:rsidR="0053489E" w:rsidRPr="008278DA">
        <w:t xml:space="preserve"> </w:t>
      </w:r>
      <w:r w:rsidR="00126A9F" w:rsidRPr="008278DA">
        <w:t>as well as</w:t>
      </w:r>
      <w:r w:rsidR="0053489E" w:rsidRPr="008278DA">
        <w:t xml:space="preserve"> preparing</w:t>
      </w:r>
      <w:r w:rsidRPr="0053489E">
        <w:t xml:space="preserve"> quarterly capital asset </w:t>
      </w:r>
      <w:r w:rsidR="00546351" w:rsidRPr="0053489E">
        <w:t xml:space="preserve">sub-ledger </w:t>
      </w:r>
      <w:r w:rsidRPr="0053489E">
        <w:t>reconciliation for review</w:t>
      </w:r>
      <w:r w:rsidR="0053489E">
        <w:t>.</w:t>
      </w:r>
    </w:p>
    <w:p w14:paraId="76FE9DD3" w14:textId="40A773B7" w:rsidR="005E62C3" w:rsidRPr="008278DA" w:rsidRDefault="005E62C3" w:rsidP="008278DA">
      <w:pPr>
        <w:pStyle w:val="ListParagraph"/>
        <w:numPr>
          <w:ilvl w:val="0"/>
          <w:numId w:val="33"/>
        </w:numPr>
        <w:ind w:left="360"/>
      </w:pPr>
      <w:r w:rsidRPr="008278DA">
        <w:t>Monitor</w:t>
      </w:r>
      <w:r w:rsidR="0053489E" w:rsidRPr="008278DA">
        <w:t>s</w:t>
      </w:r>
      <w:r w:rsidRPr="008278DA">
        <w:t xml:space="preserve"> monthly capital project work-in-progress activity, accurately categorizing transactions.</w:t>
      </w:r>
    </w:p>
    <w:p w14:paraId="76D23C2A" w14:textId="3C88366C" w:rsidR="00A96FB6" w:rsidRPr="008278DA" w:rsidRDefault="00A96FB6" w:rsidP="008278DA">
      <w:pPr>
        <w:pStyle w:val="Heading5"/>
      </w:pPr>
      <w:r w:rsidRPr="008278DA">
        <w:t>Year End Support</w:t>
      </w:r>
    </w:p>
    <w:p w14:paraId="6AAF18C7" w14:textId="5AEB2A2C" w:rsidR="00546351" w:rsidRPr="008278DA" w:rsidRDefault="00741F06" w:rsidP="008278DA">
      <w:pPr>
        <w:pStyle w:val="ListParagraph"/>
        <w:numPr>
          <w:ilvl w:val="0"/>
          <w:numId w:val="33"/>
        </w:numPr>
        <w:ind w:left="360"/>
      </w:pPr>
      <w:r w:rsidRPr="008278DA">
        <w:t xml:space="preserve">Prepares cash and </w:t>
      </w:r>
      <w:r w:rsidR="00BD7328" w:rsidRPr="008278DA">
        <w:t>short-term investment</w:t>
      </w:r>
      <w:r w:rsidRPr="008278DA">
        <w:t xml:space="preserve"> schedules with appropriate backup documentation based on completed bank reconciliations</w:t>
      </w:r>
      <w:r w:rsidR="0053489E" w:rsidRPr="008278DA">
        <w:t xml:space="preserve"> verifying</w:t>
      </w:r>
      <w:r w:rsidRPr="008278DA">
        <w:t xml:space="preserve"> cash floats and petty cash</w:t>
      </w:r>
      <w:r w:rsidR="0053489E" w:rsidRPr="008278DA">
        <w:t xml:space="preserve"> and</w:t>
      </w:r>
      <w:r w:rsidRPr="008278DA">
        <w:t xml:space="preserve"> </w:t>
      </w:r>
      <w:r w:rsidR="00BD7328" w:rsidRPr="008278DA">
        <w:t>preparing</w:t>
      </w:r>
      <w:r w:rsidRPr="008278DA">
        <w:t xml:space="preserve"> adjust</w:t>
      </w:r>
      <w:r w:rsidR="001A195A" w:rsidRPr="008278DA">
        <w:t>ing entries</w:t>
      </w:r>
      <w:r w:rsidR="00BD7328" w:rsidRPr="008278DA">
        <w:t xml:space="preserve"> as </w:t>
      </w:r>
      <w:r w:rsidR="001A195A" w:rsidRPr="008278DA">
        <w:t>required</w:t>
      </w:r>
      <w:r w:rsidRPr="008278DA">
        <w:t>.</w:t>
      </w:r>
    </w:p>
    <w:p w14:paraId="508AA456" w14:textId="77777777" w:rsidR="001C6AC6" w:rsidRPr="008278DA" w:rsidRDefault="00A96FB6" w:rsidP="008278DA">
      <w:pPr>
        <w:pStyle w:val="ListParagraph"/>
        <w:numPr>
          <w:ilvl w:val="0"/>
          <w:numId w:val="33"/>
        </w:numPr>
        <w:ind w:left="360"/>
      </w:pPr>
      <w:r w:rsidRPr="008278DA">
        <w:t>Prepares prepaid expense schedules with appropriate backup documentation and adjusting entries as required.</w:t>
      </w:r>
    </w:p>
    <w:p w14:paraId="28281B34" w14:textId="59B0B594" w:rsidR="00837211" w:rsidRPr="008278DA" w:rsidRDefault="00A96FB6" w:rsidP="008278DA">
      <w:pPr>
        <w:pStyle w:val="ListParagraph"/>
        <w:numPr>
          <w:ilvl w:val="0"/>
          <w:numId w:val="33"/>
        </w:numPr>
        <w:ind w:left="360"/>
      </w:pPr>
      <w:r w:rsidRPr="008278DA">
        <w:t>Assists in preparing audit schedules and supporting documentation related to capital assets</w:t>
      </w:r>
      <w:r w:rsidR="00126A9F" w:rsidRPr="008278DA">
        <w:t xml:space="preserve"> and </w:t>
      </w:r>
      <w:r w:rsidRPr="008278DA">
        <w:t>deferred capital contributions</w:t>
      </w:r>
      <w:r w:rsidR="00BD7328" w:rsidRPr="008278DA">
        <w:t xml:space="preserve"> </w:t>
      </w:r>
      <w:r w:rsidRPr="008278DA">
        <w:t>for the year-end financial statements and for capital projects requiring separate external audit.</w:t>
      </w:r>
    </w:p>
    <w:p w14:paraId="2C466E05" w14:textId="7634B7BB" w:rsidR="00BD7328" w:rsidRPr="008278DA" w:rsidRDefault="001A195A" w:rsidP="008278DA">
      <w:pPr>
        <w:pStyle w:val="ListParagraph"/>
        <w:numPr>
          <w:ilvl w:val="0"/>
          <w:numId w:val="33"/>
        </w:numPr>
        <w:ind w:left="360"/>
      </w:pPr>
      <w:r w:rsidRPr="008278DA">
        <w:lastRenderedPageBreak/>
        <w:t>Assists</w:t>
      </w:r>
      <w:r w:rsidR="00BD7328" w:rsidRPr="008278DA">
        <w:t xml:space="preserve"> </w:t>
      </w:r>
      <w:r w:rsidR="00C97B82" w:rsidRPr="008278DA">
        <w:t>Assistant Director</w:t>
      </w:r>
      <w:r w:rsidR="00BD7328" w:rsidRPr="008278DA">
        <w:t>, Budget</w:t>
      </w:r>
      <w:r w:rsidR="00C97B82" w:rsidRPr="008278DA">
        <w:t xml:space="preserve">, Systems and </w:t>
      </w:r>
      <w:r w:rsidR="00BD7328" w:rsidRPr="008278DA">
        <w:t xml:space="preserve">Reporting </w:t>
      </w:r>
      <w:r w:rsidRPr="008278DA">
        <w:t>to clear associated</w:t>
      </w:r>
      <w:r w:rsidR="00BD7328" w:rsidRPr="008278DA">
        <w:t xml:space="preserve"> audit queries.</w:t>
      </w:r>
    </w:p>
    <w:p w14:paraId="61547E61" w14:textId="509CB130" w:rsidR="00A96FB6" w:rsidRPr="008278DA" w:rsidRDefault="009B68C6" w:rsidP="008278DA">
      <w:pPr>
        <w:pStyle w:val="Heading5"/>
      </w:pPr>
      <w:r w:rsidRPr="008278DA">
        <w:t xml:space="preserve">Training &amp; </w:t>
      </w:r>
      <w:r w:rsidR="00A96FB6" w:rsidRPr="008278DA">
        <w:t>Other Financial Services Support</w:t>
      </w:r>
    </w:p>
    <w:p w14:paraId="12246862" w14:textId="5F7970E0" w:rsidR="0078768F" w:rsidRPr="008278DA" w:rsidRDefault="0053489E" w:rsidP="008278DA">
      <w:pPr>
        <w:pStyle w:val="ListParagraph"/>
        <w:numPr>
          <w:ilvl w:val="0"/>
          <w:numId w:val="33"/>
        </w:numPr>
        <w:ind w:left="360"/>
      </w:pPr>
      <w:r w:rsidRPr="008278DA">
        <w:t xml:space="preserve">Delivers </w:t>
      </w:r>
      <w:r w:rsidR="0078768F" w:rsidRPr="008278DA">
        <w:t xml:space="preserve">training to university staff on financial reporting systems and reporting procedures, ensuring compliance with university </w:t>
      </w:r>
      <w:r w:rsidR="007745BA" w:rsidRPr="008278DA">
        <w:t>reporting requirements</w:t>
      </w:r>
      <w:r w:rsidR="0078768F" w:rsidRPr="008278DA">
        <w:t>.</w:t>
      </w:r>
    </w:p>
    <w:p w14:paraId="4673FE72" w14:textId="0FF6133B" w:rsidR="001A5B3D" w:rsidRPr="008278DA" w:rsidRDefault="001A5B3D" w:rsidP="008278DA">
      <w:pPr>
        <w:pStyle w:val="ListParagraph"/>
        <w:numPr>
          <w:ilvl w:val="0"/>
          <w:numId w:val="33"/>
        </w:numPr>
        <w:ind w:left="360"/>
      </w:pPr>
      <w:r w:rsidRPr="008278DA">
        <w:t xml:space="preserve">Assists the Finance Systems Analyst in maintaining delegation of signing authority forms, tracking delegates, restrictions, and end dates. </w:t>
      </w:r>
    </w:p>
    <w:p w14:paraId="2E2A15B6" w14:textId="084D0BB4" w:rsidR="00A96FB6" w:rsidRPr="008278DA" w:rsidRDefault="00A96FB6" w:rsidP="008278DA">
      <w:pPr>
        <w:pStyle w:val="ListParagraph"/>
        <w:numPr>
          <w:ilvl w:val="0"/>
          <w:numId w:val="33"/>
        </w:numPr>
        <w:ind w:left="360"/>
      </w:pPr>
      <w:r w:rsidRPr="008278DA">
        <w:t xml:space="preserve">Prepares special reports as requested </w:t>
      </w:r>
      <w:r w:rsidR="00AA1C78" w:rsidRPr="008278DA">
        <w:t>using</w:t>
      </w:r>
      <w:r w:rsidRPr="008278DA">
        <w:t xml:space="preserve"> systems such as Excel, Synoptix, Word, Colleague and Access.</w:t>
      </w:r>
    </w:p>
    <w:p w14:paraId="4DAFE70D" w14:textId="0EC6BADB" w:rsidR="00E46412" w:rsidRPr="008278DA" w:rsidRDefault="00E46412" w:rsidP="008278DA">
      <w:pPr>
        <w:pStyle w:val="ListParagraph"/>
        <w:numPr>
          <w:ilvl w:val="0"/>
          <w:numId w:val="33"/>
        </w:numPr>
        <w:ind w:left="360"/>
      </w:pPr>
      <w:r w:rsidRPr="008278DA">
        <w:t>Provides advice and compliance information</w:t>
      </w:r>
      <w:r w:rsidR="00AA1C78" w:rsidRPr="008278DA">
        <w:t xml:space="preserve"> and manages the general finance email account.</w:t>
      </w:r>
      <w:r w:rsidRPr="008278DA">
        <w:t xml:space="preserve"> </w:t>
      </w:r>
    </w:p>
    <w:p w14:paraId="2F3CEF6A" w14:textId="77777777" w:rsidR="008278DA" w:rsidRDefault="00A96FB6" w:rsidP="008278DA">
      <w:pPr>
        <w:pStyle w:val="ListParagraph"/>
        <w:numPr>
          <w:ilvl w:val="0"/>
          <w:numId w:val="33"/>
        </w:numPr>
        <w:ind w:left="360"/>
      </w:pPr>
      <w:r w:rsidRPr="008278DA">
        <w:t>Supports the department in creating and using on-line forms.</w:t>
      </w:r>
      <w:r w:rsidR="00F13BC0" w:rsidRPr="008278DA">
        <w:t xml:space="preserve"> </w:t>
      </w:r>
    </w:p>
    <w:p w14:paraId="5FA0570C" w14:textId="09C954A7" w:rsidR="00F13BC0" w:rsidRPr="008278DA" w:rsidRDefault="00A96FB6" w:rsidP="008278DA">
      <w:pPr>
        <w:pStyle w:val="ListParagraph"/>
        <w:numPr>
          <w:ilvl w:val="0"/>
          <w:numId w:val="33"/>
        </w:numPr>
        <w:ind w:left="360"/>
      </w:pPr>
      <w:r w:rsidRPr="008278DA">
        <w:t xml:space="preserve">Supports the </w:t>
      </w:r>
      <w:r w:rsidR="001A195A" w:rsidRPr="008278DA">
        <w:t xml:space="preserve">finance </w:t>
      </w:r>
      <w:r w:rsidRPr="008278DA">
        <w:t>department on projects to implement new processes.</w:t>
      </w:r>
      <w:r w:rsidR="008A7B87" w:rsidRPr="008278DA">
        <w:t xml:space="preserve"> </w:t>
      </w:r>
    </w:p>
    <w:p w14:paraId="48580AE8" w14:textId="7C0079B6" w:rsidR="00E1226B" w:rsidRPr="008278DA" w:rsidRDefault="001A195A" w:rsidP="008278DA">
      <w:pPr>
        <w:pStyle w:val="ListParagraph"/>
        <w:numPr>
          <w:ilvl w:val="0"/>
          <w:numId w:val="33"/>
        </w:numPr>
        <w:ind w:left="360"/>
      </w:pPr>
      <w:r w:rsidRPr="008278DA">
        <w:t>Performs o</w:t>
      </w:r>
      <w:r w:rsidR="00A96FB6" w:rsidRPr="008278DA">
        <w:t xml:space="preserve">ther duties as assigned by the </w:t>
      </w:r>
      <w:r w:rsidR="00126A9F" w:rsidRPr="008278DA">
        <w:t>Assistant Director</w:t>
      </w:r>
      <w:r w:rsidRPr="008278DA">
        <w:t>,</w:t>
      </w:r>
      <w:r w:rsidR="0041460A" w:rsidRPr="008278DA">
        <w:t xml:space="preserve"> Budget</w:t>
      </w:r>
      <w:r w:rsidR="00126A9F" w:rsidRPr="008278DA">
        <w:t xml:space="preserve">, </w:t>
      </w:r>
      <w:r w:rsidR="00693E26" w:rsidRPr="008278DA">
        <w:t>Reporting</w:t>
      </w:r>
      <w:r w:rsidR="00126A9F" w:rsidRPr="008278DA">
        <w:t xml:space="preserve"> &amp; Systems</w:t>
      </w:r>
      <w:r w:rsidR="00865E49" w:rsidRPr="008278DA">
        <w:t xml:space="preserve">. </w:t>
      </w:r>
    </w:p>
    <w:p w14:paraId="588D4E3A" w14:textId="03C979FB" w:rsidR="00AA03B3" w:rsidRPr="003B48E3" w:rsidRDefault="00AA03B3" w:rsidP="004E235F">
      <w:pPr>
        <w:pStyle w:val="Heading4"/>
        <w:rPr>
          <w:rFonts w:ascii="Arial" w:hAnsi="Arial" w:cs="Arial"/>
        </w:rPr>
      </w:pPr>
      <w:r w:rsidRPr="003B48E3">
        <w:rPr>
          <w:rFonts w:ascii="Arial" w:hAnsi="Arial" w:cs="Arial"/>
        </w:rPr>
        <w:t>Education Required</w:t>
      </w:r>
      <w:r w:rsidR="00DF4C26">
        <w:rPr>
          <w:rFonts w:ascii="Arial" w:hAnsi="Arial" w:cs="Arial"/>
        </w:rPr>
        <w:t>:</w:t>
      </w:r>
    </w:p>
    <w:p w14:paraId="2A15BAD7" w14:textId="5CCC5C20" w:rsidR="00A133B8" w:rsidRPr="008278DA" w:rsidRDefault="00A96FB6" w:rsidP="008278DA">
      <w:pPr>
        <w:pStyle w:val="ListParagraph"/>
        <w:numPr>
          <w:ilvl w:val="0"/>
          <w:numId w:val="33"/>
        </w:numPr>
        <w:ind w:left="360"/>
      </w:pPr>
      <w:r w:rsidRPr="008278DA">
        <w:t xml:space="preserve">Honours University Degree (4 years) in Business/E-Commerce majoring in </w:t>
      </w:r>
      <w:r w:rsidR="008278DA">
        <w:t>A</w:t>
      </w:r>
      <w:r w:rsidRPr="008278DA">
        <w:t>ccounting.</w:t>
      </w:r>
    </w:p>
    <w:p w14:paraId="7FEE2F3B" w14:textId="3D05A847" w:rsidR="00AA03B3" w:rsidRPr="003B48E3" w:rsidRDefault="00AA03B3" w:rsidP="004E235F">
      <w:pPr>
        <w:pStyle w:val="Heading4"/>
        <w:rPr>
          <w:rFonts w:ascii="Arial" w:hAnsi="Arial" w:cs="Arial"/>
        </w:rPr>
      </w:pPr>
      <w:r w:rsidRPr="003B48E3">
        <w:rPr>
          <w:rFonts w:ascii="Arial" w:hAnsi="Arial" w:cs="Arial"/>
        </w:rPr>
        <w:t>Experience</w:t>
      </w:r>
      <w:r w:rsidR="005A56CB">
        <w:rPr>
          <w:rFonts w:ascii="Arial" w:hAnsi="Arial" w:cs="Arial"/>
        </w:rPr>
        <w:t>/Qualifications</w:t>
      </w:r>
      <w:r w:rsidRPr="003B48E3">
        <w:rPr>
          <w:rFonts w:ascii="Arial" w:hAnsi="Arial" w:cs="Arial"/>
        </w:rPr>
        <w:t xml:space="preserve"> Required</w:t>
      </w:r>
      <w:r w:rsidR="00DF4C26">
        <w:rPr>
          <w:rFonts w:ascii="Arial" w:hAnsi="Arial" w:cs="Arial"/>
        </w:rPr>
        <w:t>:</w:t>
      </w:r>
    </w:p>
    <w:p w14:paraId="61352A9D" w14:textId="2CFABBF2" w:rsidR="00A96FB6" w:rsidRPr="008278DA" w:rsidRDefault="00A96FB6" w:rsidP="008278DA">
      <w:pPr>
        <w:pStyle w:val="ListParagraph"/>
        <w:numPr>
          <w:ilvl w:val="0"/>
          <w:numId w:val="33"/>
        </w:numPr>
        <w:ind w:left="360"/>
      </w:pPr>
      <w:r w:rsidRPr="008278DA">
        <w:t>Three</w:t>
      </w:r>
      <w:r w:rsidR="00AA1C78" w:rsidRPr="008278DA">
        <w:t xml:space="preserve"> (3)</w:t>
      </w:r>
      <w:r w:rsidRPr="008278DA">
        <w:t xml:space="preserve"> years of experience in a general computerized accounting environment with focus on accounting principles, creating journal entries and reconciliations.</w:t>
      </w:r>
    </w:p>
    <w:p w14:paraId="4FB0B83A" w14:textId="77777777" w:rsidR="00A96FB6" w:rsidRPr="008278DA" w:rsidRDefault="00A96FB6" w:rsidP="008278DA">
      <w:pPr>
        <w:pStyle w:val="ListParagraph"/>
        <w:numPr>
          <w:ilvl w:val="0"/>
          <w:numId w:val="33"/>
        </w:numPr>
        <w:ind w:left="360"/>
      </w:pPr>
      <w:r w:rsidRPr="008278DA">
        <w:t>Experience working with fund accounting or multiple departments is considered an asset.</w:t>
      </w:r>
    </w:p>
    <w:p w14:paraId="49987830" w14:textId="77777777" w:rsidR="00A96FB6" w:rsidRPr="008278DA" w:rsidRDefault="00A96FB6" w:rsidP="008278DA">
      <w:pPr>
        <w:pStyle w:val="ListParagraph"/>
        <w:numPr>
          <w:ilvl w:val="0"/>
          <w:numId w:val="33"/>
        </w:numPr>
        <w:ind w:left="360"/>
      </w:pPr>
      <w:r w:rsidRPr="008278DA">
        <w:t xml:space="preserve">Demonstrated experience in completing complex account reconciliations on a regular basis and the investigation of reconciling items.  </w:t>
      </w:r>
    </w:p>
    <w:p w14:paraId="7947B196" w14:textId="77777777" w:rsidR="00A96FB6" w:rsidRPr="008278DA" w:rsidRDefault="00A96FB6" w:rsidP="008278DA">
      <w:pPr>
        <w:pStyle w:val="ListParagraph"/>
        <w:numPr>
          <w:ilvl w:val="0"/>
          <w:numId w:val="33"/>
        </w:numPr>
        <w:ind w:left="360"/>
      </w:pPr>
      <w:r w:rsidRPr="008278DA">
        <w:t>Demonstrated experience in working with software tools to find efficiencies in processes analyzing large volumes of data.</w:t>
      </w:r>
    </w:p>
    <w:p w14:paraId="4E74B3C3" w14:textId="77777777" w:rsidR="00A96FB6" w:rsidRPr="008278DA" w:rsidRDefault="00A96FB6" w:rsidP="008278DA">
      <w:pPr>
        <w:pStyle w:val="ListParagraph"/>
        <w:numPr>
          <w:ilvl w:val="0"/>
          <w:numId w:val="33"/>
        </w:numPr>
        <w:ind w:left="360"/>
      </w:pPr>
      <w:r w:rsidRPr="008278DA">
        <w:t>Proficiency in Microsoft Office programs with advanced knowledge of Excel.</w:t>
      </w:r>
    </w:p>
    <w:p w14:paraId="6E212BCF" w14:textId="77777777" w:rsidR="00A96FB6" w:rsidRPr="008278DA" w:rsidRDefault="00A96FB6" w:rsidP="008278DA">
      <w:pPr>
        <w:pStyle w:val="ListParagraph"/>
        <w:numPr>
          <w:ilvl w:val="0"/>
          <w:numId w:val="33"/>
        </w:numPr>
        <w:ind w:left="360"/>
      </w:pPr>
      <w:r w:rsidRPr="008278DA">
        <w:t>Ability to create documented procedures capable of permitting others to successfully execute the process with minimal supervision.</w:t>
      </w:r>
    </w:p>
    <w:p w14:paraId="099A9A97" w14:textId="77777777" w:rsidR="00A96FB6" w:rsidRPr="008278DA" w:rsidRDefault="00A96FB6" w:rsidP="008278DA">
      <w:pPr>
        <w:pStyle w:val="ListParagraph"/>
        <w:numPr>
          <w:ilvl w:val="0"/>
          <w:numId w:val="33"/>
        </w:numPr>
        <w:ind w:left="360"/>
      </w:pPr>
      <w:r w:rsidRPr="008278DA">
        <w:t>Strong customer service skills to communicate with internal and external clients.</w:t>
      </w:r>
    </w:p>
    <w:p w14:paraId="0B294609" w14:textId="77777777" w:rsidR="00A96FB6" w:rsidRPr="008278DA" w:rsidRDefault="00A96FB6" w:rsidP="008278DA">
      <w:pPr>
        <w:pStyle w:val="ListParagraph"/>
        <w:numPr>
          <w:ilvl w:val="0"/>
          <w:numId w:val="33"/>
        </w:numPr>
        <w:ind w:left="360"/>
      </w:pPr>
      <w:r w:rsidRPr="008278DA">
        <w:t>Ability to follow documented procedures to complete processes with minimal supervision.</w:t>
      </w:r>
    </w:p>
    <w:p w14:paraId="49707D11" w14:textId="77777777" w:rsidR="00A96FB6" w:rsidRDefault="00A96FB6" w:rsidP="008278DA">
      <w:pPr>
        <w:pStyle w:val="ListParagraph"/>
        <w:numPr>
          <w:ilvl w:val="0"/>
          <w:numId w:val="33"/>
        </w:numPr>
        <w:ind w:left="360"/>
      </w:pPr>
      <w:r w:rsidRPr="008278DA">
        <w:t>Ability to work with minimum supervision and as part of a team.</w:t>
      </w:r>
    </w:p>
    <w:p w14:paraId="443F0353" w14:textId="3636F80D" w:rsidR="001A3DA2" w:rsidRPr="008278DA" w:rsidRDefault="001A3DA2" w:rsidP="008278DA">
      <w:pPr>
        <w:pStyle w:val="ListParagraph"/>
        <w:numPr>
          <w:ilvl w:val="0"/>
          <w:numId w:val="33"/>
        </w:numPr>
        <w:ind w:left="360"/>
      </w:pPr>
      <w:r w:rsidRPr="001A3DA2">
        <w:t>A satisfactory Criminal Record Check (“Police Record Check”), dated within the past six (6) months is required as a condition of employment.</w:t>
      </w:r>
    </w:p>
    <w:p w14:paraId="76895972" w14:textId="77777777" w:rsidR="0003560F" w:rsidRPr="0003560F" w:rsidRDefault="0003560F" w:rsidP="0003560F">
      <w:pPr>
        <w:tabs>
          <w:tab w:val="left" w:pos="540"/>
        </w:tabs>
        <w:rPr>
          <w:rFonts w:asciiTheme="minorHAnsi" w:hAnsiTheme="minorHAnsi" w:cstheme="minorHAnsi"/>
          <w:b/>
          <w:u w:val="single"/>
        </w:rPr>
      </w:pPr>
    </w:p>
    <w:p w14:paraId="1C2BFF63" w14:textId="77777777" w:rsidR="00741DDC" w:rsidRPr="000C2BCD" w:rsidRDefault="00741DDC" w:rsidP="00741DDC">
      <w:pPr>
        <w:jc w:val="center"/>
      </w:pPr>
    </w:p>
    <w:p w14:paraId="5EF1374E" w14:textId="091CB3DC" w:rsidR="00CA2A5E" w:rsidRDefault="00CA2A5E" w:rsidP="00A96FB6">
      <w:r>
        <w:br w:type="page"/>
      </w:r>
      <w:r w:rsidR="004956C5" w:rsidRPr="00EA1D2B" w:rsidDel="004956C5">
        <w:rPr>
          <w:rFonts w:cs="Arial"/>
          <w:b/>
          <w:u w:val="single"/>
        </w:rPr>
        <w:lastRenderedPageBreak/>
        <w:t xml:space="preserve"> </w:t>
      </w:r>
    </w:p>
    <w:sectPr w:rsidR="00CA2A5E" w:rsidSect="005D63A8">
      <w:headerReference w:type="default" r:id="rId9"/>
      <w:footerReference w:type="defaul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3B568A" w14:textId="77777777" w:rsidR="009661B5" w:rsidRDefault="009661B5" w:rsidP="00937CA4">
      <w:pPr>
        <w:spacing w:after="0" w:line="240" w:lineRule="auto"/>
      </w:pPr>
      <w:r>
        <w:separator/>
      </w:r>
    </w:p>
  </w:endnote>
  <w:endnote w:type="continuationSeparator" w:id="0">
    <w:p w14:paraId="499074E2" w14:textId="77777777" w:rsidR="009661B5" w:rsidRDefault="009661B5" w:rsidP="00937C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useo Sans 500">
    <w:altName w:val="Arial"/>
    <w:panose1 w:val="00000000000000000000"/>
    <w:charset w:val="00"/>
    <w:family w:val="modern"/>
    <w:notTrueType/>
    <w:pitch w:val="variable"/>
    <w:sig w:usb0="A00000AF" w:usb1="4000004A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981459729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1F5799D2" w14:textId="37B55470" w:rsidR="00FA63D6" w:rsidRPr="005D63A8" w:rsidRDefault="005D63A8" w:rsidP="005D63A8">
            <w:pPr>
              <w:pStyle w:val="Footer"/>
              <w:jc w:val="center"/>
              <w:rPr>
                <w:rFonts w:cs="Arial"/>
                <w:sz w:val="20"/>
                <w:szCs w:val="20"/>
              </w:rPr>
            </w:pPr>
            <w:r w:rsidRPr="00AC0F1A">
              <w:rPr>
                <w:rFonts w:cs="Arial"/>
                <w:i/>
                <w:iCs/>
                <w:color w:val="808080" w:themeColor="background1" w:themeShade="80"/>
                <w:sz w:val="18"/>
                <w:szCs w:val="18"/>
              </w:rPr>
              <w:t xml:space="preserve">Job Number: </w:t>
            </w:r>
            <w:r w:rsidR="00AC0F1A" w:rsidRPr="00AC0F1A">
              <w:rPr>
                <w:rFonts w:cs="Arial"/>
                <w:i/>
                <w:iCs/>
                <w:color w:val="808080" w:themeColor="background1" w:themeShade="80"/>
                <w:sz w:val="18"/>
                <w:szCs w:val="18"/>
              </w:rPr>
              <w:t>A-</w:t>
            </w:r>
            <w:r w:rsidR="00A96FB6">
              <w:rPr>
                <w:rFonts w:cs="Arial"/>
                <w:i/>
                <w:iCs/>
                <w:color w:val="808080" w:themeColor="background1" w:themeShade="80"/>
                <w:sz w:val="18"/>
                <w:szCs w:val="18"/>
              </w:rPr>
              <w:t>409</w:t>
            </w:r>
            <w:r w:rsidR="00AC0F1A" w:rsidRPr="00AC0F1A">
              <w:rPr>
                <w:rFonts w:cs="Arial"/>
                <w:i/>
                <w:iCs/>
                <w:color w:val="808080" w:themeColor="background1" w:themeShade="80"/>
                <w:sz w:val="18"/>
                <w:szCs w:val="18"/>
              </w:rPr>
              <w:t xml:space="preserve"> | VIP-</w:t>
            </w:r>
            <w:r w:rsidR="00F457DC">
              <w:rPr>
                <w:rFonts w:cs="Arial"/>
                <w:i/>
                <w:iCs/>
                <w:color w:val="808080" w:themeColor="background1" w:themeShade="80"/>
                <w:sz w:val="18"/>
                <w:szCs w:val="18"/>
              </w:rPr>
              <w:t>1</w:t>
            </w:r>
            <w:r w:rsidR="00A96FB6">
              <w:rPr>
                <w:rFonts w:cs="Arial"/>
                <w:i/>
                <w:iCs/>
                <w:color w:val="808080" w:themeColor="background1" w:themeShade="80"/>
                <w:sz w:val="18"/>
                <w:szCs w:val="18"/>
              </w:rPr>
              <w:t>646</w:t>
            </w:r>
            <w:r w:rsidR="00AC0F1A" w:rsidRPr="00AC0F1A">
              <w:rPr>
                <w:rFonts w:cs="Arial"/>
                <w:bCs/>
                <w:color w:val="808080" w:themeColor="background1" w:themeShade="80"/>
                <w:sz w:val="26"/>
                <w:szCs w:val="26"/>
              </w:rPr>
              <w:tab/>
            </w:r>
            <w:r w:rsidRPr="00AC0F1A">
              <w:rPr>
                <w:rFonts w:cs="Arial"/>
                <w:i/>
                <w:iCs/>
                <w:color w:val="808080" w:themeColor="background1" w:themeShade="80"/>
                <w:sz w:val="18"/>
                <w:szCs w:val="18"/>
              </w:rPr>
              <w:t xml:space="preserve">Page </w:t>
            </w:r>
            <w:r w:rsidRPr="00AC0F1A">
              <w:rPr>
                <w:rFonts w:cs="Arial"/>
                <w:i/>
                <w:iCs/>
                <w:color w:val="808080" w:themeColor="background1" w:themeShade="80"/>
                <w:sz w:val="18"/>
                <w:szCs w:val="18"/>
              </w:rPr>
              <w:fldChar w:fldCharType="begin"/>
            </w:r>
            <w:r w:rsidRPr="00AC0F1A">
              <w:rPr>
                <w:rFonts w:cs="Arial"/>
                <w:i/>
                <w:iCs/>
                <w:color w:val="808080" w:themeColor="background1" w:themeShade="80"/>
                <w:sz w:val="18"/>
                <w:szCs w:val="18"/>
              </w:rPr>
              <w:instrText xml:space="preserve"> PAGE  \* Arabic  \* MERGEFORMAT </w:instrText>
            </w:r>
            <w:r w:rsidRPr="00AC0F1A">
              <w:rPr>
                <w:rFonts w:cs="Arial"/>
                <w:i/>
                <w:iCs/>
                <w:color w:val="808080" w:themeColor="background1" w:themeShade="80"/>
                <w:sz w:val="18"/>
                <w:szCs w:val="18"/>
              </w:rPr>
              <w:fldChar w:fldCharType="separate"/>
            </w:r>
            <w:r w:rsidR="008D6C87">
              <w:rPr>
                <w:rFonts w:cs="Arial"/>
                <w:i/>
                <w:iCs/>
                <w:noProof/>
                <w:color w:val="808080" w:themeColor="background1" w:themeShade="80"/>
                <w:sz w:val="18"/>
                <w:szCs w:val="18"/>
              </w:rPr>
              <w:t>1</w:t>
            </w:r>
            <w:r w:rsidRPr="00AC0F1A">
              <w:rPr>
                <w:rFonts w:cs="Arial"/>
                <w:i/>
                <w:iCs/>
                <w:color w:val="808080" w:themeColor="background1" w:themeShade="80"/>
                <w:sz w:val="18"/>
                <w:szCs w:val="18"/>
              </w:rPr>
              <w:fldChar w:fldCharType="end"/>
            </w:r>
            <w:r w:rsidRPr="00AC0F1A">
              <w:rPr>
                <w:rFonts w:cs="Arial"/>
                <w:i/>
                <w:iCs/>
                <w:color w:val="808080" w:themeColor="background1" w:themeShade="80"/>
                <w:sz w:val="18"/>
                <w:szCs w:val="18"/>
              </w:rPr>
              <w:t xml:space="preserve"> of </w:t>
            </w:r>
            <w:r w:rsidRPr="00AC0F1A">
              <w:rPr>
                <w:rFonts w:cs="Arial"/>
                <w:i/>
                <w:iCs/>
                <w:color w:val="808080" w:themeColor="background1" w:themeShade="80"/>
                <w:sz w:val="18"/>
                <w:szCs w:val="18"/>
              </w:rPr>
              <w:fldChar w:fldCharType="begin"/>
            </w:r>
            <w:r w:rsidRPr="00AC0F1A">
              <w:rPr>
                <w:rFonts w:cs="Arial"/>
                <w:i/>
                <w:iCs/>
                <w:color w:val="808080" w:themeColor="background1" w:themeShade="80"/>
                <w:sz w:val="18"/>
                <w:szCs w:val="18"/>
              </w:rPr>
              <w:instrText xml:space="preserve"> NUMPAGES  \* Arabic  \* MERGEFORMAT </w:instrText>
            </w:r>
            <w:r w:rsidRPr="00AC0F1A">
              <w:rPr>
                <w:rFonts w:cs="Arial"/>
                <w:i/>
                <w:iCs/>
                <w:color w:val="808080" w:themeColor="background1" w:themeShade="80"/>
                <w:sz w:val="18"/>
                <w:szCs w:val="18"/>
              </w:rPr>
              <w:fldChar w:fldCharType="separate"/>
            </w:r>
            <w:r w:rsidR="008D6C87">
              <w:rPr>
                <w:rFonts w:cs="Arial"/>
                <w:i/>
                <w:iCs/>
                <w:noProof/>
                <w:color w:val="808080" w:themeColor="background1" w:themeShade="80"/>
                <w:sz w:val="18"/>
                <w:szCs w:val="18"/>
              </w:rPr>
              <w:t>4</w:t>
            </w:r>
            <w:r w:rsidRPr="00AC0F1A">
              <w:rPr>
                <w:rFonts w:cs="Arial"/>
                <w:i/>
                <w:iCs/>
                <w:color w:val="808080" w:themeColor="background1" w:themeShade="80"/>
                <w:sz w:val="18"/>
                <w:szCs w:val="18"/>
              </w:rPr>
              <w:fldChar w:fldCharType="end"/>
            </w:r>
            <w:r w:rsidR="00AC0F1A" w:rsidRPr="00AC0F1A">
              <w:rPr>
                <w:rFonts w:cs="Arial"/>
                <w:i/>
                <w:iCs/>
                <w:color w:val="808080" w:themeColor="background1" w:themeShade="80"/>
                <w:sz w:val="18"/>
                <w:szCs w:val="18"/>
              </w:rPr>
              <w:t xml:space="preserve"> </w:t>
            </w:r>
            <w:r w:rsidR="00AC0F1A" w:rsidRPr="00AC0F1A">
              <w:rPr>
                <w:rFonts w:cs="Arial"/>
                <w:i/>
                <w:iCs/>
                <w:color w:val="808080" w:themeColor="background1" w:themeShade="80"/>
                <w:sz w:val="18"/>
                <w:szCs w:val="18"/>
              </w:rPr>
              <w:tab/>
            </w:r>
            <w:r w:rsidRPr="00AC0F1A">
              <w:rPr>
                <w:rFonts w:cs="Arial"/>
                <w:i/>
                <w:iCs/>
                <w:color w:val="808080" w:themeColor="background1" w:themeShade="80"/>
                <w:sz w:val="18"/>
                <w:szCs w:val="18"/>
              </w:rPr>
              <w:t>Last Edited:</w:t>
            </w:r>
            <w:r w:rsidR="00A96FB6">
              <w:rPr>
                <w:rFonts w:cs="Arial"/>
                <w:i/>
                <w:iCs/>
                <w:color w:val="808080" w:themeColor="background1" w:themeShade="80"/>
                <w:sz w:val="18"/>
                <w:szCs w:val="18"/>
              </w:rPr>
              <w:t xml:space="preserve"> </w:t>
            </w:r>
            <w:r w:rsidR="008278DA">
              <w:rPr>
                <w:rFonts w:cs="Arial"/>
                <w:i/>
                <w:iCs/>
                <w:color w:val="808080" w:themeColor="background1" w:themeShade="80"/>
                <w:sz w:val="18"/>
                <w:szCs w:val="18"/>
              </w:rPr>
              <w:t>April 21, 2026</w:t>
            </w:r>
          </w:p>
        </w:sdtContent>
      </w:sdt>
    </w:sdtContent>
  </w:sdt>
  <w:p w14:paraId="0D1F1768" w14:textId="77777777" w:rsidR="00FA63D6" w:rsidRDefault="00FA63D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87C767" w14:textId="3827E4C1" w:rsidR="00061FAA" w:rsidRPr="003B48E3" w:rsidRDefault="00582DDD" w:rsidP="00582DDD">
    <w:pPr>
      <w:pStyle w:val="Footer"/>
      <w:jc w:val="center"/>
      <w:rPr>
        <w:rFonts w:cs="Arial"/>
        <w:sz w:val="20"/>
        <w:szCs w:val="20"/>
      </w:rPr>
    </w:pPr>
    <w:r w:rsidRPr="003B48E3">
      <w:rPr>
        <w:rFonts w:cs="Arial"/>
        <w:sz w:val="20"/>
        <w:szCs w:val="20"/>
      </w:rPr>
      <w:t>Job Number</w:t>
    </w:r>
    <w:r w:rsidR="00CE77DE" w:rsidRPr="003B48E3">
      <w:rPr>
        <w:rFonts w:cs="Arial"/>
        <w:sz w:val="20"/>
        <w:szCs w:val="20"/>
      </w:rPr>
      <w:t>:</w:t>
    </w:r>
    <w:r w:rsidRPr="003B48E3">
      <w:rPr>
        <w:rFonts w:cs="Arial"/>
        <w:sz w:val="20"/>
        <w:szCs w:val="20"/>
      </w:rPr>
      <w:t xml:space="preserve"> </w:t>
    </w:r>
    <w:r w:rsidR="00FA70D4" w:rsidRPr="003B48E3">
      <w:rPr>
        <w:rFonts w:cs="Arial"/>
        <w:sz w:val="20"/>
        <w:szCs w:val="20"/>
      </w:rPr>
      <w:tab/>
    </w:r>
    <w:r w:rsidRPr="003B48E3">
      <w:rPr>
        <w:rFonts w:cs="Arial"/>
        <w:sz w:val="20"/>
        <w:szCs w:val="20"/>
      </w:rPr>
      <w:t xml:space="preserve">Page </w:t>
    </w:r>
    <w:r w:rsidRPr="003B48E3">
      <w:rPr>
        <w:rFonts w:cs="Arial"/>
        <w:sz w:val="20"/>
        <w:szCs w:val="20"/>
      </w:rPr>
      <w:fldChar w:fldCharType="begin"/>
    </w:r>
    <w:r w:rsidRPr="003B48E3">
      <w:rPr>
        <w:rFonts w:cs="Arial"/>
        <w:sz w:val="20"/>
        <w:szCs w:val="20"/>
      </w:rPr>
      <w:instrText xml:space="preserve"> PAGE  \* Arabic  \* MERGEFORMAT </w:instrText>
    </w:r>
    <w:r w:rsidRPr="003B48E3">
      <w:rPr>
        <w:rFonts w:cs="Arial"/>
        <w:sz w:val="20"/>
        <w:szCs w:val="20"/>
      </w:rPr>
      <w:fldChar w:fldCharType="separate"/>
    </w:r>
    <w:r w:rsidRPr="003B48E3">
      <w:rPr>
        <w:rFonts w:cs="Arial"/>
        <w:noProof/>
        <w:sz w:val="20"/>
        <w:szCs w:val="20"/>
      </w:rPr>
      <w:t>1</w:t>
    </w:r>
    <w:r w:rsidRPr="003B48E3">
      <w:rPr>
        <w:rFonts w:cs="Arial"/>
        <w:sz w:val="20"/>
        <w:szCs w:val="20"/>
      </w:rPr>
      <w:fldChar w:fldCharType="end"/>
    </w:r>
    <w:r w:rsidRPr="003B48E3">
      <w:rPr>
        <w:rFonts w:cs="Arial"/>
        <w:sz w:val="20"/>
        <w:szCs w:val="20"/>
      </w:rPr>
      <w:t xml:space="preserve"> of </w:t>
    </w:r>
    <w:r w:rsidRPr="003B48E3">
      <w:rPr>
        <w:rFonts w:cs="Arial"/>
        <w:sz w:val="20"/>
        <w:szCs w:val="20"/>
      </w:rPr>
      <w:fldChar w:fldCharType="begin"/>
    </w:r>
    <w:r w:rsidRPr="003B48E3">
      <w:rPr>
        <w:rFonts w:cs="Arial"/>
        <w:sz w:val="20"/>
        <w:szCs w:val="20"/>
      </w:rPr>
      <w:instrText xml:space="preserve"> NUMPAGES  \* Arabic  \* MERGEFORMAT </w:instrText>
    </w:r>
    <w:r w:rsidRPr="003B48E3">
      <w:rPr>
        <w:rFonts w:cs="Arial"/>
        <w:sz w:val="20"/>
        <w:szCs w:val="20"/>
      </w:rPr>
      <w:fldChar w:fldCharType="separate"/>
    </w:r>
    <w:r w:rsidRPr="003B48E3">
      <w:rPr>
        <w:rFonts w:cs="Arial"/>
        <w:noProof/>
        <w:sz w:val="20"/>
        <w:szCs w:val="20"/>
      </w:rPr>
      <w:t>2</w:t>
    </w:r>
    <w:r w:rsidRPr="003B48E3">
      <w:rPr>
        <w:rFonts w:cs="Arial"/>
        <w:sz w:val="20"/>
        <w:szCs w:val="20"/>
      </w:rPr>
      <w:fldChar w:fldCharType="end"/>
    </w:r>
    <w:r w:rsidRPr="003B48E3">
      <w:rPr>
        <w:rFonts w:cs="Arial"/>
        <w:sz w:val="20"/>
        <w:szCs w:val="20"/>
      </w:rPr>
      <w:tab/>
    </w:r>
    <w:r w:rsidR="00CE77DE" w:rsidRPr="003B48E3">
      <w:rPr>
        <w:rFonts w:cs="Arial"/>
        <w:sz w:val="20"/>
        <w:szCs w:val="20"/>
      </w:rPr>
      <w:t>Last Edited: February 3, 2021</w:t>
    </w:r>
  </w:p>
  <w:p w14:paraId="3DC6EA50" w14:textId="75ED52A0" w:rsidR="00061FAA" w:rsidRDefault="00061FA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12091A" w14:textId="77777777" w:rsidR="009661B5" w:rsidRDefault="009661B5" w:rsidP="00937CA4">
      <w:pPr>
        <w:spacing w:after="0" w:line="240" w:lineRule="auto"/>
      </w:pPr>
      <w:r>
        <w:separator/>
      </w:r>
    </w:p>
  </w:footnote>
  <w:footnote w:type="continuationSeparator" w:id="0">
    <w:p w14:paraId="79897664" w14:textId="77777777" w:rsidR="009661B5" w:rsidRDefault="009661B5" w:rsidP="00937CA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5CE933" w14:textId="4C1A92BC" w:rsidR="00937CA4" w:rsidRDefault="00937CA4">
    <w:pPr>
      <w:pStyle w:val="Header"/>
    </w:pPr>
  </w:p>
  <w:p w14:paraId="0C6B2E4F" w14:textId="77777777" w:rsidR="00937CA4" w:rsidRDefault="00937CA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18"/>
    <w:multiLevelType w:val="multilevel"/>
    <w:tmpl w:val="1C02CE70"/>
    <w:lvl w:ilvl="0">
      <w:start w:val="1"/>
      <w:numFmt w:val="decimal"/>
      <w:pStyle w:val="Level1"/>
      <w:lvlText w:val="%1."/>
      <w:lvlJc w:val="left"/>
      <w:pPr>
        <w:tabs>
          <w:tab w:val="num" w:pos="720"/>
        </w:tabs>
        <w:ind w:left="720" w:hanging="720"/>
      </w:pPr>
      <w:rPr>
        <w:rFonts w:ascii="Times New Roman" w:hAnsi="Times New Roman"/>
        <w:sz w:val="22"/>
      </w:rPr>
    </w:lvl>
    <w:lvl w:ilvl="1">
      <w:start w:val="1"/>
      <w:numFmt w:val="decimal"/>
      <w:lvlText w:val="%2"/>
      <w:lvlJc w:val="left"/>
      <w:pPr>
        <w:ind w:left="0" w:firstLine="0"/>
      </w:pPr>
    </w:lvl>
    <w:lvl w:ilvl="2">
      <w:start w:val="1"/>
      <w:numFmt w:val="decimal"/>
      <w:lvlText w:val="%3"/>
      <w:lvlJc w:val="left"/>
      <w:pPr>
        <w:ind w:left="0" w:firstLine="0"/>
      </w:pPr>
    </w:lvl>
    <w:lvl w:ilvl="3">
      <w:start w:val="1"/>
      <w:numFmt w:val="decimal"/>
      <w:lvlText w:val="%4"/>
      <w:lvlJc w:val="left"/>
      <w:pPr>
        <w:ind w:left="0" w:firstLine="0"/>
      </w:pPr>
    </w:lvl>
    <w:lvl w:ilvl="4">
      <w:start w:val="1"/>
      <w:numFmt w:val="decimal"/>
      <w:lvlText w:val="%5"/>
      <w:lvlJc w:val="left"/>
      <w:pPr>
        <w:ind w:left="0" w:firstLine="0"/>
      </w:pPr>
    </w:lvl>
    <w:lvl w:ilvl="5">
      <w:start w:val="1"/>
      <w:numFmt w:val="decimal"/>
      <w:lvlText w:val="%6"/>
      <w:lvlJc w:val="left"/>
      <w:pPr>
        <w:ind w:left="0" w:firstLine="0"/>
      </w:pPr>
    </w:lvl>
    <w:lvl w:ilvl="6">
      <w:start w:val="1"/>
      <w:numFmt w:val="decimal"/>
      <w:lvlText w:val="%7"/>
      <w:lvlJc w:val="left"/>
      <w:pPr>
        <w:ind w:left="0" w:firstLine="0"/>
      </w:pPr>
    </w:lvl>
    <w:lvl w:ilvl="7">
      <w:start w:val="1"/>
      <w:numFmt w:val="decimal"/>
      <w:lvlText w:val="%8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" w15:restartNumberingAfterBreak="0">
    <w:nsid w:val="02616BF5"/>
    <w:multiLevelType w:val="hybridMultilevel"/>
    <w:tmpl w:val="11E61942"/>
    <w:lvl w:ilvl="0" w:tplc="04090001">
      <w:start w:val="1"/>
      <w:numFmt w:val="bullet"/>
      <w:lvlText w:val=""/>
      <w:lvlJc w:val="left"/>
      <w:pPr>
        <w:ind w:left="4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</w:abstractNum>
  <w:abstractNum w:abstractNumId="2" w15:restartNumberingAfterBreak="0">
    <w:nsid w:val="03CD7998"/>
    <w:multiLevelType w:val="hybridMultilevel"/>
    <w:tmpl w:val="FCF01FA6"/>
    <w:lvl w:ilvl="0" w:tplc="1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43B7570"/>
    <w:multiLevelType w:val="hybridMultilevel"/>
    <w:tmpl w:val="441405BC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A855233"/>
    <w:multiLevelType w:val="hybridMultilevel"/>
    <w:tmpl w:val="522257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B154937"/>
    <w:multiLevelType w:val="hybridMultilevel"/>
    <w:tmpl w:val="6D3ACD82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5A21138"/>
    <w:multiLevelType w:val="hybridMultilevel"/>
    <w:tmpl w:val="72E8BA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7152E44"/>
    <w:multiLevelType w:val="hybridMultilevel"/>
    <w:tmpl w:val="41C8F6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8552A0F"/>
    <w:multiLevelType w:val="hybridMultilevel"/>
    <w:tmpl w:val="5F06D9C2"/>
    <w:lvl w:ilvl="0" w:tplc="1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1D1B5BF5"/>
    <w:multiLevelType w:val="hybridMultilevel"/>
    <w:tmpl w:val="2200E2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E042E31"/>
    <w:multiLevelType w:val="hybridMultilevel"/>
    <w:tmpl w:val="B8A2C0C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209C3748"/>
    <w:multiLevelType w:val="hybridMultilevel"/>
    <w:tmpl w:val="0C80DDB2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4B144E1"/>
    <w:multiLevelType w:val="hybridMultilevel"/>
    <w:tmpl w:val="4934B158"/>
    <w:lvl w:ilvl="0" w:tplc="882C78F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55322FE"/>
    <w:multiLevelType w:val="singleLevel"/>
    <w:tmpl w:val="245C58A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</w:abstractNum>
  <w:abstractNum w:abstractNumId="14" w15:restartNumberingAfterBreak="0">
    <w:nsid w:val="26530011"/>
    <w:multiLevelType w:val="hybridMultilevel"/>
    <w:tmpl w:val="78CC986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269265B2"/>
    <w:multiLevelType w:val="hybridMultilevel"/>
    <w:tmpl w:val="31468F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FE80E51"/>
    <w:multiLevelType w:val="hybridMultilevel"/>
    <w:tmpl w:val="C49A0142"/>
    <w:lvl w:ilvl="0" w:tplc="1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318D2AE5"/>
    <w:multiLevelType w:val="hybridMultilevel"/>
    <w:tmpl w:val="78BC6A72"/>
    <w:lvl w:ilvl="0" w:tplc="882C78F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A905FA1"/>
    <w:multiLevelType w:val="hybridMultilevel"/>
    <w:tmpl w:val="37D40E80"/>
    <w:lvl w:ilvl="0" w:tplc="B5527766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B643278"/>
    <w:multiLevelType w:val="hybridMultilevel"/>
    <w:tmpl w:val="D27A09D0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BFC02DD"/>
    <w:multiLevelType w:val="hybridMultilevel"/>
    <w:tmpl w:val="286880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D300C5E"/>
    <w:multiLevelType w:val="hybridMultilevel"/>
    <w:tmpl w:val="5C22FC00"/>
    <w:lvl w:ilvl="0" w:tplc="10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 w:val="0"/>
      </w:rPr>
    </w:lvl>
    <w:lvl w:ilvl="1" w:tplc="10090019" w:tentative="1">
      <w:start w:val="1"/>
      <w:numFmt w:val="lowerLetter"/>
      <w:lvlText w:val="%2."/>
      <w:lvlJc w:val="left"/>
      <w:pPr>
        <w:tabs>
          <w:tab w:val="num" w:pos="883"/>
        </w:tabs>
        <w:ind w:left="883" w:hanging="360"/>
      </w:pPr>
    </w:lvl>
    <w:lvl w:ilvl="2" w:tplc="1009001B" w:tentative="1">
      <w:start w:val="1"/>
      <w:numFmt w:val="lowerRoman"/>
      <w:lvlText w:val="%3."/>
      <w:lvlJc w:val="right"/>
      <w:pPr>
        <w:tabs>
          <w:tab w:val="num" w:pos="1603"/>
        </w:tabs>
        <w:ind w:left="1603" w:hanging="180"/>
      </w:pPr>
    </w:lvl>
    <w:lvl w:ilvl="3" w:tplc="1009000F" w:tentative="1">
      <w:start w:val="1"/>
      <w:numFmt w:val="decimal"/>
      <w:lvlText w:val="%4."/>
      <w:lvlJc w:val="left"/>
      <w:pPr>
        <w:tabs>
          <w:tab w:val="num" w:pos="2323"/>
        </w:tabs>
        <w:ind w:left="2323" w:hanging="360"/>
      </w:pPr>
    </w:lvl>
    <w:lvl w:ilvl="4" w:tplc="10090019" w:tentative="1">
      <w:start w:val="1"/>
      <w:numFmt w:val="lowerLetter"/>
      <w:lvlText w:val="%5."/>
      <w:lvlJc w:val="left"/>
      <w:pPr>
        <w:tabs>
          <w:tab w:val="num" w:pos="3043"/>
        </w:tabs>
        <w:ind w:left="3043" w:hanging="360"/>
      </w:pPr>
    </w:lvl>
    <w:lvl w:ilvl="5" w:tplc="1009001B" w:tentative="1">
      <w:start w:val="1"/>
      <w:numFmt w:val="lowerRoman"/>
      <w:lvlText w:val="%6."/>
      <w:lvlJc w:val="right"/>
      <w:pPr>
        <w:tabs>
          <w:tab w:val="num" w:pos="3763"/>
        </w:tabs>
        <w:ind w:left="3763" w:hanging="180"/>
      </w:pPr>
    </w:lvl>
    <w:lvl w:ilvl="6" w:tplc="1009000F" w:tentative="1">
      <w:start w:val="1"/>
      <w:numFmt w:val="decimal"/>
      <w:lvlText w:val="%7."/>
      <w:lvlJc w:val="left"/>
      <w:pPr>
        <w:tabs>
          <w:tab w:val="num" w:pos="4483"/>
        </w:tabs>
        <w:ind w:left="4483" w:hanging="360"/>
      </w:pPr>
    </w:lvl>
    <w:lvl w:ilvl="7" w:tplc="10090019" w:tentative="1">
      <w:start w:val="1"/>
      <w:numFmt w:val="lowerLetter"/>
      <w:lvlText w:val="%8."/>
      <w:lvlJc w:val="left"/>
      <w:pPr>
        <w:tabs>
          <w:tab w:val="num" w:pos="5203"/>
        </w:tabs>
        <w:ind w:left="5203" w:hanging="360"/>
      </w:pPr>
    </w:lvl>
    <w:lvl w:ilvl="8" w:tplc="1009001B" w:tentative="1">
      <w:start w:val="1"/>
      <w:numFmt w:val="lowerRoman"/>
      <w:lvlText w:val="%9."/>
      <w:lvlJc w:val="right"/>
      <w:pPr>
        <w:tabs>
          <w:tab w:val="num" w:pos="5923"/>
        </w:tabs>
        <w:ind w:left="5923" w:hanging="180"/>
      </w:pPr>
    </w:lvl>
  </w:abstractNum>
  <w:abstractNum w:abstractNumId="22" w15:restartNumberingAfterBreak="0">
    <w:nsid w:val="44A6631B"/>
    <w:multiLevelType w:val="hybridMultilevel"/>
    <w:tmpl w:val="7C08D920"/>
    <w:lvl w:ilvl="0" w:tplc="1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464A57A1"/>
    <w:multiLevelType w:val="hybridMultilevel"/>
    <w:tmpl w:val="EB48AF9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B8960A3E">
      <w:numFmt w:val="bullet"/>
      <w:lvlText w:val="-"/>
      <w:lvlJc w:val="left"/>
      <w:pPr>
        <w:ind w:left="1800" w:hanging="360"/>
      </w:pPr>
      <w:rPr>
        <w:rFonts w:ascii="Calibri" w:eastAsia="Times New Roman" w:hAnsi="Calibri" w:cstheme="minorHAnsi" w:hint="default"/>
        <w:sz w:val="22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4999420D"/>
    <w:multiLevelType w:val="hybridMultilevel"/>
    <w:tmpl w:val="1F28BF90"/>
    <w:lvl w:ilvl="0" w:tplc="7B5627EE">
      <w:start w:val="1"/>
      <w:numFmt w:val="decimal"/>
      <w:lvlText w:val="%1."/>
      <w:lvlJc w:val="left"/>
      <w:pPr>
        <w:tabs>
          <w:tab w:val="num" w:pos="1637"/>
        </w:tabs>
        <w:ind w:left="1637" w:hanging="360"/>
      </w:pPr>
      <w:rPr>
        <w:b w:val="0"/>
      </w:rPr>
    </w:lvl>
    <w:lvl w:ilvl="1" w:tplc="10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10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10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10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10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10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10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10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5" w15:restartNumberingAfterBreak="0">
    <w:nsid w:val="4C1460E5"/>
    <w:multiLevelType w:val="hybridMultilevel"/>
    <w:tmpl w:val="0C5221D4"/>
    <w:lvl w:ilvl="0" w:tplc="1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51D053E8"/>
    <w:multiLevelType w:val="hybridMultilevel"/>
    <w:tmpl w:val="F7123886"/>
    <w:lvl w:ilvl="0" w:tplc="1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5B271E65"/>
    <w:multiLevelType w:val="hybridMultilevel"/>
    <w:tmpl w:val="817A8D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B465A45"/>
    <w:multiLevelType w:val="hybridMultilevel"/>
    <w:tmpl w:val="AF20D0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E6215AD"/>
    <w:multiLevelType w:val="hybridMultilevel"/>
    <w:tmpl w:val="201AE8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F592F5E"/>
    <w:multiLevelType w:val="hybridMultilevel"/>
    <w:tmpl w:val="94F2A5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135724B"/>
    <w:multiLevelType w:val="hybridMultilevel"/>
    <w:tmpl w:val="05748D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4107E43"/>
    <w:multiLevelType w:val="hybridMultilevel"/>
    <w:tmpl w:val="7C38FD0A"/>
    <w:lvl w:ilvl="0" w:tplc="5DC840E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4845D6F"/>
    <w:multiLevelType w:val="hybridMultilevel"/>
    <w:tmpl w:val="4AC840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59B3E0D"/>
    <w:multiLevelType w:val="hybridMultilevel"/>
    <w:tmpl w:val="89201F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6CD03DE"/>
    <w:multiLevelType w:val="hybridMultilevel"/>
    <w:tmpl w:val="10166EEE"/>
    <w:lvl w:ilvl="0" w:tplc="882C78F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8776EF6"/>
    <w:multiLevelType w:val="hybridMultilevel"/>
    <w:tmpl w:val="331074AA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 w:val="0"/>
        <w:i w:val="0"/>
        <w:sz w:val="24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7" w15:restartNumberingAfterBreak="0">
    <w:nsid w:val="69150949"/>
    <w:multiLevelType w:val="hybridMultilevel"/>
    <w:tmpl w:val="D88AE5E0"/>
    <w:lvl w:ilvl="0" w:tplc="1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8" w15:restartNumberingAfterBreak="0">
    <w:nsid w:val="6B597462"/>
    <w:multiLevelType w:val="hybridMultilevel"/>
    <w:tmpl w:val="61BA780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9" w15:restartNumberingAfterBreak="0">
    <w:nsid w:val="6C5E327A"/>
    <w:multiLevelType w:val="hybridMultilevel"/>
    <w:tmpl w:val="3956F67A"/>
    <w:lvl w:ilvl="0" w:tplc="1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0" w15:restartNumberingAfterBreak="0">
    <w:nsid w:val="71510203"/>
    <w:multiLevelType w:val="hybridMultilevel"/>
    <w:tmpl w:val="95545766"/>
    <w:lvl w:ilvl="0" w:tplc="794CEB98">
      <w:start w:val="1"/>
      <w:numFmt w:val="decimal"/>
      <w:lvlText w:val="%1."/>
      <w:lvlJc w:val="left"/>
      <w:pPr>
        <w:ind w:left="360" w:hanging="360"/>
      </w:pPr>
      <w:rPr>
        <w:rFonts w:ascii="Arial" w:eastAsia="Arial" w:hAnsi="Arial" w:cs="Arial" w:hint="default"/>
        <w:b w:val="0"/>
        <w:bCs w:val="0"/>
        <w:i w:val="0"/>
        <w:iCs w:val="0"/>
        <w:w w:val="100"/>
        <w:sz w:val="24"/>
        <w:szCs w:val="24"/>
        <w:lang w:val="en-US" w:eastAsia="en-US" w:bidi="ar-SA"/>
      </w:rPr>
    </w:lvl>
    <w:lvl w:ilvl="1" w:tplc="E0D4E32E">
      <w:numFmt w:val="bullet"/>
      <w:lvlText w:val=""/>
      <w:lvlJc w:val="left"/>
      <w:pPr>
        <w:ind w:left="360" w:hanging="360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4"/>
        <w:szCs w:val="24"/>
        <w:lang w:val="en-US" w:eastAsia="en-US" w:bidi="ar-SA"/>
      </w:rPr>
    </w:lvl>
    <w:lvl w:ilvl="2" w:tplc="E3F8639E">
      <w:numFmt w:val="bullet"/>
      <w:lvlText w:val=""/>
      <w:lvlJc w:val="left"/>
      <w:pPr>
        <w:ind w:left="720" w:hanging="360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4"/>
        <w:szCs w:val="24"/>
        <w:lang w:val="en-US" w:eastAsia="en-US" w:bidi="ar-SA"/>
      </w:rPr>
    </w:lvl>
    <w:lvl w:ilvl="3" w:tplc="44F03BBA">
      <w:numFmt w:val="bullet"/>
      <w:lvlText w:val="•"/>
      <w:lvlJc w:val="left"/>
      <w:pPr>
        <w:ind w:left="2688" w:hanging="360"/>
      </w:pPr>
      <w:rPr>
        <w:lang w:val="en-US" w:eastAsia="en-US" w:bidi="ar-SA"/>
      </w:rPr>
    </w:lvl>
    <w:lvl w:ilvl="4" w:tplc="DA72FEE4">
      <w:numFmt w:val="bullet"/>
      <w:lvlText w:val="•"/>
      <w:lvlJc w:val="left"/>
      <w:pPr>
        <w:ind w:left="3673" w:hanging="360"/>
      </w:pPr>
      <w:rPr>
        <w:lang w:val="en-US" w:eastAsia="en-US" w:bidi="ar-SA"/>
      </w:rPr>
    </w:lvl>
    <w:lvl w:ilvl="5" w:tplc="06D0D0C0">
      <w:numFmt w:val="bullet"/>
      <w:lvlText w:val="•"/>
      <w:lvlJc w:val="left"/>
      <w:pPr>
        <w:ind w:left="4657" w:hanging="360"/>
      </w:pPr>
      <w:rPr>
        <w:lang w:val="en-US" w:eastAsia="en-US" w:bidi="ar-SA"/>
      </w:rPr>
    </w:lvl>
    <w:lvl w:ilvl="6" w:tplc="D9367788">
      <w:numFmt w:val="bullet"/>
      <w:lvlText w:val="•"/>
      <w:lvlJc w:val="left"/>
      <w:pPr>
        <w:ind w:left="5642" w:hanging="360"/>
      </w:pPr>
      <w:rPr>
        <w:lang w:val="en-US" w:eastAsia="en-US" w:bidi="ar-SA"/>
      </w:rPr>
    </w:lvl>
    <w:lvl w:ilvl="7" w:tplc="2116B40C">
      <w:numFmt w:val="bullet"/>
      <w:lvlText w:val="•"/>
      <w:lvlJc w:val="left"/>
      <w:pPr>
        <w:ind w:left="6626" w:hanging="360"/>
      </w:pPr>
      <w:rPr>
        <w:lang w:val="en-US" w:eastAsia="en-US" w:bidi="ar-SA"/>
      </w:rPr>
    </w:lvl>
    <w:lvl w:ilvl="8" w:tplc="BBAA00AA">
      <w:numFmt w:val="bullet"/>
      <w:lvlText w:val="•"/>
      <w:lvlJc w:val="left"/>
      <w:pPr>
        <w:ind w:left="7611" w:hanging="360"/>
      </w:pPr>
      <w:rPr>
        <w:lang w:val="en-US" w:eastAsia="en-US" w:bidi="ar-SA"/>
      </w:rPr>
    </w:lvl>
  </w:abstractNum>
  <w:abstractNum w:abstractNumId="41" w15:restartNumberingAfterBreak="0">
    <w:nsid w:val="71DE222F"/>
    <w:multiLevelType w:val="hybridMultilevel"/>
    <w:tmpl w:val="1F627BEE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4372C12"/>
    <w:multiLevelType w:val="hybridMultilevel"/>
    <w:tmpl w:val="F4143916"/>
    <w:lvl w:ilvl="0" w:tplc="882C78F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686556B"/>
    <w:multiLevelType w:val="hybridMultilevel"/>
    <w:tmpl w:val="4E161A3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4" w15:restartNumberingAfterBreak="0">
    <w:nsid w:val="7BFF4081"/>
    <w:multiLevelType w:val="hybridMultilevel"/>
    <w:tmpl w:val="417206C0"/>
    <w:lvl w:ilvl="0" w:tplc="882C78F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C466433"/>
    <w:multiLevelType w:val="hybridMultilevel"/>
    <w:tmpl w:val="9F783F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EFA0484"/>
    <w:multiLevelType w:val="hybridMultilevel"/>
    <w:tmpl w:val="F04077E0"/>
    <w:lvl w:ilvl="0" w:tplc="1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298758276">
    <w:abstractNumId w:val="25"/>
  </w:num>
  <w:num w:numId="2" w16cid:durableId="759957595">
    <w:abstractNumId w:val="11"/>
  </w:num>
  <w:num w:numId="3" w16cid:durableId="343434260">
    <w:abstractNumId w:val="24"/>
  </w:num>
  <w:num w:numId="4" w16cid:durableId="161362300">
    <w:abstractNumId w:val="21"/>
  </w:num>
  <w:num w:numId="5" w16cid:durableId="1174614869">
    <w:abstractNumId w:val="22"/>
  </w:num>
  <w:num w:numId="6" w16cid:durableId="1622764650">
    <w:abstractNumId w:val="13"/>
  </w:num>
  <w:num w:numId="7" w16cid:durableId="641160716">
    <w:abstractNumId w:val="16"/>
  </w:num>
  <w:num w:numId="8" w16cid:durableId="1994796597">
    <w:abstractNumId w:val="32"/>
  </w:num>
  <w:num w:numId="9" w16cid:durableId="1617442291">
    <w:abstractNumId w:val="2"/>
  </w:num>
  <w:num w:numId="10" w16cid:durableId="1748846933">
    <w:abstractNumId w:val="6"/>
  </w:num>
  <w:num w:numId="11" w16cid:durableId="227111659">
    <w:abstractNumId w:val="38"/>
  </w:num>
  <w:num w:numId="12" w16cid:durableId="1833914232">
    <w:abstractNumId w:val="28"/>
  </w:num>
  <w:num w:numId="13" w16cid:durableId="2018650710">
    <w:abstractNumId w:val="45"/>
  </w:num>
  <w:num w:numId="14" w16cid:durableId="1723819910">
    <w:abstractNumId w:val="7"/>
  </w:num>
  <w:num w:numId="15" w16cid:durableId="1536967360">
    <w:abstractNumId w:val="4"/>
  </w:num>
  <w:num w:numId="16" w16cid:durableId="1698697439">
    <w:abstractNumId w:val="31"/>
  </w:num>
  <w:num w:numId="17" w16cid:durableId="1845703003">
    <w:abstractNumId w:val="26"/>
  </w:num>
  <w:num w:numId="18" w16cid:durableId="1102065133">
    <w:abstractNumId w:val="37"/>
  </w:num>
  <w:num w:numId="19" w16cid:durableId="243144498">
    <w:abstractNumId w:val="3"/>
  </w:num>
  <w:num w:numId="20" w16cid:durableId="31195530">
    <w:abstractNumId w:val="39"/>
  </w:num>
  <w:num w:numId="21" w16cid:durableId="547961581">
    <w:abstractNumId w:val="0"/>
    <w:lvlOverride w:ilvl="0">
      <w:lvl w:ilvl="0">
        <w:start w:val="1"/>
        <w:numFmt w:val="decimal"/>
        <w:pStyle w:val="Level1"/>
        <w:lvlText w:val="%1."/>
        <w:lvlJc w:val="left"/>
        <w:pPr>
          <w:tabs>
            <w:tab w:val="num" w:pos="360"/>
          </w:tabs>
          <w:ind w:left="360" w:hanging="360"/>
        </w:pPr>
        <w:rPr>
          <w:rFonts w:ascii="Times New Roman" w:hAnsi="Times New Roman"/>
          <w:sz w:val="22"/>
        </w:rPr>
      </w:lvl>
    </w:lvlOverride>
    <w:lvlOverride w:ilvl="1">
      <w:lvl w:ilvl="1">
        <w:start w:val="1"/>
        <w:numFmt w:val="lowerLetter"/>
        <w:lvlText w:val="%2)"/>
        <w:lvlJc w:val="left"/>
        <w:pPr>
          <w:tabs>
            <w:tab w:val="num" w:pos="720"/>
          </w:tabs>
          <w:ind w:left="720" w:hanging="360"/>
        </w:pPr>
      </w:lvl>
    </w:lvlOverride>
    <w:lvlOverride w:ilvl="2">
      <w:lvl w:ilvl="2">
        <w:start w:val="1"/>
        <w:numFmt w:val="lowerRoman"/>
        <w:lvlText w:val="%3)"/>
        <w:lvlJc w:val="left"/>
        <w:pPr>
          <w:tabs>
            <w:tab w:val="num" w:pos="1080"/>
          </w:tabs>
          <w:ind w:left="1080" w:hanging="360"/>
        </w:pPr>
      </w:lvl>
    </w:lvlOverride>
    <w:lvlOverride w:ilvl="3">
      <w:lvl w:ilvl="3">
        <w:start w:val="1"/>
        <w:numFmt w:val="decimal"/>
        <w:lvlText w:val="(%4)"/>
        <w:lvlJc w:val="left"/>
        <w:pPr>
          <w:tabs>
            <w:tab w:val="num" w:pos="1440"/>
          </w:tabs>
          <w:ind w:left="1440" w:hanging="360"/>
        </w:pPr>
      </w:lvl>
    </w:lvlOverride>
    <w:lvlOverride w:ilvl="4">
      <w:lvl w:ilvl="4">
        <w:start w:val="1"/>
        <w:numFmt w:val="lowerLetter"/>
        <w:lvlText w:val="(%5)"/>
        <w:lvlJc w:val="left"/>
        <w:pPr>
          <w:tabs>
            <w:tab w:val="num" w:pos="1800"/>
          </w:tabs>
          <w:ind w:left="1800" w:hanging="360"/>
        </w:pPr>
      </w:lvl>
    </w:lvlOverride>
    <w:lvlOverride w:ilvl="5">
      <w:lvl w:ilvl="5">
        <w:start w:val="1"/>
        <w:numFmt w:val="lowerRoman"/>
        <w:lvlText w:val="(%6)"/>
        <w:lvlJc w:val="left"/>
        <w:pPr>
          <w:tabs>
            <w:tab w:val="num" w:pos="2160"/>
          </w:tabs>
          <w:ind w:left="2160" w:hanging="360"/>
        </w:pPr>
      </w:lvl>
    </w:lvlOverride>
    <w:lvlOverride w:ilvl="6">
      <w:lvl w:ilvl="6">
        <w:start w:val="1"/>
        <w:numFmt w:val="decimal"/>
        <w:lvlText w:val="%7."/>
        <w:lvlJc w:val="left"/>
        <w:pPr>
          <w:tabs>
            <w:tab w:val="num" w:pos="2520"/>
          </w:tabs>
          <w:ind w:left="2520" w:hanging="360"/>
        </w:pPr>
      </w:lvl>
    </w:lvlOverride>
    <w:lvlOverride w:ilvl="7">
      <w:lvl w:ilvl="7">
        <w:start w:val="1"/>
        <w:numFmt w:val="lowerLetter"/>
        <w:lvlText w:val="%8."/>
        <w:lvlJc w:val="left"/>
        <w:pPr>
          <w:tabs>
            <w:tab w:val="num" w:pos="2880"/>
          </w:tabs>
          <w:ind w:left="2880" w:hanging="360"/>
        </w:pPr>
      </w:lvl>
    </w:lvlOverride>
    <w:lvlOverride w:ilvl="8">
      <w:lvl w:ilvl="8">
        <w:numFmt w:val="lowerRoman"/>
        <w:lvlText w:val="%9."/>
        <w:lvlJc w:val="left"/>
        <w:pPr>
          <w:tabs>
            <w:tab w:val="num" w:pos="3240"/>
          </w:tabs>
          <w:ind w:left="3240" w:hanging="360"/>
        </w:pPr>
      </w:lvl>
    </w:lvlOverride>
  </w:num>
  <w:num w:numId="22" w16cid:durableId="1316759893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208762006">
    <w:abstractNumId w:val="44"/>
  </w:num>
  <w:num w:numId="24" w16cid:durableId="499396480">
    <w:abstractNumId w:val="42"/>
  </w:num>
  <w:num w:numId="25" w16cid:durableId="555317945">
    <w:abstractNumId w:val="12"/>
  </w:num>
  <w:num w:numId="26" w16cid:durableId="1188376275">
    <w:abstractNumId w:val="17"/>
  </w:num>
  <w:num w:numId="27" w16cid:durableId="1827237987">
    <w:abstractNumId w:val="35"/>
  </w:num>
  <w:num w:numId="28" w16cid:durableId="186872991">
    <w:abstractNumId w:val="46"/>
  </w:num>
  <w:num w:numId="29" w16cid:durableId="1277442456">
    <w:abstractNumId w:val="8"/>
  </w:num>
  <w:num w:numId="30" w16cid:durableId="1544829808">
    <w:abstractNumId w:val="20"/>
  </w:num>
  <w:num w:numId="31" w16cid:durableId="622738491">
    <w:abstractNumId w:val="9"/>
  </w:num>
  <w:num w:numId="32" w16cid:durableId="1016539613">
    <w:abstractNumId w:val="15"/>
  </w:num>
  <w:num w:numId="33" w16cid:durableId="1326587303">
    <w:abstractNumId w:val="30"/>
  </w:num>
  <w:num w:numId="34" w16cid:durableId="1249651501">
    <w:abstractNumId w:val="34"/>
  </w:num>
  <w:num w:numId="35" w16cid:durableId="1791901922">
    <w:abstractNumId w:val="18"/>
  </w:num>
  <w:num w:numId="36" w16cid:durableId="1153525863">
    <w:abstractNumId w:val="10"/>
  </w:num>
  <w:num w:numId="37" w16cid:durableId="1172991192">
    <w:abstractNumId w:val="23"/>
  </w:num>
  <w:num w:numId="38" w16cid:durableId="1003240744">
    <w:abstractNumId w:val="43"/>
  </w:num>
  <w:num w:numId="39" w16cid:durableId="1528324549">
    <w:abstractNumId w:val="1"/>
  </w:num>
  <w:num w:numId="40" w16cid:durableId="340279667">
    <w:abstractNumId w:val="29"/>
  </w:num>
  <w:num w:numId="41" w16cid:durableId="257177698">
    <w:abstractNumId w:val="33"/>
  </w:num>
  <w:num w:numId="42" w16cid:durableId="478038659">
    <w:abstractNumId w:val="27"/>
  </w:num>
  <w:num w:numId="43" w16cid:durableId="18775899">
    <w:abstractNumId w:val="5"/>
  </w:num>
  <w:num w:numId="44" w16cid:durableId="708379894">
    <w:abstractNumId w:val="4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5" w16cid:durableId="20865528">
    <w:abstractNumId w:val="40"/>
  </w:num>
  <w:num w:numId="46" w16cid:durableId="25452884">
    <w:abstractNumId w:val="14"/>
  </w:num>
  <w:num w:numId="47" w16cid:durableId="248933199">
    <w:abstractNumId w:val="41"/>
  </w:num>
  <w:num w:numId="48" w16cid:durableId="79104068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37CA4"/>
    <w:rsid w:val="0003560F"/>
    <w:rsid w:val="0004085E"/>
    <w:rsid w:val="00052984"/>
    <w:rsid w:val="00052B69"/>
    <w:rsid w:val="00061FAA"/>
    <w:rsid w:val="000639C0"/>
    <w:rsid w:val="000C2F95"/>
    <w:rsid w:val="000C4B6F"/>
    <w:rsid w:val="000D32FE"/>
    <w:rsid w:val="000E2C5F"/>
    <w:rsid w:val="000E5E19"/>
    <w:rsid w:val="000E6549"/>
    <w:rsid w:val="000E6CEB"/>
    <w:rsid w:val="000F1071"/>
    <w:rsid w:val="000F5C8D"/>
    <w:rsid w:val="00104589"/>
    <w:rsid w:val="00110344"/>
    <w:rsid w:val="00112B6D"/>
    <w:rsid w:val="00126867"/>
    <w:rsid w:val="00126A9F"/>
    <w:rsid w:val="0014517E"/>
    <w:rsid w:val="00150239"/>
    <w:rsid w:val="0016639D"/>
    <w:rsid w:val="001832FA"/>
    <w:rsid w:val="00183F8C"/>
    <w:rsid w:val="001872D6"/>
    <w:rsid w:val="00190B43"/>
    <w:rsid w:val="001A195A"/>
    <w:rsid w:val="001A3DA2"/>
    <w:rsid w:val="001A4EC3"/>
    <w:rsid w:val="001A5B3D"/>
    <w:rsid w:val="001C30FE"/>
    <w:rsid w:val="001C40E1"/>
    <w:rsid w:val="001C6AC6"/>
    <w:rsid w:val="001C6F56"/>
    <w:rsid w:val="001D5367"/>
    <w:rsid w:val="001E6A32"/>
    <w:rsid w:val="001F0C74"/>
    <w:rsid w:val="0020439B"/>
    <w:rsid w:val="00226C4F"/>
    <w:rsid w:val="00233624"/>
    <w:rsid w:val="00242A13"/>
    <w:rsid w:val="002615EA"/>
    <w:rsid w:val="002A45C6"/>
    <w:rsid w:val="002B285B"/>
    <w:rsid w:val="002E1DF2"/>
    <w:rsid w:val="002F6014"/>
    <w:rsid w:val="00303928"/>
    <w:rsid w:val="00304028"/>
    <w:rsid w:val="00311DFC"/>
    <w:rsid w:val="00314CA1"/>
    <w:rsid w:val="0032638F"/>
    <w:rsid w:val="0033277E"/>
    <w:rsid w:val="00360796"/>
    <w:rsid w:val="0036669B"/>
    <w:rsid w:val="003678B8"/>
    <w:rsid w:val="00376A9E"/>
    <w:rsid w:val="00395111"/>
    <w:rsid w:val="003A4214"/>
    <w:rsid w:val="003B48E3"/>
    <w:rsid w:val="003B7BA5"/>
    <w:rsid w:val="003C2F29"/>
    <w:rsid w:val="003D409D"/>
    <w:rsid w:val="003D734B"/>
    <w:rsid w:val="003F4245"/>
    <w:rsid w:val="0041460A"/>
    <w:rsid w:val="00415A8D"/>
    <w:rsid w:val="004203C5"/>
    <w:rsid w:val="00446E13"/>
    <w:rsid w:val="0046577C"/>
    <w:rsid w:val="00472881"/>
    <w:rsid w:val="00485C71"/>
    <w:rsid w:val="0049380D"/>
    <w:rsid w:val="004956C5"/>
    <w:rsid w:val="0049727F"/>
    <w:rsid w:val="004A07E2"/>
    <w:rsid w:val="004A34B8"/>
    <w:rsid w:val="004A3B00"/>
    <w:rsid w:val="004B0001"/>
    <w:rsid w:val="004B02CB"/>
    <w:rsid w:val="004B1FEE"/>
    <w:rsid w:val="004C380E"/>
    <w:rsid w:val="004C3FD5"/>
    <w:rsid w:val="004C6835"/>
    <w:rsid w:val="004E0AF5"/>
    <w:rsid w:val="004E235F"/>
    <w:rsid w:val="004E43E6"/>
    <w:rsid w:val="004F08D7"/>
    <w:rsid w:val="004F46DE"/>
    <w:rsid w:val="00500256"/>
    <w:rsid w:val="005020F8"/>
    <w:rsid w:val="00516FED"/>
    <w:rsid w:val="005232FF"/>
    <w:rsid w:val="0053489E"/>
    <w:rsid w:val="00542B5E"/>
    <w:rsid w:val="00546351"/>
    <w:rsid w:val="00553DA3"/>
    <w:rsid w:val="0055433B"/>
    <w:rsid w:val="005627D9"/>
    <w:rsid w:val="00564C80"/>
    <w:rsid w:val="00565145"/>
    <w:rsid w:val="0057326E"/>
    <w:rsid w:val="00577A72"/>
    <w:rsid w:val="005827BA"/>
    <w:rsid w:val="00582BEA"/>
    <w:rsid w:val="00582DDD"/>
    <w:rsid w:val="00593296"/>
    <w:rsid w:val="005A4D32"/>
    <w:rsid w:val="005A56CB"/>
    <w:rsid w:val="005C436A"/>
    <w:rsid w:val="005C7792"/>
    <w:rsid w:val="005D63A8"/>
    <w:rsid w:val="005E62C3"/>
    <w:rsid w:val="005F275F"/>
    <w:rsid w:val="0060628C"/>
    <w:rsid w:val="00622A09"/>
    <w:rsid w:val="00625D1D"/>
    <w:rsid w:val="00631575"/>
    <w:rsid w:val="006320BB"/>
    <w:rsid w:val="00642DED"/>
    <w:rsid w:val="00644EFB"/>
    <w:rsid w:val="00646227"/>
    <w:rsid w:val="006556DD"/>
    <w:rsid w:val="0066625B"/>
    <w:rsid w:val="00693E26"/>
    <w:rsid w:val="006C2997"/>
    <w:rsid w:val="006E1A7A"/>
    <w:rsid w:val="006E646E"/>
    <w:rsid w:val="006F3014"/>
    <w:rsid w:val="00716FA8"/>
    <w:rsid w:val="00741DDC"/>
    <w:rsid w:val="00741F06"/>
    <w:rsid w:val="00744BC8"/>
    <w:rsid w:val="007526CC"/>
    <w:rsid w:val="00773E78"/>
    <w:rsid w:val="007745BA"/>
    <w:rsid w:val="0078596C"/>
    <w:rsid w:val="0078768F"/>
    <w:rsid w:val="0079523E"/>
    <w:rsid w:val="007A3499"/>
    <w:rsid w:val="007A73FD"/>
    <w:rsid w:val="007B544F"/>
    <w:rsid w:val="007B67E5"/>
    <w:rsid w:val="007B7C5D"/>
    <w:rsid w:val="007C095A"/>
    <w:rsid w:val="007D3CE6"/>
    <w:rsid w:val="007E2AAD"/>
    <w:rsid w:val="007F3C06"/>
    <w:rsid w:val="008038E9"/>
    <w:rsid w:val="0081783A"/>
    <w:rsid w:val="008252C9"/>
    <w:rsid w:val="008278DA"/>
    <w:rsid w:val="00830E66"/>
    <w:rsid w:val="00837211"/>
    <w:rsid w:val="00842FF0"/>
    <w:rsid w:val="00851982"/>
    <w:rsid w:val="00862C3F"/>
    <w:rsid w:val="00865E49"/>
    <w:rsid w:val="00867AF5"/>
    <w:rsid w:val="00880814"/>
    <w:rsid w:val="008823ED"/>
    <w:rsid w:val="008A7B87"/>
    <w:rsid w:val="008B4580"/>
    <w:rsid w:val="008B5062"/>
    <w:rsid w:val="008C0BBF"/>
    <w:rsid w:val="008C1FBD"/>
    <w:rsid w:val="008C2C86"/>
    <w:rsid w:val="008C2F6A"/>
    <w:rsid w:val="008C7E49"/>
    <w:rsid w:val="008D6C87"/>
    <w:rsid w:val="008E5EBB"/>
    <w:rsid w:val="008F7F83"/>
    <w:rsid w:val="00901402"/>
    <w:rsid w:val="009055DC"/>
    <w:rsid w:val="00926596"/>
    <w:rsid w:val="00937CA4"/>
    <w:rsid w:val="0094060A"/>
    <w:rsid w:val="00946979"/>
    <w:rsid w:val="009474C7"/>
    <w:rsid w:val="00961622"/>
    <w:rsid w:val="009661B5"/>
    <w:rsid w:val="00971671"/>
    <w:rsid w:val="00990F9E"/>
    <w:rsid w:val="00992F6F"/>
    <w:rsid w:val="00996CAD"/>
    <w:rsid w:val="009B68C6"/>
    <w:rsid w:val="009C0904"/>
    <w:rsid w:val="009C2A98"/>
    <w:rsid w:val="009E0FC5"/>
    <w:rsid w:val="009F7D7A"/>
    <w:rsid w:val="00A01F46"/>
    <w:rsid w:val="00A133B8"/>
    <w:rsid w:val="00A16069"/>
    <w:rsid w:val="00A3467D"/>
    <w:rsid w:val="00A52848"/>
    <w:rsid w:val="00A52C47"/>
    <w:rsid w:val="00A60358"/>
    <w:rsid w:val="00A65AE1"/>
    <w:rsid w:val="00A70A42"/>
    <w:rsid w:val="00A81A6B"/>
    <w:rsid w:val="00A9392A"/>
    <w:rsid w:val="00A96416"/>
    <w:rsid w:val="00A96FB6"/>
    <w:rsid w:val="00AA03B3"/>
    <w:rsid w:val="00AA1C78"/>
    <w:rsid w:val="00AA2E2C"/>
    <w:rsid w:val="00AA3425"/>
    <w:rsid w:val="00AA7E80"/>
    <w:rsid w:val="00AC0F1A"/>
    <w:rsid w:val="00AC259C"/>
    <w:rsid w:val="00AE2E89"/>
    <w:rsid w:val="00AE314D"/>
    <w:rsid w:val="00AF2082"/>
    <w:rsid w:val="00B20DB5"/>
    <w:rsid w:val="00B33CB0"/>
    <w:rsid w:val="00B51A8C"/>
    <w:rsid w:val="00B52436"/>
    <w:rsid w:val="00B54217"/>
    <w:rsid w:val="00B56D44"/>
    <w:rsid w:val="00B64D7A"/>
    <w:rsid w:val="00B72998"/>
    <w:rsid w:val="00B73BC9"/>
    <w:rsid w:val="00B7728D"/>
    <w:rsid w:val="00B81258"/>
    <w:rsid w:val="00B84861"/>
    <w:rsid w:val="00BA0665"/>
    <w:rsid w:val="00BA5B72"/>
    <w:rsid w:val="00BB5C6A"/>
    <w:rsid w:val="00BC3FF0"/>
    <w:rsid w:val="00BD22CD"/>
    <w:rsid w:val="00BD7328"/>
    <w:rsid w:val="00C13482"/>
    <w:rsid w:val="00C13C4B"/>
    <w:rsid w:val="00C33182"/>
    <w:rsid w:val="00C41D9E"/>
    <w:rsid w:val="00C51007"/>
    <w:rsid w:val="00C51561"/>
    <w:rsid w:val="00C628B3"/>
    <w:rsid w:val="00C70F25"/>
    <w:rsid w:val="00C734ED"/>
    <w:rsid w:val="00C76967"/>
    <w:rsid w:val="00C8275E"/>
    <w:rsid w:val="00C84F53"/>
    <w:rsid w:val="00C97B82"/>
    <w:rsid w:val="00CA2A5E"/>
    <w:rsid w:val="00CA30CF"/>
    <w:rsid w:val="00CA40CA"/>
    <w:rsid w:val="00CB6B50"/>
    <w:rsid w:val="00CB7555"/>
    <w:rsid w:val="00CD0C83"/>
    <w:rsid w:val="00CE67A1"/>
    <w:rsid w:val="00CE77DE"/>
    <w:rsid w:val="00D229D4"/>
    <w:rsid w:val="00D268F1"/>
    <w:rsid w:val="00D3202C"/>
    <w:rsid w:val="00D42664"/>
    <w:rsid w:val="00D42D19"/>
    <w:rsid w:val="00D5206B"/>
    <w:rsid w:val="00D7170D"/>
    <w:rsid w:val="00D76351"/>
    <w:rsid w:val="00D85B31"/>
    <w:rsid w:val="00DD1FA2"/>
    <w:rsid w:val="00DD3A80"/>
    <w:rsid w:val="00DD61CF"/>
    <w:rsid w:val="00DE6F6C"/>
    <w:rsid w:val="00DF19D0"/>
    <w:rsid w:val="00DF4C26"/>
    <w:rsid w:val="00E1226B"/>
    <w:rsid w:val="00E23A58"/>
    <w:rsid w:val="00E31034"/>
    <w:rsid w:val="00E369BC"/>
    <w:rsid w:val="00E46412"/>
    <w:rsid w:val="00E536A2"/>
    <w:rsid w:val="00E560DA"/>
    <w:rsid w:val="00E66586"/>
    <w:rsid w:val="00E806A3"/>
    <w:rsid w:val="00E857ED"/>
    <w:rsid w:val="00E864AC"/>
    <w:rsid w:val="00E947D4"/>
    <w:rsid w:val="00E95B8F"/>
    <w:rsid w:val="00EA4BEB"/>
    <w:rsid w:val="00EA4CF6"/>
    <w:rsid w:val="00EA55A2"/>
    <w:rsid w:val="00EC09C5"/>
    <w:rsid w:val="00EC3FE2"/>
    <w:rsid w:val="00EC4F67"/>
    <w:rsid w:val="00ED4829"/>
    <w:rsid w:val="00EF0DE7"/>
    <w:rsid w:val="00EF73AB"/>
    <w:rsid w:val="00F01190"/>
    <w:rsid w:val="00F13BC0"/>
    <w:rsid w:val="00F2703C"/>
    <w:rsid w:val="00F370F9"/>
    <w:rsid w:val="00F457DC"/>
    <w:rsid w:val="00F64099"/>
    <w:rsid w:val="00F657BD"/>
    <w:rsid w:val="00F65D14"/>
    <w:rsid w:val="00F77FB3"/>
    <w:rsid w:val="00F82622"/>
    <w:rsid w:val="00F86411"/>
    <w:rsid w:val="00F875CE"/>
    <w:rsid w:val="00F97571"/>
    <w:rsid w:val="00FA63D6"/>
    <w:rsid w:val="00FA70D4"/>
    <w:rsid w:val="00FB7ACF"/>
    <w:rsid w:val="00FF6B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442A929"/>
  <w15:chartTrackingRefBased/>
  <w15:docId w15:val="{1F001FB6-81CD-42CE-91DC-BD21EA026A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0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Normal Text"/>
    <w:qFormat/>
    <w:rsid w:val="00485C71"/>
    <w:rPr>
      <w:rFonts w:ascii="Arial" w:hAnsi="Arial"/>
      <w:sz w:val="24"/>
    </w:rPr>
  </w:style>
  <w:style w:type="paragraph" w:styleId="Heading1">
    <w:name w:val="heading 1"/>
    <w:aliases w:val="1 - Doc Title"/>
    <w:basedOn w:val="Normal"/>
    <w:next w:val="Normal"/>
    <w:link w:val="Heading1Char"/>
    <w:autoRedefine/>
    <w:uiPriority w:val="9"/>
    <w:rsid w:val="00485C71"/>
    <w:pPr>
      <w:keepNext/>
      <w:keepLines/>
      <w:spacing w:before="240" w:after="0"/>
      <w:outlineLvl w:val="0"/>
    </w:pPr>
    <w:rPr>
      <w:rFonts w:eastAsiaTheme="majorEastAsia" w:cstheme="majorBidi"/>
      <w:b/>
      <w:color w:val="004023"/>
      <w:sz w:val="56"/>
      <w:szCs w:val="32"/>
    </w:rPr>
  </w:style>
  <w:style w:type="paragraph" w:styleId="Heading2">
    <w:name w:val="heading 2"/>
    <w:aliases w:val="JD Heading"/>
    <w:basedOn w:val="Heading3"/>
    <w:next w:val="Normal"/>
    <w:link w:val="Heading2Char"/>
    <w:autoRedefine/>
    <w:uiPriority w:val="9"/>
    <w:unhideWhenUsed/>
    <w:rsid w:val="00AE314D"/>
    <w:pPr>
      <w:outlineLvl w:val="1"/>
    </w:pPr>
    <w:rPr>
      <w:rFonts w:eastAsiaTheme="majorEastAsia" w:cs="Arial"/>
      <w:bCs/>
      <w:noProof/>
      <w:color w:val="44546A" w:themeColor="text2"/>
      <w:sz w:val="32"/>
      <w:szCs w:val="32"/>
    </w:rPr>
  </w:style>
  <w:style w:type="paragraph" w:styleId="Heading3">
    <w:name w:val="heading 3"/>
    <w:aliases w:val="3 - Subheading 1"/>
    <w:basedOn w:val="Normal"/>
    <w:next w:val="Normal"/>
    <w:link w:val="Heading3Char"/>
    <w:autoRedefine/>
    <w:uiPriority w:val="9"/>
    <w:unhideWhenUsed/>
    <w:rsid w:val="00485C71"/>
    <w:pPr>
      <w:keepNext/>
      <w:keepLines/>
      <w:spacing w:before="40" w:after="0"/>
      <w:outlineLvl w:val="2"/>
    </w:pPr>
    <w:rPr>
      <w:rFonts w:eastAsia="Times New Roman" w:cstheme="majorBidi"/>
      <w:color w:val="517891"/>
      <w:sz w:val="36"/>
      <w:szCs w:val="24"/>
    </w:rPr>
  </w:style>
  <w:style w:type="paragraph" w:styleId="Heading4">
    <w:name w:val="heading 4"/>
    <w:aliases w:val="Headings"/>
    <w:basedOn w:val="Normal"/>
    <w:next w:val="Normal"/>
    <w:link w:val="Heading4Char"/>
    <w:autoRedefine/>
    <w:uiPriority w:val="9"/>
    <w:unhideWhenUsed/>
    <w:qFormat/>
    <w:rsid w:val="004E235F"/>
    <w:pPr>
      <w:keepNext/>
      <w:keepLines/>
      <w:spacing w:before="40" w:after="120" w:line="240" w:lineRule="auto"/>
      <w:outlineLvl w:val="3"/>
    </w:pPr>
    <w:rPr>
      <w:rFonts w:ascii="Museo Sans 500" w:eastAsiaTheme="majorEastAsia" w:hAnsi="Museo Sans 500" w:cstheme="majorBidi"/>
      <w:b/>
      <w:iCs/>
      <w:smallCaps/>
      <w:color w:val="154734"/>
      <w:sz w:val="32"/>
      <w:szCs w:val="32"/>
    </w:rPr>
  </w:style>
  <w:style w:type="paragraph" w:styleId="Heading5">
    <w:name w:val="heading 5"/>
    <w:aliases w:val="Subheadings"/>
    <w:basedOn w:val="Normal"/>
    <w:next w:val="Normal"/>
    <w:link w:val="Heading5Char"/>
    <w:uiPriority w:val="9"/>
    <w:unhideWhenUsed/>
    <w:qFormat/>
    <w:rsid w:val="00AE314D"/>
    <w:pPr>
      <w:keepNext/>
      <w:keepLines/>
      <w:spacing w:before="40" w:after="0"/>
      <w:outlineLvl w:val="4"/>
    </w:pPr>
    <w:rPr>
      <w:rFonts w:eastAsiaTheme="majorEastAsia" w:cstheme="majorBidi"/>
      <w:b/>
      <w:color w:val="000000" w:themeColor="text1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aliases w:val="JD Heading Char"/>
    <w:basedOn w:val="DefaultParagraphFont"/>
    <w:link w:val="Heading2"/>
    <w:uiPriority w:val="9"/>
    <w:rsid w:val="00AE314D"/>
    <w:rPr>
      <w:rFonts w:ascii="Arial" w:eastAsiaTheme="majorEastAsia" w:hAnsi="Arial" w:cs="Arial"/>
      <w:bCs/>
      <w:noProof/>
      <w:color w:val="44546A" w:themeColor="text2"/>
      <w:sz w:val="32"/>
      <w:szCs w:val="32"/>
    </w:rPr>
  </w:style>
  <w:style w:type="character" w:customStyle="1" w:styleId="Heading3Char">
    <w:name w:val="Heading 3 Char"/>
    <w:aliases w:val="3 - Subheading 1 Char"/>
    <w:basedOn w:val="DefaultParagraphFont"/>
    <w:link w:val="Heading3"/>
    <w:uiPriority w:val="9"/>
    <w:rsid w:val="00485C71"/>
    <w:rPr>
      <w:rFonts w:ascii="Arial" w:eastAsia="Times New Roman" w:hAnsi="Arial" w:cstheme="majorBidi"/>
      <w:color w:val="517891"/>
      <w:sz w:val="36"/>
      <w:szCs w:val="24"/>
    </w:rPr>
  </w:style>
  <w:style w:type="paragraph" w:styleId="NoSpacing">
    <w:name w:val="No Spacing"/>
    <w:link w:val="NoSpacingChar"/>
    <w:autoRedefine/>
    <w:rsid w:val="00937CA4"/>
    <w:pPr>
      <w:spacing w:after="0" w:line="240" w:lineRule="auto"/>
    </w:pPr>
    <w:rPr>
      <w:rFonts w:ascii="Arial" w:hAnsi="Arial"/>
      <w:sz w:val="24"/>
    </w:rPr>
  </w:style>
  <w:style w:type="character" w:customStyle="1" w:styleId="NoSpacingChar">
    <w:name w:val="No Spacing Char"/>
    <w:basedOn w:val="DefaultParagraphFont"/>
    <w:link w:val="NoSpacing"/>
    <w:rsid w:val="00937CA4"/>
    <w:rPr>
      <w:rFonts w:ascii="Arial" w:hAnsi="Arial"/>
      <w:sz w:val="24"/>
    </w:rPr>
  </w:style>
  <w:style w:type="character" w:customStyle="1" w:styleId="Heading1Char">
    <w:name w:val="Heading 1 Char"/>
    <w:aliases w:val="1 - Doc Title Char"/>
    <w:basedOn w:val="DefaultParagraphFont"/>
    <w:link w:val="Heading1"/>
    <w:uiPriority w:val="9"/>
    <w:rsid w:val="00485C71"/>
    <w:rPr>
      <w:rFonts w:ascii="Arial" w:eastAsiaTheme="majorEastAsia" w:hAnsi="Arial" w:cstheme="majorBidi"/>
      <w:b/>
      <w:color w:val="004023"/>
      <w:sz w:val="56"/>
      <w:szCs w:val="32"/>
    </w:rPr>
  </w:style>
  <w:style w:type="character" w:customStyle="1" w:styleId="Heading4Char">
    <w:name w:val="Heading 4 Char"/>
    <w:aliases w:val="Headings Char"/>
    <w:basedOn w:val="DefaultParagraphFont"/>
    <w:link w:val="Heading4"/>
    <w:uiPriority w:val="9"/>
    <w:rsid w:val="004E235F"/>
    <w:rPr>
      <w:rFonts w:ascii="Museo Sans 500" w:eastAsiaTheme="majorEastAsia" w:hAnsi="Museo Sans 500" w:cstheme="majorBidi"/>
      <w:b/>
      <w:iCs/>
      <w:smallCaps/>
      <w:color w:val="154734"/>
      <w:sz w:val="32"/>
      <w:szCs w:val="32"/>
    </w:rPr>
  </w:style>
  <w:style w:type="character" w:customStyle="1" w:styleId="Heading5Char">
    <w:name w:val="Heading 5 Char"/>
    <w:aliases w:val="Subheadings Char"/>
    <w:basedOn w:val="DefaultParagraphFont"/>
    <w:link w:val="Heading5"/>
    <w:uiPriority w:val="9"/>
    <w:rsid w:val="00AE314D"/>
    <w:rPr>
      <w:rFonts w:ascii="Arial" w:eastAsiaTheme="majorEastAsia" w:hAnsi="Arial" w:cstheme="majorBidi"/>
      <w:b/>
      <w:color w:val="000000" w:themeColor="text1"/>
      <w:sz w:val="24"/>
    </w:rPr>
  </w:style>
  <w:style w:type="paragraph" w:styleId="Header">
    <w:name w:val="header"/>
    <w:basedOn w:val="Normal"/>
    <w:link w:val="HeaderChar"/>
    <w:unhideWhenUsed/>
    <w:rsid w:val="00937CA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37CA4"/>
    <w:rPr>
      <w:rFonts w:ascii="Arial" w:hAnsi="Arial"/>
      <w:sz w:val="24"/>
    </w:rPr>
  </w:style>
  <w:style w:type="paragraph" w:styleId="Footer">
    <w:name w:val="footer"/>
    <w:basedOn w:val="Normal"/>
    <w:link w:val="FooterChar"/>
    <w:uiPriority w:val="99"/>
    <w:unhideWhenUsed/>
    <w:rsid w:val="00937CA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37CA4"/>
    <w:rPr>
      <w:rFonts w:ascii="Arial" w:hAnsi="Arial"/>
      <w:sz w:val="24"/>
    </w:rPr>
  </w:style>
  <w:style w:type="paragraph" w:styleId="ListParagraph">
    <w:name w:val="List Paragraph"/>
    <w:basedOn w:val="Normal"/>
    <w:uiPriority w:val="34"/>
    <w:qFormat/>
    <w:rsid w:val="00AE314D"/>
    <w:pPr>
      <w:ind w:left="720"/>
      <w:contextualSpacing/>
    </w:pPr>
  </w:style>
  <w:style w:type="paragraph" w:customStyle="1" w:styleId="Level1">
    <w:name w:val="Level 1"/>
    <w:basedOn w:val="Normal"/>
    <w:rsid w:val="00542B5E"/>
    <w:pPr>
      <w:widowControl w:val="0"/>
      <w:numPr>
        <w:numId w:val="21"/>
      </w:numPr>
      <w:snapToGrid w:val="0"/>
      <w:spacing w:after="0" w:line="240" w:lineRule="auto"/>
      <w:ind w:left="720" w:hanging="720"/>
      <w:outlineLvl w:val="0"/>
    </w:pPr>
    <w:rPr>
      <w:rFonts w:ascii="Times New Roman" w:eastAsia="Times New Roman" w:hAnsi="Times New Roman" w:cs="Times New Roman"/>
      <w:szCs w:val="20"/>
    </w:rPr>
  </w:style>
  <w:style w:type="table" w:styleId="TableGrid">
    <w:name w:val="Table Grid"/>
    <w:basedOn w:val="TableNormal"/>
    <w:rsid w:val="00CA2A5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CA" w:eastAsia="en-C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AutoList3">
    <w:name w:val="1AutoList3"/>
    <w:rsid w:val="000F5C8D"/>
    <w:pPr>
      <w:widowControl w:val="0"/>
      <w:tabs>
        <w:tab w:val="left" w:pos="720"/>
      </w:tabs>
      <w:snapToGrid w:val="0"/>
      <w:spacing w:after="0" w:line="240" w:lineRule="auto"/>
      <w:ind w:left="720" w:hanging="720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styleId="Revision">
    <w:name w:val="Revision"/>
    <w:hidden/>
    <w:uiPriority w:val="99"/>
    <w:semiHidden/>
    <w:rsid w:val="0041460A"/>
    <w:pPr>
      <w:spacing w:after="0" w:line="240" w:lineRule="auto"/>
    </w:pPr>
    <w:rPr>
      <w:rFonts w:ascii="Arial" w:hAnsi="Arial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020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10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6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914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67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3B23CF6-BDB5-4BCB-836E-70AF8896AE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878</Words>
  <Characters>5010</Characters>
  <Application>Microsoft Office Word</Application>
  <DocSecurity>4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Trent University</Company>
  <LinksUpToDate>false</LinksUpToDate>
  <CharactersWithSpaces>5877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Nicole McKeen</dc:creator>
  <cp:keywords/>
  <dc:description/>
  <cp:lastModifiedBy>Madelyn Butcher</cp:lastModifiedBy>
  <cp:revision>2</cp:revision>
  <cp:lastPrinted>2024-09-26T15:55:00Z</cp:lastPrinted>
  <dcterms:created xsi:type="dcterms:W3CDTF">2026-04-28T18:50:00Z</dcterms:created>
  <dcterms:modified xsi:type="dcterms:W3CDTF">2026-04-28T18:50:00Z</dcterms:modified>
</cp:coreProperties>
</file>