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9DA" w:rsidRDefault="00B919DA" w:rsidP="00A13902">
      <w:pPr>
        <w:pStyle w:val="Title"/>
      </w:pPr>
      <w:r w:rsidRPr="005C417C">
        <w:rPr>
          <w:rFonts w:cstheme="minorHAnsi"/>
          <w:b/>
          <w:noProof/>
          <w:sz w:val="32"/>
          <w:szCs w:val="32"/>
          <w:u w:val="single"/>
        </w:rPr>
        <w:drawing>
          <wp:anchor distT="0" distB="0" distL="114300" distR="114300" simplePos="0" relativeHeight="251659264" behindDoc="0" locked="0" layoutInCell="1" allowOverlap="1" wp14:anchorId="4B5E81E9" wp14:editId="03AAA11D">
            <wp:simplePos x="0" y="0"/>
            <wp:positionH relativeFrom="column">
              <wp:posOffset>4370070</wp:posOffset>
            </wp:positionH>
            <wp:positionV relativeFrom="paragraph">
              <wp:posOffset>-140970</wp:posOffset>
            </wp:positionV>
            <wp:extent cx="1893570" cy="5410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3570" cy="541020"/>
                    </a:xfrm>
                    <a:prstGeom prst="rect">
                      <a:avLst/>
                    </a:prstGeom>
                    <a:noFill/>
                  </pic:spPr>
                </pic:pic>
              </a:graphicData>
            </a:graphic>
            <wp14:sizeRelH relativeFrom="page">
              <wp14:pctWidth>0</wp14:pctWidth>
            </wp14:sizeRelH>
            <wp14:sizeRelV relativeFrom="page">
              <wp14:pctHeight>0</wp14:pctHeight>
            </wp14:sizeRelV>
          </wp:anchor>
        </w:drawing>
      </w:r>
    </w:p>
    <w:p w:rsidR="00B919DA" w:rsidRPr="00B919DA" w:rsidRDefault="00B919DA" w:rsidP="00B919DA">
      <w:pPr>
        <w:jc w:val="center"/>
        <w:rPr>
          <w:rFonts w:cstheme="minorHAnsi"/>
          <w:b/>
          <w:sz w:val="32"/>
          <w:szCs w:val="32"/>
          <w:u w:val="single"/>
        </w:rPr>
      </w:pPr>
      <w:r w:rsidRPr="005C417C">
        <w:rPr>
          <w:rFonts w:cstheme="minorHAnsi"/>
          <w:b/>
          <w:sz w:val="32"/>
          <w:szCs w:val="32"/>
          <w:u w:val="single"/>
        </w:rPr>
        <w:t>Department of Human Resources</w:t>
      </w:r>
    </w:p>
    <w:p w:rsidR="007174D7" w:rsidRPr="00B919DA" w:rsidRDefault="00D34B42" w:rsidP="00B919DA">
      <w:pPr>
        <w:pStyle w:val="Title"/>
        <w:jc w:val="center"/>
        <w:rPr>
          <w:b/>
          <w:sz w:val="32"/>
          <w:szCs w:val="32"/>
          <w:u w:val="single"/>
        </w:rPr>
      </w:pPr>
      <w:r w:rsidRPr="00B919DA">
        <w:rPr>
          <w:b/>
          <w:sz w:val="32"/>
          <w:szCs w:val="32"/>
          <w:u w:val="single"/>
        </w:rPr>
        <w:t>OPSEU Job Description</w:t>
      </w:r>
    </w:p>
    <w:p w:rsidR="00B919DA" w:rsidRPr="00B919DA" w:rsidRDefault="00B919DA" w:rsidP="00D34B42">
      <w:pPr>
        <w:pStyle w:val="Subtitle"/>
        <w:rPr>
          <w:rFonts w:cstheme="minorHAnsi"/>
          <w:szCs w:val="24"/>
        </w:rPr>
      </w:pPr>
    </w:p>
    <w:p w:rsidR="00D34B42" w:rsidRDefault="00D34B42" w:rsidP="00D34B42">
      <w:pPr>
        <w:pStyle w:val="Subtitle"/>
        <w:rPr>
          <w:rFonts w:cstheme="minorHAnsi"/>
          <w:szCs w:val="24"/>
        </w:rPr>
      </w:pPr>
      <w:r w:rsidRPr="00B919DA">
        <w:rPr>
          <w:rFonts w:cstheme="minorHAnsi"/>
          <w:b/>
          <w:szCs w:val="24"/>
        </w:rPr>
        <w:t xml:space="preserve">Job Title: </w:t>
      </w:r>
      <w:r w:rsidR="00B919DA">
        <w:rPr>
          <w:rFonts w:cstheme="minorHAnsi"/>
          <w:b/>
          <w:szCs w:val="24"/>
        </w:rPr>
        <w:tab/>
      </w:r>
      <w:r w:rsidR="00B919DA">
        <w:rPr>
          <w:rFonts w:cstheme="minorHAnsi"/>
          <w:b/>
          <w:szCs w:val="24"/>
        </w:rPr>
        <w:tab/>
      </w:r>
      <w:r w:rsidR="00454338" w:rsidRPr="00B919DA">
        <w:rPr>
          <w:rFonts w:cstheme="minorHAnsi"/>
          <w:szCs w:val="24"/>
        </w:rPr>
        <w:t>Marketing and Events Coordinator</w:t>
      </w:r>
      <w:r w:rsidRPr="00B919DA">
        <w:rPr>
          <w:rFonts w:cstheme="minorHAnsi"/>
          <w:b/>
          <w:szCs w:val="24"/>
        </w:rPr>
        <w:br/>
        <w:t>Job Number:</w:t>
      </w:r>
      <w:r w:rsidR="000C351B" w:rsidRPr="00B919DA">
        <w:rPr>
          <w:rFonts w:cstheme="minorHAnsi"/>
          <w:b/>
          <w:szCs w:val="24"/>
        </w:rPr>
        <w:t xml:space="preserve"> </w:t>
      </w:r>
      <w:r w:rsidR="00B919DA">
        <w:rPr>
          <w:rFonts w:cstheme="minorHAnsi"/>
          <w:b/>
          <w:szCs w:val="24"/>
        </w:rPr>
        <w:tab/>
      </w:r>
      <w:r w:rsidR="00B919DA">
        <w:rPr>
          <w:rFonts w:cstheme="minorHAnsi"/>
          <w:b/>
          <w:szCs w:val="24"/>
        </w:rPr>
        <w:tab/>
      </w:r>
      <w:r w:rsidR="00454338" w:rsidRPr="00B919DA">
        <w:rPr>
          <w:rFonts w:cstheme="minorHAnsi"/>
          <w:szCs w:val="24"/>
        </w:rPr>
        <w:t>A-340</w:t>
      </w:r>
      <w:r w:rsidRPr="00B919DA">
        <w:rPr>
          <w:rFonts w:cstheme="minorHAnsi"/>
          <w:b/>
          <w:szCs w:val="24"/>
        </w:rPr>
        <w:br/>
        <w:t xml:space="preserve">NOC: </w:t>
      </w:r>
      <w:r w:rsidR="00B919DA">
        <w:rPr>
          <w:rFonts w:cstheme="minorHAnsi"/>
          <w:b/>
          <w:szCs w:val="24"/>
        </w:rPr>
        <w:tab/>
      </w:r>
      <w:r w:rsidR="00B919DA">
        <w:rPr>
          <w:rFonts w:cstheme="minorHAnsi"/>
          <w:b/>
          <w:szCs w:val="24"/>
        </w:rPr>
        <w:tab/>
      </w:r>
      <w:r w:rsidR="00B919DA">
        <w:rPr>
          <w:rFonts w:cstheme="minorHAnsi"/>
          <w:b/>
          <w:szCs w:val="24"/>
        </w:rPr>
        <w:tab/>
      </w:r>
      <w:r w:rsidR="00454338" w:rsidRPr="00B919DA">
        <w:rPr>
          <w:rFonts w:cstheme="minorHAnsi"/>
          <w:szCs w:val="24"/>
        </w:rPr>
        <w:t>1123</w:t>
      </w:r>
      <w:r w:rsidRPr="00B919DA">
        <w:rPr>
          <w:rFonts w:cstheme="minorHAnsi"/>
          <w:b/>
          <w:szCs w:val="24"/>
        </w:rPr>
        <w:br/>
        <w:t>Band:</w:t>
      </w:r>
      <w:r w:rsidR="00D423DF" w:rsidRPr="00B919DA">
        <w:rPr>
          <w:rFonts w:cstheme="minorHAnsi"/>
          <w:b/>
          <w:szCs w:val="24"/>
        </w:rPr>
        <w:t xml:space="preserve"> </w:t>
      </w:r>
      <w:r w:rsidR="00B919DA">
        <w:rPr>
          <w:rFonts w:cstheme="minorHAnsi"/>
          <w:b/>
          <w:szCs w:val="24"/>
        </w:rPr>
        <w:tab/>
      </w:r>
      <w:r w:rsidR="00B919DA">
        <w:rPr>
          <w:rFonts w:cstheme="minorHAnsi"/>
          <w:b/>
          <w:szCs w:val="24"/>
        </w:rPr>
        <w:tab/>
      </w:r>
      <w:r w:rsidR="00B919DA">
        <w:rPr>
          <w:rFonts w:cstheme="minorHAnsi"/>
          <w:b/>
          <w:szCs w:val="24"/>
        </w:rPr>
        <w:tab/>
      </w:r>
      <w:r w:rsidR="00265F34" w:rsidRPr="00B919DA">
        <w:rPr>
          <w:rFonts w:cstheme="minorHAnsi"/>
          <w:szCs w:val="24"/>
        </w:rPr>
        <w:t>8</w:t>
      </w:r>
      <w:r w:rsidRPr="00B919DA">
        <w:rPr>
          <w:rFonts w:cstheme="minorHAnsi"/>
          <w:b/>
          <w:szCs w:val="24"/>
        </w:rPr>
        <w:br/>
        <w:t>Department:</w:t>
      </w:r>
      <w:r w:rsidR="000C351B" w:rsidRPr="00B919DA">
        <w:rPr>
          <w:rFonts w:cstheme="minorHAnsi"/>
          <w:b/>
          <w:szCs w:val="24"/>
        </w:rPr>
        <w:t xml:space="preserve"> </w:t>
      </w:r>
      <w:r w:rsidR="00B919DA">
        <w:rPr>
          <w:rFonts w:cstheme="minorHAnsi"/>
          <w:b/>
          <w:szCs w:val="24"/>
        </w:rPr>
        <w:tab/>
      </w:r>
      <w:r w:rsidR="00B919DA">
        <w:rPr>
          <w:rFonts w:cstheme="minorHAnsi"/>
          <w:b/>
          <w:szCs w:val="24"/>
        </w:rPr>
        <w:tab/>
      </w:r>
      <w:r w:rsidR="00133966" w:rsidRPr="00B919DA">
        <w:rPr>
          <w:rFonts w:cstheme="minorHAnsi"/>
          <w:szCs w:val="24"/>
        </w:rPr>
        <w:t>Trent University Durham</w:t>
      </w:r>
      <w:r w:rsidRPr="00B919DA">
        <w:rPr>
          <w:rFonts w:cstheme="minorHAnsi"/>
          <w:b/>
          <w:szCs w:val="24"/>
        </w:rPr>
        <w:br/>
        <w:t>Supervisor Title:</w:t>
      </w:r>
      <w:r w:rsidR="000C351B" w:rsidRPr="00B919DA">
        <w:rPr>
          <w:rFonts w:cstheme="minorHAnsi"/>
          <w:b/>
          <w:szCs w:val="24"/>
        </w:rPr>
        <w:t xml:space="preserve"> </w:t>
      </w:r>
      <w:r w:rsidR="00B919DA">
        <w:rPr>
          <w:rFonts w:cstheme="minorHAnsi"/>
          <w:b/>
          <w:szCs w:val="24"/>
        </w:rPr>
        <w:tab/>
      </w:r>
      <w:r w:rsidR="00454338" w:rsidRPr="00B919DA">
        <w:rPr>
          <w:rFonts w:cstheme="minorHAnsi"/>
          <w:szCs w:val="24"/>
        </w:rPr>
        <w:t xml:space="preserve">Manager, Student Affairs </w:t>
      </w:r>
      <w:r w:rsidR="00CA0EB2" w:rsidRPr="00B919DA">
        <w:rPr>
          <w:rFonts w:cstheme="minorHAnsi"/>
          <w:szCs w:val="24"/>
        </w:rPr>
        <w:t>Durham</w:t>
      </w:r>
      <w:r w:rsidR="00265F34" w:rsidRPr="00B919DA">
        <w:rPr>
          <w:rFonts w:cstheme="minorHAnsi"/>
          <w:szCs w:val="24"/>
        </w:rPr>
        <w:t xml:space="preserve"> </w:t>
      </w:r>
      <w:r w:rsidR="00265F34" w:rsidRPr="00B919DA">
        <w:rPr>
          <w:rFonts w:cstheme="minorHAnsi"/>
          <w:szCs w:val="24"/>
        </w:rPr>
        <w:br/>
        <w:t xml:space="preserve">                              </w:t>
      </w:r>
      <w:r w:rsidR="00B919DA" w:rsidRPr="00B919DA">
        <w:rPr>
          <w:rFonts w:cstheme="minorHAnsi"/>
          <w:szCs w:val="24"/>
        </w:rPr>
        <w:tab/>
      </w:r>
      <w:r w:rsidR="00FB4FC1" w:rsidRPr="00B919DA">
        <w:rPr>
          <w:rFonts w:cstheme="minorHAnsi"/>
          <w:szCs w:val="24"/>
        </w:rPr>
        <w:t>Manager, Community Relations &amp; Articulation</w:t>
      </w:r>
      <w:r w:rsidRPr="00B919DA">
        <w:rPr>
          <w:rFonts w:cstheme="minorHAnsi"/>
          <w:b/>
          <w:szCs w:val="24"/>
        </w:rPr>
        <w:br/>
        <w:t>Last Reviewed:</w:t>
      </w:r>
      <w:r w:rsidR="000C351B" w:rsidRPr="00B919DA">
        <w:rPr>
          <w:rFonts w:cstheme="minorHAnsi"/>
          <w:b/>
          <w:szCs w:val="24"/>
        </w:rPr>
        <w:t xml:space="preserve"> </w:t>
      </w:r>
      <w:r w:rsidR="00B919DA">
        <w:rPr>
          <w:rFonts w:cstheme="minorHAnsi"/>
          <w:b/>
          <w:szCs w:val="24"/>
        </w:rPr>
        <w:tab/>
      </w:r>
      <w:r w:rsidR="00454338" w:rsidRPr="00B919DA">
        <w:rPr>
          <w:rFonts w:cstheme="minorHAnsi"/>
          <w:szCs w:val="24"/>
        </w:rPr>
        <w:t>October 11, 2017</w:t>
      </w:r>
    </w:p>
    <w:p w:rsidR="00B919DA" w:rsidRPr="00B919DA" w:rsidRDefault="00B919DA" w:rsidP="00B919DA">
      <w:pPr>
        <w:pBdr>
          <w:bottom w:val="single" w:sz="4" w:space="1" w:color="auto"/>
        </w:pBdr>
      </w:pPr>
    </w:p>
    <w:p w:rsidR="007F2274" w:rsidRPr="00B919DA" w:rsidRDefault="007F2274" w:rsidP="00B919DA">
      <w:pPr>
        <w:rPr>
          <w:rFonts w:cstheme="minorHAnsi"/>
          <w:b/>
          <w:sz w:val="24"/>
          <w:szCs w:val="24"/>
          <w:u w:val="single"/>
        </w:rPr>
      </w:pPr>
      <w:r w:rsidRPr="00B919DA">
        <w:rPr>
          <w:rFonts w:cstheme="minorHAnsi"/>
          <w:b/>
          <w:sz w:val="24"/>
          <w:szCs w:val="24"/>
          <w:u w:val="single"/>
        </w:rPr>
        <w:t>Job Purpose</w:t>
      </w:r>
    </w:p>
    <w:p w:rsidR="00454338" w:rsidRPr="00B919DA" w:rsidRDefault="00454338" w:rsidP="00B919DA">
      <w:pPr>
        <w:rPr>
          <w:rFonts w:cstheme="minorHAnsi"/>
        </w:rPr>
      </w:pPr>
      <w:proofErr w:type="gramStart"/>
      <w:r w:rsidRPr="00B919DA">
        <w:rPr>
          <w:rFonts w:cstheme="minorHAnsi"/>
        </w:rPr>
        <w:t>Reporting to the Manager Student Affairs</w:t>
      </w:r>
      <w:r w:rsidR="00A3499E" w:rsidRPr="00B919DA">
        <w:rPr>
          <w:rFonts w:cstheme="minorHAnsi"/>
        </w:rPr>
        <w:t xml:space="preserve"> Durham</w:t>
      </w:r>
      <w:r w:rsidR="00415140" w:rsidRPr="00B919DA">
        <w:rPr>
          <w:rFonts w:cstheme="minorHAnsi"/>
        </w:rPr>
        <w:t xml:space="preserve"> and Manager, Community Relations &amp; Articulations</w:t>
      </w:r>
      <w:r w:rsidRPr="00B919DA">
        <w:rPr>
          <w:rFonts w:cstheme="minorHAnsi"/>
        </w:rPr>
        <w:t>, and working closely with the Marketing &amp; Communications office, the Marketing and Events Coordinator is responsible for the consistent and creative deli</w:t>
      </w:r>
      <w:bookmarkStart w:id="0" w:name="_GoBack"/>
      <w:bookmarkEnd w:id="0"/>
      <w:r w:rsidRPr="00B919DA">
        <w:rPr>
          <w:rFonts w:cstheme="minorHAnsi"/>
        </w:rPr>
        <w:t>very of communications to internal and external audiences including potential and current students, University stakeholders, alumni, staff, faculty and partners in education, while adhering to the relevant university policies and procedures.</w:t>
      </w:r>
      <w:proofErr w:type="gramEnd"/>
    </w:p>
    <w:p w:rsidR="00454338" w:rsidRPr="00B919DA" w:rsidRDefault="00454338" w:rsidP="00B919DA">
      <w:pPr>
        <w:rPr>
          <w:rFonts w:cstheme="minorHAnsi"/>
        </w:rPr>
      </w:pPr>
      <w:proofErr w:type="gramStart"/>
      <w:r w:rsidRPr="00B919DA">
        <w:rPr>
          <w:rFonts w:cstheme="minorHAnsi"/>
        </w:rPr>
        <w:t>With a view to timely delivery of relevant information through multiple communication channels toward greater student recruitment, retention and supporting the strategic direction and reputation of the University, the Marketing and Events Coordinator manages workflow and project timelines to deliver print and digital material in a timely fashion; monitors and creates content for the Trent University Durham GTA social media channels; seeks new opportunities to story tell, contextualizes and provides voice to the student experience; is responsible for the day-to-day supervision of the Student Creative Team and oversight of assigned projects to that team.</w:t>
      </w:r>
      <w:proofErr w:type="gramEnd"/>
    </w:p>
    <w:p w:rsidR="00454338" w:rsidRPr="00B919DA" w:rsidRDefault="00454338" w:rsidP="00B919DA">
      <w:pPr>
        <w:rPr>
          <w:rFonts w:cstheme="minorHAnsi"/>
        </w:rPr>
      </w:pPr>
      <w:r w:rsidRPr="00B919DA">
        <w:rPr>
          <w:rFonts w:cstheme="minorHAnsi"/>
        </w:rPr>
        <w:t>The Marketing and Events Coordinator will also lead the events</w:t>
      </w:r>
      <w:r w:rsidR="00A16680">
        <w:rPr>
          <w:rFonts w:cstheme="minorHAnsi"/>
        </w:rPr>
        <w:t xml:space="preserve">, including virtual events </w:t>
      </w:r>
      <w:r w:rsidRPr="00B919DA">
        <w:rPr>
          <w:rFonts w:cstheme="minorHAnsi"/>
        </w:rPr>
        <w:t xml:space="preserve">that take place at the Durham GTA Campus, including planning, facilitation and execution of all “non-Trent” external </w:t>
      </w:r>
      <w:proofErr w:type="gramStart"/>
      <w:r w:rsidRPr="00B919DA">
        <w:rPr>
          <w:rFonts w:cstheme="minorHAnsi"/>
        </w:rPr>
        <w:t>events</w:t>
      </w:r>
      <w:proofErr w:type="gramEnd"/>
      <w:r w:rsidRPr="00B919DA">
        <w:rPr>
          <w:rFonts w:cstheme="minorHAnsi"/>
        </w:rPr>
        <w:t xml:space="preserve"> and some Trent events that take place on campus. </w:t>
      </w:r>
    </w:p>
    <w:p w:rsidR="00D34B42" w:rsidRPr="00B919DA" w:rsidRDefault="00D34B42" w:rsidP="00B919DA">
      <w:pPr>
        <w:rPr>
          <w:rFonts w:cstheme="minorHAnsi"/>
          <w:b/>
          <w:sz w:val="24"/>
          <w:szCs w:val="24"/>
          <w:u w:val="single"/>
        </w:rPr>
      </w:pPr>
      <w:r w:rsidRPr="00B919DA">
        <w:rPr>
          <w:rFonts w:cstheme="minorHAnsi"/>
          <w:b/>
          <w:sz w:val="24"/>
          <w:szCs w:val="24"/>
          <w:u w:val="single"/>
        </w:rPr>
        <w:t>Key Activities</w:t>
      </w:r>
    </w:p>
    <w:p w:rsidR="00454338" w:rsidRPr="00A9099F" w:rsidRDefault="00454338" w:rsidP="00B919DA">
      <w:pPr>
        <w:rPr>
          <w:rFonts w:cstheme="minorHAnsi"/>
          <w:i/>
        </w:rPr>
      </w:pPr>
      <w:r w:rsidRPr="00A9099F">
        <w:rPr>
          <w:rFonts w:cstheme="minorHAnsi"/>
          <w:i/>
        </w:rPr>
        <w:t xml:space="preserve">Communications; </w:t>
      </w:r>
    </w:p>
    <w:p w:rsidR="00454338" w:rsidRPr="00B919DA" w:rsidRDefault="00454338" w:rsidP="00B919DA">
      <w:pPr>
        <w:pStyle w:val="ListParagraph"/>
        <w:numPr>
          <w:ilvl w:val="0"/>
          <w:numId w:val="38"/>
        </w:numPr>
        <w:rPr>
          <w:rFonts w:cstheme="minorHAnsi"/>
        </w:rPr>
      </w:pPr>
      <w:r w:rsidRPr="00B919DA">
        <w:rPr>
          <w:rFonts w:cstheme="minorHAnsi"/>
        </w:rPr>
        <w:t xml:space="preserve">Under the direction of the Manager of Community Relations </w:t>
      </w:r>
      <w:r w:rsidR="00DA66C6">
        <w:rPr>
          <w:rFonts w:cstheme="minorHAnsi"/>
        </w:rPr>
        <w:t xml:space="preserve">and Articulation, </w:t>
      </w:r>
      <w:r w:rsidRPr="00B919DA">
        <w:rPr>
          <w:rFonts w:cstheme="minorHAnsi"/>
        </w:rPr>
        <w:t xml:space="preserve">and the Manager of Student Affairs, prepare written materials directed at both internal and external audiences, consistent with the University's mission, vision and strategic directions and objectives. Materials include, but are not limited to: academic program web content and brochures, </w:t>
      </w:r>
      <w:proofErr w:type="spellStart"/>
      <w:r w:rsidRPr="00B919DA">
        <w:rPr>
          <w:rFonts w:cstheme="minorHAnsi"/>
        </w:rPr>
        <w:t>viewbook</w:t>
      </w:r>
      <w:proofErr w:type="spellEnd"/>
      <w:r w:rsidRPr="00B919DA">
        <w:rPr>
          <w:rFonts w:cstheme="minorHAnsi"/>
        </w:rPr>
        <w:t xml:space="preserve">, banners, posters, advertisements, all digital media, web news stories (including photography and videography), and news releases. </w:t>
      </w:r>
    </w:p>
    <w:p w:rsidR="00454338" w:rsidRPr="00B919DA" w:rsidRDefault="00454338" w:rsidP="00B919DA">
      <w:pPr>
        <w:pStyle w:val="ListParagraph"/>
        <w:numPr>
          <w:ilvl w:val="0"/>
          <w:numId w:val="38"/>
        </w:numPr>
        <w:rPr>
          <w:rFonts w:cstheme="minorHAnsi"/>
        </w:rPr>
      </w:pPr>
      <w:r w:rsidRPr="00B919DA">
        <w:rPr>
          <w:rFonts w:cstheme="minorHAnsi"/>
        </w:rPr>
        <w:lastRenderedPageBreak/>
        <w:t>Using various assessment tools, analyzes the success in reaching key stakeholders through various communications channels.</w:t>
      </w:r>
    </w:p>
    <w:p w:rsidR="00454338" w:rsidRPr="00B919DA" w:rsidRDefault="00454338" w:rsidP="00B919DA">
      <w:pPr>
        <w:pStyle w:val="ListParagraph"/>
        <w:numPr>
          <w:ilvl w:val="0"/>
          <w:numId w:val="38"/>
        </w:numPr>
        <w:rPr>
          <w:rFonts w:cstheme="minorHAnsi"/>
        </w:rPr>
      </w:pPr>
      <w:r w:rsidRPr="00B919DA">
        <w:rPr>
          <w:rFonts w:cstheme="minorHAnsi"/>
        </w:rPr>
        <w:t>Under the direction of the Manager,</w:t>
      </w:r>
      <w:r w:rsidR="00DA66C6">
        <w:rPr>
          <w:rFonts w:cstheme="minorHAnsi"/>
        </w:rPr>
        <w:t xml:space="preserve"> </w:t>
      </w:r>
      <w:r w:rsidRPr="00B919DA">
        <w:rPr>
          <w:rFonts w:cstheme="minorHAnsi"/>
        </w:rPr>
        <w:t>Community Relations</w:t>
      </w:r>
      <w:r w:rsidR="00DA66C6">
        <w:rPr>
          <w:rFonts w:cstheme="minorHAnsi"/>
        </w:rPr>
        <w:t xml:space="preserve"> and Articulation</w:t>
      </w:r>
      <w:r w:rsidRPr="00B919DA">
        <w:rPr>
          <w:rFonts w:cstheme="minorHAnsi"/>
        </w:rPr>
        <w:t>, works with departments, academic programs, and groups across the University to coordinate communications for Durham campus.</w:t>
      </w:r>
    </w:p>
    <w:p w:rsidR="00454338" w:rsidRPr="00B919DA" w:rsidRDefault="00454338" w:rsidP="00B919DA">
      <w:pPr>
        <w:pStyle w:val="ListParagraph"/>
        <w:numPr>
          <w:ilvl w:val="0"/>
          <w:numId w:val="38"/>
        </w:numPr>
        <w:rPr>
          <w:rFonts w:cstheme="minorHAnsi"/>
        </w:rPr>
      </w:pPr>
      <w:r w:rsidRPr="00B919DA">
        <w:rPr>
          <w:rFonts w:cstheme="minorHAnsi"/>
        </w:rPr>
        <w:t xml:space="preserve">Research best practices, trends, new digital strategies in using both new and traditional forms of communication </w:t>
      </w:r>
      <w:proofErr w:type="gramStart"/>
      <w:r w:rsidRPr="00B919DA">
        <w:rPr>
          <w:rFonts w:cstheme="minorHAnsi"/>
        </w:rPr>
        <w:t>to effectively engage</w:t>
      </w:r>
      <w:proofErr w:type="gramEnd"/>
      <w:r w:rsidRPr="00B919DA">
        <w:rPr>
          <w:rFonts w:cstheme="minorHAnsi"/>
        </w:rPr>
        <w:t xml:space="preserve"> with the University’s key target audiences, including prospective and current students.</w:t>
      </w:r>
    </w:p>
    <w:p w:rsidR="00454338" w:rsidRPr="00B919DA" w:rsidRDefault="00454338" w:rsidP="00B919DA">
      <w:pPr>
        <w:pStyle w:val="ListParagraph"/>
        <w:numPr>
          <w:ilvl w:val="0"/>
          <w:numId w:val="38"/>
        </w:numPr>
        <w:rPr>
          <w:rFonts w:cstheme="minorHAnsi"/>
        </w:rPr>
      </w:pPr>
      <w:r w:rsidRPr="00B919DA">
        <w:rPr>
          <w:rFonts w:cstheme="minorHAnsi"/>
        </w:rPr>
        <w:t>Assist with strategic development of University’s various social media channels and content related to recruiting new students.</w:t>
      </w:r>
    </w:p>
    <w:p w:rsidR="00454338" w:rsidRPr="00B919DA" w:rsidRDefault="00454338" w:rsidP="00B919DA">
      <w:pPr>
        <w:pStyle w:val="ListParagraph"/>
        <w:numPr>
          <w:ilvl w:val="0"/>
          <w:numId w:val="38"/>
        </w:numPr>
        <w:rPr>
          <w:rFonts w:cstheme="minorHAnsi"/>
        </w:rPr>
      </w:pPr>
      <w:r w:rsidRPr="00B919DA">
        <w:rPr>
          <w:rFonts w:cstheme="minorHAnsi"/>
        </w:rPr>
        <w:t xml:space="preserve">Maintain discretion and confidentiality concerning files and sensitive issues, attending meetings, interviews to support the Manager, </w:t>
      </w:r>
      <w:r w:rsidR="00DA66C6">
        <w:rPr>
          <w:rFonts w:cstheme="minorHAnsi"/>
        </w:rPr>
        <w:t>Community Relations and Articulation</w:t>
      </w:r>
      <w:r w:rsidRPr="00B919DA">
        <w:rPr>
          <w:rFonts w:cstheme="minorHAnsi"/>
        </w:rPr>
        <w:t xml:space="preserve">. </w:t>
      </w:r>
    </w:p>
    <w:p w:rsidR="00454338" w:rsidRPr="00B919DA" w:rsidRDefault="00454338" w:rsidP="00B919DA">
      <w:pPr>
        <w:pStyle w:val="ListParagraph"/>
        <w:numPr>
          <w:ilvl w:val="0"/>
          <w:numId w:val="38"/>
        </w:numPr>
        <w:rPr>
          <w:rFonts w:cstheme="minorHAnsi"/>
        </w:rPr>
      </w:pPr>
      <w:r w:rsidRPr="00B919DA">
        <w:rPr>
          <w:rFonts w:cstheme="minorHAnsi"/>
        </w:rPr>
        <w:t>Supports the Manager, Community Relations</w:t>
      </w:r>
      <w:r w:rsidR="00DA66C6">
        <w:rPr>
          <w:rFonts w:cstheme="minorHAnsi"/>
        </w:rPr>
        <w:t xml:space="preserve"> and Articulation</w:t>
      </w:r>
      <w:r w:rsidRPr="00B919DA">
        <w:rPr>
          <w:rFonts w:cstheme="minorHAnsi"/>
        </w:rPr>
        <w:t xml:space="preserve"> in emergency communications as required (school closures, etc.). </w:t>
      </w:r>
    </w:p>
    <w:p w:rsidR="00454338" w:rsidRPr="00B919DA" w:rsidRDefault="00454338" w:rsidP="00B919DA">
      <w:pPr>
        <w:pStyle w:val="ListParagraph"/>
        <w:numPr>
          <w:ilvl w:val="0"/>
          <w:numId w:val="38"/>
        </w:numPr>
        <w:rPr>
          <w:rFonts w:cstheme="minorHAnsi"/>
        </w:rPr>
      </w:pPr>
      <w:r w:rsidRPr="00B919DA">
        <w:rPr>
          <w:rFonts w:cstheme="minorHAnsi"/>
        </w:rPr>
        <w:t xml:space="preserve">Assist internal departments with the creation of marketing materials to </w:t>
      </w:r>
      <w:proofErr w:type="gramStart"/>
      <w:r w:rsidRPr="00B919DA">
        <w:rPr>
          <w:rFonts w:cstheme="minorHAnsi"/>
        </w:rPr>
        <w:t>be used</w:t>
      </w:r>
      <w:proofErr w:type="gramEnd"/>
      <w:r w:rsidRPr="00B919DA">
        <w:rPr>
          <w:rFonts w:cstheme="minorHAnsi"/>
        </w:rPr>
        <w:t xml:space="preserve"> online and in print (posters, post-cards, info sheets, social media postings, etc.).</w:t>
      </w:r>
    </w:p>
    <w:p w:rsidR="00454338" w:rsidRPr="00B919DA" w:rsidRDefault="00454338" w:rsidP="00B919DA">
      <w:pPr>
        <w:pStyle w:val="ListParagraph"/>
        <w:numPr>
          <w:ilvl w:val="0"/>
          <w:numId w:val="38"/>
        </w:numPr>
        <w:rPr>
          <w:rFonts w:cstheme="minorHAnsi"/>
        </w:rPr>
      </w:pPr>
      <w:r w:rsidRPr="00B919DA">
        <w:rPr>
          <w:rFonts w:cstheme="minorHAnsi"/>
        </w:rPr>
        <w:t xml:space="preserve">Update the Trent University Durham GTA website, </w:t>
      </w:r>
      <w:proofErr w:type="spellStart"/>
      <w:r w:rsidRPr="00B919DA">
        <w:rPr>
          <w:rFonts w:cstheme="minorHAnsi"/>
        </w:rPr>
        <w:t>MyTrent</w:t>
      </w:r>
      <w:proofErr w:type="spellEnd"/>
      <w:r w:rsidRPr="00B919DA">
        <w:rPr>
          <w:rFonts w:cstheme="minorHAnsi"/>
        </w:rPr>
        <w:t xml:space="preserve"> portal, and digital road sign as required.</w:t>
      </w:r>
    </w:p>
    <w:p w:rsidR="00454338" w:rsidRPr="00A9099F" w:rsidRDefault="00454338" w:rsidP="00B919DA">
      <w:pPr>
        <w:rPr>
          <w:rFonts w:cstheme="minorHAnsi"/>
          <w:i/>
        </w:rPr>
      </w:pPr>
      <w:r w:rsidRPr="00A9099F">
        <w:rPr>
          <w:rFonts w:cstheme="minorHAnsi"/>
          <w:i/>
        </w:rPr>
        <w:t>Events;</w:t>
      </w:r>
    </w:p>
    <w:p w:rsidR="00454338" w:rsidRPr="00B919DA" w:rsidRDefault="00454338" w:rsidP="00B919DA">
      <w:pPr>
        <w:pStyle w:val="ListParagraph"/>
        <w:numPr>
          <w:ilvl w:val="0"/>
          <w:numId w:val="39"/>
        </w:numPr>
        <w:rPr>
          <w:rFonts w:cstheme="minorHAnsi"/>
        </w:rPr>
      </w:pPr>
      <w:r w:rsidRPr="00B919DA">
        <w:rPr>
          <w:rFonts w:cstheme="minorHAnsi"/>
        </w:rPr>
        <w:t>Take a lead on the planning, coordinating and executing external events</w:t>
      </w:r>
      <w:r w:rsidR="00A507C2">
        <w:rPr>
          <w:rFonts w:cstheme="minorHAnsi"/>
        </w:rPr>
        <w:t xml:space="preserve">, including virtual events, </w:t>
      </w:r>
      <w:r w:rsidRPr="00B919DA">
        <w:rPr>
          <w:rFonts w:cstheme="minorHAnsi"/>
        </w:rPr>
        <w:t xml:space="preserve">held at the Trent University Durham GTA campus. Work with external clients, meeting their needs and coordinating with University stakeholders to ensure that all external events are overseen and staffed appropriately. </w:t>
      </w:r>
    </w:p>
    <w:p w:rsidR="00454338" w:rsidRPr="00B919DA" w:rsidRDefault="00454338" w:rsidP="00B919DA">
      <w:pPr>
        <w:pStyle w:val="ListParagraph"/>
        <w:numPr>
          <w:ilvl w:val="0"/>
          <w:numId w:val="39"/>
        </w:numPr>
        <w:rPr>
          <w:rFonts w:cstheme="minorHAnsi"/>
        </w:rPr>
      </w:pPr>
      <w:r w:rsidRPr="00B919DA">
        <w:rPr>
          <w:rFonts w:cstheme="minorHAnsi"/>
        </w:rPr>
        <w:t xml:space="preserve">Coordinate or assist with internal events, such as </w:t>
      </w:r>
      <w:proofErr w:type="gramStart"/>
      <w:r w:rsidRPr="00B919DA">
        <w:rPr>
          <w:rFonts w:cstheme="minorHAnsi"/>
        </w:rPr>
        <w:t>grad</w:t>
      </w:r>
      <w:proofErr w:type="gramEnd"/>
      <w:r w:rsidRPr="00B919DA">
        <w:rPr>
          <w:rFonts w:cstheme="minorHAnsi"/>
        </w:rPr>
        <w:t xml:space="preserve"> dinner, convocation, alumni events and public lectures.</w:t>
      </w:r>
    </w:p>
    <w:p w:rsidR="00454338" w:rsidRPr="00B919DA" w:rsidRDefault="00454338" w:rsidP="00B919DA">
      <w:pPr>
        <w:pStyle w:val="ListParagraph"/>
        <w:numPr>
          <w:ilvl w:val="0"/>
          <w:numId w:val="39"/>
        </w:numPr>
        <w:rPr>
          <w:rFonts w:cstheme="minorHAnsi"/>
        </w:rPr>
      </w:pPr>
      <w:r w:rsidRPr="00B919DA">
        <w:rPr>
          <w:rFonts w:cstheme="minorHAnsi"/>
        </w:rPr>
        <w:t>Assist with event bookings and communicate with all stakeholders to ensure facilities are prepared appropriately.</w:t>
      </w:r>
    </w:p>
    <w:p w:rsidR="00454338" w:rsidRPr="00B919DA" w:rsidRDefault="00454338" w:rsidP="00B919DA">
      <w:pPr>
        <w:pStyle w:val="ListParagraph"/>
        <w:numPr>
          <w:ilvl w:val="0"/>
          <w:numId w:val="39"/>
        </w:numPr>
        <w:rPr>
          <w:rFonts w:cstheme="minorHAnsi"/>
        </w:rPr>
      </w:pPr>
      <w:r w:rsidRPr="00B919DA">
        <w:rPr>
          <w:rFonts w:cstheme="minorHAnsi"/>
        </w:rPr>
        <w:t xml:space="preserve">Manage the payment process, including negotiation of rates (for-profit vs. not-for profit) and payment deposits for each external event. </w:t>
      </w:r>
    </w:p>
    <w:p w:rsidR="00454338" w:rsidRPr="00B919DA" w:rsidRDefault="00454338" w:rsidP="00B919DA">
      <w:pPr>
        <w:pStyle w:val="ListParagraph"/>
        <w:numPr>
          <w:ilvl w:val="0"/>
          <w:numId w:val="39"/>
        </w:numPr>
        <w:rPr>
          <w:rFonts w:cstheme="minorHAnsi"/>
        </w:rPr>
      </w:pPr>
      <w:r w:rsidRPr="00B919DA">
        <w:rPr>
          <w:rFonts w:cstheme="minorHAnsi"/>
        </w:rPr>
        <w:t xml:space="preserve">Create and maintain an external events webpage, hosted on the Trent University Durham GTA website, to include all relevant information for the external event booking process and policies. </w:t>
      </w:r>
    </w:p>
    <w:p w:rsidR="00454338" w:rsidRPr="00B919DA" w:rsidRDefault="00454338" w:rsidP="00B919DA">
      <w:pPr>
        <w:pStyle w:val="ListParagraph"/>
        <w:numPr>
          <w:ilvl w:val="0"/>
          <w:numId w:val="39"/>
        </w:numPr>
        <w:rPr>
          <w:rFonts w:cstheme="minorHAnsi"/>
        </w:rPr>
      </w:pPr>
      <w:r w:rsidRPr="00B919DA">
        <w:rPr>
          <w:rFonts w:cstheme="minorHAnsi"/>
        </w:rPr>
        <w:t xml:space="preserve">Proactively markets the Trent University Durham GTA facility as an external event space to the Durham Region community. Develop marketing materials and strategy to seek out future clients and build out a consistent clientele.  </w:t>
      </w:r>
    </w:p>
    <w:p w:rsidR="00454338" w:rsidRPr="00B919DA" w:rsidRDefault="00454338" w:rsidP="00B919DA">
      <w:pPr>
        <w:pStyle w:val="ListParagraph"/>
        <w:numPr>
          <w:ilvl w:val="0"/>
          <w:numId w:val="39"/>
        </w:numPr>
        <w:rPr>
          <w:rFonts w:cstheme="minorHAnsi"/>
        </w:rPr>
      </w:pPr>
      <w:r w:rsidRPr="00B919DA">
        <w:rPr>
          <w:rFonts w:cstheme="minorHAnsi"/>
        </w:rPr>
        <w:t xml:space="preserve">Posts event information to University events calendar and maintains internal events calendar. </w:t>
      </w:r>
    </w:p>
    <w:p w:rsidR="00B85207" w:rsidRPr="00FD7B5C" w:rsidRDefault="00454338" w:rsidP="00B919DA">
      <w:pPr>
        <w:pStyle w:val="ListParagraph"/>
        <w:numPr>
          <w:ilvl w:val="0"/>
          <w:numId w:val="39"/>
        </w:numPr>
        <w:rPr>
          <w:rFonts w:cstheme="minorHAnsi"/>
        </w:rPr>
      </w:pPr>
      <w:r w:rsidRPr="00B919DA">
        <w:rPr>
          <w:rFonts w:cstheme="minorHAnsi"/>
        </w:rPr>
        <w:t>Create event checklist and risk management instructions to share with partners and organizations renting space on campus.</w:t>
      </w:r>
    </w:p>
    <w:p w:rsidR="00454338" w:rsidRPr="00A9099F" w:rsidRDefault="00B85207" w:rsidP="00B919DA">
      <w:pPr>
        <w:rPr>
          <w:rFonts w:cstheme="minorHAnsi"/>
          <w:i/>
        </w:rPr>
      </w:pPr>
      <w:r w:rsidRPr="00A9099F">
        <w:rPr>
          <w:rFonts w:cstheme="minorHAnsi"/>
          <w:i/>
        </w:rPr>
        <w:t>Student Supervision;</w:t>
      </w:r>
    </w:p>
    <w:p w:rsidR="00454338" w:rsidRPr="00B919DA" w:rsidRDefault="00454338" w:rsidP="00B919DA">
      <w:pPr>
        <w:pStyle w:val="ListParagraph"/>
        <w:numPr>
          <w:ilvl w:val="0"/>
          <w:numId w:val="40"/>
        </w:numPr>
        <w:rPr>
          <w:rFonts w:cstheme="minorHAnsi"/>
        </w:rPr>
      </w:pPr>
      <w:r w:rsidRPr="00B919DA">
        <w:rPr>
          <w:rFonts w:cstheme="minorHAnsi"/>
        </w:rPr>
        <w:t xml:space="preserve">Coordinates the recruitment, hiring, performance management and development of both student staff and volunteers for the Student Creative Team, working to ensure that their full potential </w:t>
      </w:r>
      <w:proofErr w:type="gramStart"/>
      <w:r w:rsidRPr="00B919DA">
        <w:rPr>
          <w:rFonts w:cstheme="minorHAnsi"/>
        </w:rPr>
        <w:t>is actualized</w:t>
      </w:r>
      <w:proofErr w:type="gramEnd"/>
      <w:r w:rsidRPr="00B919DA">
        <w:rPr>
          <w:rFonts w:cstheme="minorHAnsi"/>
        </w:rPr>
        <w:t xml:space="preserve"> and their knowledge and skills are continually enhanced.</w:t>
      </w:r>
    </w:p>
    <w:p w:rsidR="00454338" w:rsidRPr="00B919DA" w:rsidRDefault="00454338" w:rsidP="00B919DA">
      <w:pPr>
        <w:pStyle w:val="ListParagraph"/>
        <w:numPr>
          <w:ilvl w:val="0"/>
          <w:numId w:val="40"/>
        </w:numPr>
        <w:rPr>
          <w:rFonts w:cstheme="minorHAnsi"/>
        </w:rPr>
      </w:pPr>
      <w:r w:rsidRPr="00B919DA">
        <w:rPr>
          <w:rFonts w:cstheme="minorHAnsi"/>
        </w:rPr>
        <w:t xml:space="preserve">Under the direction of the managers, assesses training needs for student staff. </w:t>
      </w:r>
    </w:p>
    <w:p w:rsidR="00454338" w:rsidRPr="00A9099F" w:rsidRDefault="00454338" w:rsidP="00B919DA">
      <w:pPr>
        <w:pStyle w:val="ListParagraph"/>
        <w:numPr>
          <w:ilvl w:val="0"/>
          <w:numId w:val="40"/>
        </w:numPr>
        <w:rPr>
          <w:rFonts w:cstheme="minorHAnsi"/>
        </w:rPr>
      </w:pPr>
      <w:r w:rsidRPr="00B919DA">
        <w:rPr>
          <w:rFonts w:cstheme="minorHAnsi"/>
        </w:rPr>
        <w:t xml:space="preserve">Seeks out opportunities to enhance diversity, equality and inclusion amongst the student staff. </w:t>
      </w:r>
    </w:p>
    <w:p w:rsidR="00454338" w:rsidRPr="005468A2" w:rsidRDefault="00B85207" w:rsidP="00B919DA">
      <w:pPr>
        <w:rPr>
          <w:rFonts w:cstheme="minorHAnsi"/>
          <w:i/>
        </w:rPr>
      </w:pPr>
      <w:r w:rsidRPr="005468A2">
        <w:rPr>
          <w:rFonts w:cstheme="minorHAnsi"/>
          <w:i/>
        </w:rPr>
        <w:lastRenderedPageBreak/>
        <w:t>Other;</w:t>
      </w:r>
    </w:p>
    <w:p w:rsidR="00454338" w:rsidRPr="00B919DA" w:rsidRDefault="00454338" w:rsidP="00B919DA">
      <w:pPr>
        <w:pStyle w:val="ListParagraph"/>
        <w:numPr>
          <w:ilvl w:val="0"/>
          <w:numId w:val="41"/>
        </w:numPr>
        <w:rPr>
          <w:rFonts w:cstheme="minorHAnsi"/>
        </w:rPr>
      </w:pPr>
      <w:r w:rsidRPr="00B919DA">
        <w:rPr>
          <w:rFonts w:cstheme="minorHAnsi"/>
        </w:rPr>
        <w:t>Attends Ontario University Fair, Open houses, and other events as required.</w:t>
      </w:r>
    </w:p>
    <w:p w:rsidR="00454338" w:rsidRPr="00B919DA" w:rsidRDefault="00454338" w:rsidP="00B919DA">
      <w:pPr>
        <w:pStyle w:val="ListParagraph"/>
        <w:numPr>
          <w:ilvl w:val="0"/>
          <w:numId w:val="41"/>
        </w:numPr>
        <w:rPr>
          <w:rFonts w:cstheme="minorHAnsi"/>
        </w:rPr>
      </w:pPr>
      <w:r w:rsidRPr="00B919DA">
        <w:rPr>
          <w:rFonts w:cstheme="minorHAnsi"/>
        </w:rPr>
        <w:t>Other duties as assigned.</w:t>
      </w:r>
    </w:p>
    <w:p w:rsidR="00454338" w:rsidRPr="00B919DA" w:rsidRDefault="00454338" w:rsidP="00B919DA">
      <w:pPr>
        <w:pStyle w:val="ListParagraph"/>
        <w:numPr>
          <w:ilvl w:val="0"/>
          <w:numId w:val="41"/>
        </w:numPr>
        <w:rPr>
          <w:rFonts w:cstheme="minorHAnsi"/>
        </w:rPr>
      </w:pPr>
      <w:r w:rsidRPr="00B919DA">
        <w:rPr>
          <w:rFonts w:cstheme="minorHAnsi"/>
        </w:rPr>
        <w:t>Occasional weekend and evening work may be required.</w:t>
      </w:r>
    </w:p>
    <w:p w:rsidR="00133966" w:rsidRPr="00B919DA" w:rsidRDefault="00133966" w:rsidP="00B919DA">
      <w:pPr>
        <w:rPr>
          <w:rFonts w:cstheme="minorHAnsi"/>
        </w:rPr>
      </w:pPr>
    </w:p>
    <w:p w:rsidR="00D34B42" w:rsidRPr="00B919DA" w:rsidRDefault="00D34B42" w:rsidP="00B919DA">
      <w:pPr>
        <w:rPr>
          <w:rFonts w:cstheme="minorHAnsi"/>
          <w:b/>
          <w:sz w:val="24"/>
          <w:szCs w:val="24"/>
          <w:u w:val="single"/>
        </w:rPr>
      </w:pPr>
      <w:r w:rsidRPr="00B919DA">
        <w:rPr>
          <w:rFonts w:cstheme="minorHAnsi"/>
          <w:b/>
          <w:sz w:val="24"/>
          <w:szCs w:val="24"/>
          <w:u w:val="single"/>
        </w:rPr>
        <w:t>Education</w:t>
      </w:r>
    </w:p>
    <w:p w:rsidR="00B85207" w:rsidRPr="00B919DA" w:rsidRDefault="00B85207" w:rsidP="00B919DA">
      <w:pPr>
        <w:rPr>
          <w:rFonts w:cstheme="minorHAnsi"/>
        </w:rPr>
      </w:pPr>
      <w:proofErr w:type="spellStart"/>
      <w:r w:rsidRPr="00B919DA">
        <w:rPr>
          <w:rFonts w:cstheme="minorHAnsi"/>
        </w:rPr>
        <w:t>Honours</w:t>
      </w:r>
      <w:proofErr w:type="spellEnd"/>
      <w:r w:rsidRPr="00B919DA">
        <w:rPr>
          <w:rFonts w:cstheme="minorHAnsi"/>
        </w:rPr>
        <w:t xml:space="preserve"> Bachelor’s degree in relevant program, such as communications, public relations, or marketing; or </w:t>
      </w:r>
      <w:proofErr w:type="spellStart"/>
      <w:r w:rsidRPr="00B919DA">
        <w:rPr>
          <w:rFonts w:cstheme="minorHAnsi"/>
        </w:rPr>
        <w:t>Honours</w:t>
      </w:r>
      <w:proofErr w:type="spellEnd"/>
      <w:r w:rsidRPr="00B919DA">
        <w:rPr>
          <w:rFonts w:cstheme="minorHAnsi"/>
        </w:rPr>
        <w:t xml:space="preserve"> Degree with a post-graduate certificate or Master’s degree in relevant program.</w:t>
      </w:r>
    </w:p>
    <w:p w:rsidR="00D34B42" w:rsidRPr="00B919DA" w:rsidRDefault="00D34B42" w:rsidP="00B919DA">
      <w:pPr>
        <w:rPr>
          <w:rFonts w:cstheme="minorHAnsi"/>
          <w:b/>
          <w:sz w:val="24"/>
          <w:szCs w:val="24"/>
          <w:u w:val="single"/>
        </w:rPr>
      </w:pPr>
      <w:r w:rsidRPr="00B919DA">
        <w:rPr>
          <w:rFonts w:cstheme="minorHAnsi"/>
          <w:b/>
          <w:sz w:val="24"/>
          <w:szCs w:val="24"/>
          <w:u w:val="single"/>
        </w:rPr>
        <w:t>Experience Required</w:t>
      </w:r>
    </w:p>
    <w:p w:rsidR="00B85207" w:rsidRPr="00A9099F" w:rsidRDefault="00B85207" w:rsidP="00A9099F">
      <w:pPr>
        <w:pStyle w:val="ListParagraph"/>
        <w:numPr>
          <w:ilvl w:val="0"/>
          <w:numId w:val="42"/>
        </w:numPr>
        <w:rPr>
          <w:rFonts w:cstheme="minorHAnsi"/>
        </w:rPr>
      </w:pPr>
      <w:r w:rsidRPr="00A9099F">
        <w:rPr>
          <w:rFonts w:cstheme="minorHAnsi"/>
        </w:rPr>
        <w:t xml:space="preserve">At least two years of professional marketing and/or communications experience with a demonstrated proficiency in working with communication channels including writing/editing, public speaking, design and branding, digital media (web, social media, </w:t>
      </w:r>
      <w:proofErr w:type="gramStart"/>
      <w:r w:rsidRPr="00A9099F">
        <w:rPr>
          <w:rFonts w:cstheme="minorHAnsi"/>
        </w:rPr>
        <w:t>video</w:t>
      </w:r>
      <w:proofErr w:type="gramEnd"/>
      <w:r w:rsidRPr="00A9099F">
        <w:rPr>
          <w:rFonts w:cstheme="minorHAnsi"/>
        </w:rPr>
        <w:t>) and printed material.</w:t>
      </w:r>
    </w:p>
    <w:p w:rsidR="00B85207" w:rsidRPr="00A9099F" w:rsidRDefault="00B85207" w:rsidP="00A9099F">
      <w:pPr>
        <w:pStyle w:val="ListParagraph"/>
        <w:numPr>
          <w:ilvl w:val="0"/>
          <w:numId w:val="42"/>
        </w:numPr>
        <w:rPr>
          <w:rFonts w:cstheme="minorHAnsi"/>
        </w:rPr>
      </w:pPr>
      <w:r w:rsidRPr="00A9099F">
        <w:rPr>
          <w:rFonts w:cstheme="minorHAnsi"/>
        </w:rPr>
        <w:t xml:space="preserve">Excellent writing and verbal communications skills. </w:t>
      </w:r>
    </w:p>
    <w:p w:rsidR="00B85207" w:rsidRPr="00A9099F" w:rsidRDefault="00B85207" w:rsidP="00A9099F">
      <w:pPr>
        <w:pStyle w:val="ListParagraph"/>
        <w:numPr>
          <w:ilvl w:val="0"/>
          <w:numId w:val="42"/>
        </w:numPr>
        <w:rPr>
          <w:rFonts w:cstheme="minorHAnsi"/>
        </w:rPr>
      </w:pPr>
      <w:r w:rsidRPr="00A9099F">
        <w:rPr>
          <w:rFonts w:cstheme="minorHAnsi"/>
        </w:rPr>
        <w:t xml:space="preserve">Experience working with a creative team. </w:t>
      </w:r>
    </w:p>
    <w:p w:rsidR="00B85207" w:rsidRPr="00A9099F" w:rsidRDefault="00B85207" w:rsidP="00A9099F">
      <w:pPr>
        <w:pStyle w:val="ListParagraph"/>
        <w:numPr>
          <w:ilvl w:val="0"/>
          <w:numId w:val="42"/>
        </w:numPr>
        <w:rPr>
          <w:rFonts w:cstheme="minorHAnsi"/>
        </w:rPr>
      </w:pPr>
      <w:r w:rsidRPr="00A9099F">
        <w:rPr>
          <w:rFonts w:cstheme="minorHAnsi"/>
        </w:rPr>
        <w:t>Experience assessing communication needs in order to develop strategies for implementation, including working within brand guidelines and standards.</w:t>
      </w:r>
    </w:p>
    <w:p w:rsidR="00B85207" w:rsidRPr="00A9099F" w:rsidRDefault="00B85207" w:rsidP="00A9099F">
      <w:pPr>
        <w:pStyle w:val="ListParagraph"/>
        <w:numPr>
          <w:ilvl w:val="0"/>
          <w:numId w:val="42"/>
        </w:numPr>
        <w:rPr>
          <w:rFonts w:cstheme="minorHAnsi"/>
        </w:rPr>
      </w:pPr>
      <w:r w:rsidRPr="00A9099F">
        <w:rPr>
          <w:rFonts w:cstheme="minorHAnsi"/>
        </w:rPr>
        <w:t xml:space="preserve">Proficiency with computer systems and digital communications platforms, including word processing, online email marketing programs, spreadsheets, data sheets, web content management systems, Internet and digital media software. </w:t>
      </w:r>
    </w:p>
    <w:p w:rsidR="00B85207" w:rsidRPr="00A9099F" w:rsidRDefault="00B85207" w:rsidP="00A9099F">
      <w:pPr>
        <w:pStyle w:val="ListParagraph"/>
        <w:numPr>
          <w:ilvl w:val="0"/>
          <w:numId w:val="42"/>
        </w:numPr>
        <w:rPr>
          <w:rFonts w:cstheme="minorHAnsi"/>
        </w:rPr>
      </w:pPr>
      <w:r w:rsidRPr="00A9099F">
        <w:rPr>
          <w:rFonts w:cstheme="minorHAnsi"/>
        </w:rPr>
        <w:t xml:space="preserve">Working knowledge of Adobe </w:t>
      </w:r>
      <w:r w:rsidR="00A507C2">
        <w:rPr>
          <w:rFonts w:cstheme="minorHAnsi"/>
        </w:rPr>
        <w:t xml:space="preserve">Creative Suite, including </w:t>
      </w:r>
      <w:r w:rsidRPr="00A9099F">
        <w:rPr>
          <w:rFonts w:cstheme="minorHAnsi"/>
        </w:rPr>
        <w:t>Photoshop</w:t>
      </w:r>
      <w:r w:rsidR="00A507C2">
        <w:rPr>
          <w:rFonts w:cstheme="minorHAnsi"/>
        </w:rPr>
        <w:t>,</w:t>
      </w:r>
      <w:r w:rsidRPr="00A9099F">
        <w:rPr>
          <w:rFonts w:cstheme="minorHAnsi"/>
        </w:rPr>
        <w:t xml:space="preserve"> InDesign, Facebook, Twitter, Snapchat, Instagram, and </w:t>
      </w:r>
      <w:proofErr w:type="spellStart"/>
      <w:r w:rsidRPr="00A9099F">
        <w:rPr>
          <w:rFonts w:cstheme="minorHAnsi"/>
        </w:rPr>
        <w:t>Hootsuite</w:t>
      </w:r>
      <w:proofErr w:type="spellEnd"/>
      <w:r w:rsidRPr="00A9099F">
        <w:rPr>
          <w:rFonts w:cstheme="minorHAnsi"/>
        </w:rPr>
        <w:t>.</w:t>
      </w:r>
    </w:p>
    <w:p w:rsidR="00B85207" w:rsidRPr="00A9099F" w:rsidRDefault="00B85207" w:rsidP="00A9099F">
      <w:pPr>
        <w:pStyle w:val="ListParagraph"/>
        <w:numPr>
          <w:ilvl w:val="0"/>
          <w:numId w:val="42"/>
        </w:numPr>
        <w:rPr>
          <w:rFonts w:cstheme="minorHAnsi"/>
        </w:rPr>
      </w:pPr>
      <w:r w:rsidRPr="00A9099F">
        <w:rPr>
          <w:rFonts w:cstheme="minorHAnsi"/>
        </w:rPr>
        <w:t xml:space="preserve">Ability to manage diverse projects and shifting priorities within tight timelines. </w:t>
      </w:r>
    </w:p>
    <w:p w:rsidR="00B85207" w:rsidRPr="00A9099F" w:rsidRDefault="00B85207" w:rsidP="00A9099F">
      <w:pPr>
        <w:pStyle w:val="ListParagraph"/>
        <w:numPr>
          <w:ilvl w:val="0"/>
          <w:numId w:val="42"/>
        </w:numPr>
        <w:rPr>
          <w:rFonts w:cstheme="minorHAnsi"/>
        </w:rPr>
      </w:pPr>
      <w:r w:rsidRPr="00A9099F">
        <w:rPr>
          <w:rFonts w:cstheme="minorHAnsi"/>
        </w:rPr>
        <w:t xml:space="preserve">Ability to work with constructive feedback and take direction. </w:t>
      </w:r>
    </w:p>
    <w:p w:rsidR="00B85207" w:rsidRPr="00A9099F" w:rsidRDefault="00B85207" w:rsidP="00A9099F">
      <w:pPr>
        <w:pStyle w:val="ListParagraph"/>
        <w:numPr>
          <w:ilvl w:val="0"/>
          <w:numId w:val="42"/>
        </w:numPr>
        <w:rPr>
          <w:rFonts w:cstheme="minorHAnsi"/>
        </w:rPr>
      </w:pPr>
      <w:r w:rsidRPr="00A9099F">
        <w:rPr>
          <w:rFonts w:cstheme="minorHAnsi"/>
        </w:rPr>
        <w:t xml:space="preserve">Demonstrated ability to use appropriate judgement, initiative, tact, diplomacy and discretion. </w:t>
      </w:r>
    </w:p>
    <w:p w:rsidR="00B85207" w:rsidRPr="00A9099F" w:rsidRDefault="00B85207" w:rsidP="00A9099F">
      <w:pPr>
        <w:pStyle w:val="ListParagraph"/>
        <w:numPr>
          <w:ilvl w:val="0"/>
          <w:numId w:val="42"/>
        </w:numPr>
        <w:rPr>
          <w:rFonts w:cstheme="minorHAnsi"/>
        </w:rPr>
      </w:pPr>
      <w:r w:rsidRPr="00A9099F">
        <w:rPr>
          <w:rFonts w:cstheme="minorHAnsi"/>
        </w:rPr>
        <w:t>Exemplary interpersonal, communications, conflict resolution skills with abilities to build bridges between complex stakeholder groups and individuals.</w:t>
      </w:r>
    </w:p>
    <w:p w:rsidR="00B85207" w:rsidRPr="00A9099F" w:rsidRDefault="00B85207" w:rsidP="00A9099F">
      <w:pPr>
        <w:pStyle w:val="ListParagraph"/>
        <w:numPr>
          <w:ilvl w:val="0"/>
          <w:numId w:val="42"/>
        </w:numPr>
        <w:rPr>
          <w:rFonts w:cstheme="minorHAnsi"/>
        </w:rPr>
      </w:pPr>
      <w:r w:rsidRPr="00A9099F">
        <w:rPr>
          <w:rFonts w:cstheme="minorHAnsi"/>
        </w:rPr>
        <w:t>Dedication to customer service and a student-centered environment, and a demonstrable commitment to promoting and enhancing diversity.</w:t>
      </w:r>
    </w:p>
    <w:p w:rsidR="00B85207" w:rsidRPr="00A9099F" w:rsidRDefault="00B85207" w:rsidP="00A9099F">
      <w:pPr>
        <w:pStyle w:val="ListParagraph"/>
        <w:numPr>
          <w:ilvl w:val="0"/>
          <w:numId w:val="42"/>
        </w:numPr>
        <w:rPr>
          <w:rFonts w:cstheme="minorHAnsi"/>
        </w:rPr>
      </w:pPr>
      <w:r w:rsidRPr="00A9099F">
        <w:rPr>
          <w:rFonts w:cstheme="minorHAnsi"/>
        </w:rPr>
        <w:t xml:space="preserve">Knowledge of </w:t>
      </w:r>
      <w:proofErr w:type="gramStart"/>
      <w:r w:rsidRPr="00A9099F">
        <w:rPr>
          <w:rFonts w:cstheme="minorHAnsi"/>
        </w:rPr>
        <w:t>web and print accessibility and how it relates to communications</w:t>
      </w:r>
      <w:proofErr w:type="gramEnd"/>
      <w:r w:rsidRPr="00A9099F">
        <w:rPr>
          <w:rFonts w:cstheme="minorHAnsi"/>
        </w:rPr>
        <w:t>.</w:t>
      </w:r>
    </w:p>
    <w:p w:rsidR="00B85207" w:rsidRPr="00B919DA" w:rsidRDefault="00B85207" w:rsidP="00B919DA">
      <w:pPr>
        <w:rPr>
          <w:rFonts w:cstheme="minorHAnsi"/>
          <w:b/>
          <w:sz w:val="24"/>
          <w:szCs w:val="24"/>
          <w:u w:val="single"/>
        </w:rPr>
      </w:pPr>
      <w:r w:rsidRPr="00B919DA">
        <w:rPr>
          <w:rFonts w:cstheme="minorHAnsi"/>
          <w:b/>
          <w:sz w:val="24"/>
          <w:szCs w:val="24"/>
          <w:u w:val="single"/>
        </w:rPr>
        <w:t>Responsibility for the Work of Others</w:t>
      </w:r>
    </w:p>
    <w:p w:rsidR="00B85207" w:rsidRPr="00B919DA" w:rsidRDefault="00B85207" w:rsidP="00B919DA">
      <w:pPr>
        <w:rPr>
          <w:rFonts w:cstheme="minorHAnsi"/>
        </w:rPr>
      </w:pPr>
      <w:r w:rsidRPr="00B919DA">
        <w:rPr>
          <w:rFonts w:cstheme="minorHAnsi"/>
        </w:rPr>
        <w:t xml:space="preserve">Oversees the work of the Student Creative Team within the Student Affairs office. </w:t>
      </w:r>
    </w:p>
    <w:p w:rsidR="00B85207" w:rsidRPr="00B919DA" w:rsidRDefault="00B85207" w:rsidP="00B919DA">
      <w:pPr>
        <w:rPr>
          <w:rFonts w:cstheme="minorHAnsi"/>
        </w:rPr>
      </w:pPr>
    </w:p>
    <w:sectPr w:rsidR="00B85207" w:rsidRPr="00B919DA" w:rsidSect="00B919DA">
      <w:headerReference w:type="default" r:id="rId9"/>
      <w:footerReference w:type="default" r:id="rId10"/>
      <w:footerReference w:type="first" r:id="rId11"/>
      <w:pgSz w:w="12240" w:h="15840"/>
      <w:pgMar w:top="99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994" w:rsidRDefault="009A3994" w:rsidP="00A167FE">
      <w:pPr>
        <w:spacing w:after="0" w:line="240" w:lineRule="auto"/>
      </w:pPr>
      <w:r>
        <w:separator/>
      </w:r>
    </w:p>
  </w:endnote>
  <w:endnote w:type="continuationSeparator" w:id="0">
    <w:p w:rsidR="009A3994" w:rsidRDefault="009A3994" w:rsidP="00A16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anst521 BT">
    <w:altName w:val="Cambria"/>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4E"/>
    <w:family w:val="auto"/>
    <w:pitch w:val="variable"/>
    <w:sig w:usb0="00000001" w:usb1="08070000" w:usb2="00000010" w:usb3="00000000" w:csb0="00020000" w:csb1="00000000"/>
  </w:font>
  <w:font w:name="Univers">
    <w:altName w:val="Arial"/>
    <w:panose1 w:val="00000000000000000000"/>
    <w:charset w:val="00"/>
    <w:family w:val="roman"/>
    <w:notTrueType/>
    <w:pitch w:val="default"/>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7FE" w:rsidRPr="00614F51" w:rsidRDefault="00614F51" w:rsidP="00614F51">
    <w:pPr>
      <w:pStyle w:val="Footer"/>
      <w:rPr>
        <w:rFonts w:cstheme="minorHAnsi"/>
        <w:i/>
        <w:sz w:val="20"/>
        <w:szCs w:val="20"/>
      </w:rPr>
    </w:pPr>
    <w:r w:rsidRPr="001E109B">
      <w:rPr>
        <w:rFonts w:cstheme="minorHAnsi"/>
        <w:i/>
        <w:sz w:val="20"/>
        <w:szCs w:val="20"/>
      </w:rPr>
      <w:t>Job Number</w:t>
    </w:r>
    <w:r>
      <w:rPr>
        <w:rFonts w:cstheme="minorHAnsi"/>
        <w:i/>
        <w:sz w:val="20"/>
        <w:szCs w:val="20"/>
      </w:rPr>
      <w:t>:</w:t>
    </w:r>
    <w:r w:rsidR="00D423DF">
      <w:rPr>
        <w:rFonts w:cstheme="minorHAnsi"/>
        <w:i/>
        <w:sz w:val="20"/>
        <w:szCs w:val="20"/>
      </w:rPr>
      <w:t xml:space="preserve"> </w:t>
    </w:r>
    <w:r w:rsidR="00B85207">
      <w:rPr>
        <w:rFonts w:cstheme="minorHAnsi"/>
        <w:i/>
        <w:sz w:val="20"/>
        <w:szCs w:val="20"/>
      </w:rPr>
      <w:t>A-340</w:t>
    </w:r>
    <w:r w:rsidRPr="001E109B">
      <w:rPr>
        <w:rFonts w:cstheme="minorHAnsi"/>
        <w:i/>
        <w:sz w:val="20"/>
        <w:szCs w:val="20"/>
      </w:rPr>
      <w:tab/>
      <w:t xml:space="preserve">Page </w:t>
    </w:r>
    <w:r w:rsidRPr="001E109B">
      <w:rPr>
        <w:rFonts w:cstheme="minorHAnsi"/>
        <w:i/>
        <w:sz w:val="20"/>
        <w:szCs w:val="20"/>
      </w:rPr>
      <w:fldChar w:fldCharType="begin"/>
    </w:r>
    <w:r w:rsidRPr="001E109B">
      <w:rPr>
        <w:rFonts w:cstheme="minorHAnsi"/>
        <w:i/>
        <w:sz w:val="20"/>
        <w:szCs w:val="20"/>
      </w:rPr>
      <w:instrText xml:space="preserve"> PAGE </w:instrText>
    </w:r>
    <w:r w:rsidRPr="001E109B">
      <w:rPr>
        <w:rFonts w:cstheme="minorHAnsi"/>
        <w:i/>
        <w:sz w:val="20"/>
        <w:szCs w:val="20"/>
      </w:rPr>
      <w:fldChar w:fldCharType="separate"/>
    </w:r>
    <w:r w:rsidR="00775A43">
      <w:rPr>
        <w:rFonts w:cstheme="minorHAnsi"/>
        <w:i/>
        <w:noProof/>
        <w:sz w:val="20"/>
        <w:szCs w:val="20"/>
      </w:rPr>
      <w:t>3</w:t>
    </w:r>
    <w:r w:rsidRPr="001E109B">
      <w:rPr>
        <w:rFonts w:cstheme="minorHAnsi"/>
        <w:i/>
        <w:sz w:val="20"/>
        <w:szCs w:val="20"/>
      </w:rPr>
      <w:fldChar w:fldCharType="end"/>
    </w:r>
    <w:r w:rsidRPr="001E109B">
      <w:rPr>
        <w:rFonts w:cstheme="minorHAnsi"/>
        <w:i/>
        <w:sz w:val="20"/>
        <w:szCs w:val="20"/>
      </w:rPr>
      <w:t xml:space="preserve"> of </w:t>
    </w:r>
    <w:r w:rsidRPr="001E109B">
      <w:rPr>
        <w:rFonts w:cstheme="minorHAnsi"/>
        <w:i/>
        <w:sz w:val="20"/>
        <w:szCs w:val="20"/>
      </w:rPr>
      <w:fldChar w:fldCharType="begin"/>
    </w:r>
    <w:r w:rsidRPr="001E109B">
      <w:rPr>
        <w:rFonts w:cstheme="minorHAnsi"/>
        <w:i/>
        <w:sz w:val="20"/>
        <w:szCs w:val="20"/>
      </w:rPr>
      <w:instrText xml:space="preserve"> NUMPAGES </w:instrText>
    </w:r>
    <w:r w:rsidRPr="001E109B">
      <w:rPr>
        <w:rFonts w:cstheme="minorHAnsi"/>
        <w:i/>
        <w:sz w:val="20"/>
        <w:szCs w:val="20"/>
      </w:rPr>
      <w:fldChar w:fldCharType="separate"/>
    </w:r>
    <w:r w:rsidR="00775A43">
      <w:rPr>
        <w:rFonts w:cstheme="minorHAnsi"/>
        <w:i/>
        <w:noProof/>
        <w:sz w:val="20"/>
        <w:szCs w:val="20"/>
      </w:rPr>
      <w:t>3</w:t>
    </w:r>
    <w:r w:rsidRPr="001E109B">
      <w:rPr>
        <w:rFonts w:cstheme="minorHAnsi"/>
        <w:i/>
        <w:sz w:val="20"/>
        <w:szCs w:val="20"/>
      </w:rPr>
      <w:fldChar w:fldCharType="end"/>
    </w:r>
    <w:r w:rsidRPr="001E109B">
      <w:rPr>
        <w:rFonts w:cstheme="minorHAnsi"/>
        <w:i/>
        <w:sz w:val="20"/>
        <w:szCs w:val="20"/>
      </w:rPr>
      <w:tab/>
      <w:t>Last updated:</w:t>
    </w:r>
    <w:r>
      <w:rPr>
        <w:rFonts w:cstheme="minorHAnsi"/>
        <w:i/>
        <w:sz w:val="20"/>
        <w:szCs w:val="20"/>
      </w:rPr>
      <w:t xml:space="preserve"> </w:t>
    </w:r>
    <w:r w:rsidR="00B85207">
      <w:rPr>
        <w:rFonts w:cstheme="minorHAnsi"/>
        <w:i/>
        <w:sz w:val="20"/>
        <w:szCs w:val="20"/>
      </w:rPr>
      <w:t>October 11, 2017</w:t>
    </w:r>
    <w:r w:rsidRPr="001E109B">
      <w:rPr>
        <w:rFonts w:cstheme="minorHAnsi"/>
        <w:i/>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902" w:rsidRDefault="00A13902" w:rsidP="00A13902"/>
  <w:p w:rsidR="00A13902" w:rsidRPr="00A13902" w:rsidRDefault="00A13902">
    <w:pPr>
      <w:pStyle w:val="Footer"/>
      <w:rPr>
        <w:rFonts w:cstheme="minorHAnsi"/>
        <w:i/>
        <w:sz w:val="20"/>
        <w:szCs w:val="20"/>
      </w:rPr>
    </w:pPr>
    <w:r w:rsidRPr="001E109B">
      <w:rPr>
        <w:rFonts w:cstheme="minorHAnsi"/>
        <w:i/>
        <w:sz w:val="20"/>
        <w:szCs w:val="20"/>
      </w:rPr>
      <w:t>Job Number</w:t>
    </w:r>
    <w:r>
      <w:rPr>
        <w:rFonts w:cstheme="minorHAnsi"/>
        <w:i/>
        <w:sz w:val="20"/>
        <w:szCs w:val="20"/>
      </w:rPr>
      <w:t>: A-340</w:t>
    </w:r>
    <w:r w:rsidRPr="001E109B">
      <w:rPr>
        <w:rFonts w:cstheme="minorHAnsi"/>
        <w:i/>
        <w:sz w:val="20"/>
        <w:szCs w:val="20"/>
      </w:rPr>
      <w:tab/>
      <w:t xml:space="preserve">Page </w:t>
    </w:r>
    <w:r w:rsidRPr="001E109B">
      <w:rPr>
        <w:rFonts w:cstheme="minorHAnsi"/>
        <w:i/>
        <w:sz w:val="20"/>
        <w:szCs w:val="20"/>
      </w:rPr>
      <w:fldChar w:fldCharType="begin"/>
    </w:r>
    <w:r w:rsidRPr="001E109B">
      <w:rPr>
        <w:rFonts w:cstheme="minorHAnsi"/>
        <w:i/>
        <w:sz w:val="20"/>
        <w:szCs w:val="20"/>
      </w:rPr>
      <w:instrText xml:space="preserve"> PAGE </w:instrText>
    </w:r>
    <w:r w:rsidRPr="001E109B">
      <w:rPr>
        <w:rFonts w:cstheme="minorHAnsi"/>
        <w:i/>
        <w:sz w:val="20"/>
        <w:szCs w:val="20"/>
      </w:rPr>
      <w:fldChar w:fldCharType="separate"/>
    </w:r>
    <w:r w:rsidR="00775A43">
      <w:rPr>
        <w:rFonts w:cstheme="minorHAnsi"/>
        <w:i/>
        <w:noProof/>
        <w:sz w:val="20"/>
        <w:szCs w:val="20"/>
      </w:rPr>
      <w:t>1</w:t>
    </w:r>
    <w:r w:rsidRPr="001E109B">
      <w:rPr>
        <w:rFonts w:cstheme="minorHAnsi"/>
        <w:i/>
        <w:sz w:val="20"/>
        <w:szCs w:val="20"/>
      </w:rPr>
      <w:fldChar w:fldCharType="end"/>
    </w:r>
    <w:r w:rsidRPr="001E109B">
      <w:rPr>
        <w:rFonts w:cstheme="minorHAnsi"/>
        <w:i/>
        <w:sz w:val="20"/>
        <w:szCs w:val="20"/>
      </w:rPr>
      <w:t xml:space="preserve"> of </w:t>
    </w:r>
    <w:r w:rsidRPr="001E109B">
      <w:rPr>
        <w:rFonts w:cstheme="minorHAnsi"/>
        <w:i/>
        <w:sz w:val="20"/>
        <w:szCs w:val="20"/>
      </w:rPr>
      <w:fldChar w:fldCharType="begin"/>
    </w:r>
    <w:r w:rsidRPr="001E109B">
      <w:rPr>
        <w:rFonts w:cstheme="minorHAnsi"/>
        <w:i/>
        <w:sz w:val="20"/>
        <w:szCs w:val="20"/>
      </w:rPr>
      <w:instrText xml:space="preserve"> NUMPAGES </w:instrText>
    </w:r>
    <w:r w:rsidRPr="001E109B">
      <w:rPr>
        <w:rFonts w:cstheme="minorHAnsi"/>
        <w:i/>
        <w:sz w:val="20"/>
        <w:szCs w:val="20"/>
      </w:rPr>
      <w:fldChar w:fldCharType="separate"/>
    </w:r>
    <w:r w:rsidR="00775A43">
      <w:rPr>
        <w:rFonts w:cstheme="minorHAnsi"/>
        <w:i/>
        <w:noProof/>
        <w:sz w:val="20"/>
        <w:szCs w:val="20"/>
      </w:rPr>
      <w:t>3</w:t>
    </w:r>
    <w:r w:rsidRPr="001E109B">
      <w:rPr>
        <w:rFonts w:cstheme="minorHAnsi"/>
        <w:i/>
        <w:sz w:val="20"/>
        <w:szCs w:val="20"/>
      </w:rPr>
      <w:fldChar w:fldCharType="end"/>
    </w:r>
    <w:r w:rsidRPr="001E109B">
      <w:rPr>
        <w:rFonts w:cstheme="minorHAnsi"/>
        <w:i/>
        <w:sz w:val="20"/>
        <w:szCs w:val="20"/>
      </w:rPr>
      <w:tab/>
      <w:t>Last updated:</w:t>
    </w:r>
    <w:r>
      <w:rPr>
        <w:rFonts w:cstheme="minorHAnsi"/>
        <w:i/>
        <w:sz w:val="20"/>
        <w:szCs w:val="20"/>
      </w:rPr>
      <w:t xml:space="preserve"> </w:t>
    </w:r>
    <w:r w:rsidR="00775A43">
      <w:rPr>
        <w:rFonts w:cstheme="minorHAnsi"/>
        <w:i/>
        <w:sz w:val="20"/>
        <w:szCs w:val="20"/>
      </w:rPr>
      <w:t>July 10, 2020</w:t>
    </w:r>
    <w:r w:rsidRPr="001E109B">
      <w:rPr>
        <w:rFonts w:cstheme="minorHAnsi"/>
        <w: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994" w:rsidRDefault="009A3994" w:rsidP="00A167FE">
      <w:pPr>
        <w:spacing w:after="0" w:line="240" w:lineRule="auto"/>
      </w:pPr>
      <w:r>
        <w:separator/>
      </w:r>
    </w:p>
  </w:footnote>
  <w:footnote w:type="continuationSeparator" w:id="0">
    <w:p w:rsidR="009A3994" w:rsidRDefault="009A3994" w:rsidP="00A167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7FE" w:rsidRDefault="00A167FE">
    <w:pPr>
      <w:pStyle w:val="Header"/>
    </w:pPr>
  </w:p>
  <w:p w:rsidR="00A167FE" w:rsidRDefault="00A167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37DC"/>
    <w:multiLevelType w:val="hybridMultilevel"/>
    <w:tmpl w:val="4CA6D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519D0"/>
    <w:multiLevelType w:val="hybridMultilevel"/>
    <w:tmpl w:val="6DA244C0"/>
    <w:lvl w:ilvl="0" w:tplc="10090003">
      <w:start w:val="1"/>
      <w:numFmt w:val="bullet"/>
      <w:lvlText w:val="o"/>
      <w:lvlJc w:val="left"/>
      <w:pPr>
        <w:tabs>
          <w:tab w:val="num" w:pos="720"/>
        </w:tabs>
        <w:ind w:left="720" w:hanging="360"/>
      </w:pPr>
      <w:rPr>
        <w:rFonts w:ascii="Courier New" w:hAnsi="Courier New" w:cs="Humanst521 BT"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umanst521 B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umanst521 B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52396C"/>
    <w:multiLevelType w:val="hybridMultilevel"/>
    <w:tmpl w:val="30440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A40BAE"/>
    <w:multiLevelType w:val="hybridMultilevel"/>
    <w:tmpl w:val="6E460F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BC2792"/>
    <w:multiLevelType w:val="hybridMultilevel"/>
    <w:tmpl w:val="960E4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297108"/>
    <w:multiLevelType w:val="hybridMultilevel"/>
    <w:tmpl w:val="06543E82"/>
    <w:lvl w:ilvl="0" w:tplc="04090001">
      <w:start w:val="1"/>
      <w:numFmt w:val="bullet"/>
      <w:lvlText w:val=""/>
      <w:lvlJc w:val="left"/>
      <w:pPr>
        <w:ind w:left="990" w:hanging="360"/>
      </w:pPr>
      <w:rPr>
        <w:rFonts w:ascii="Symbol" w:hAnsi="Symbo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0CDB5904"/>
    <w:multiLevelType w:val="hybridMultilevel"/>
    <w:tmpl w:val="8AB26036"/>
    <w:lvl w:ilvl="0" w:tplc="37DEA37C">
      <w:start w:val="1"/>
      <w:numFmt w:val="decimal"/>
      <w:lvlText w:val="%1."/>
      <w:lvlJc w:val="left"/>
      <w:pPr>
        <w:ind w:left="720" w:hanging="360"/>
      </w:pPr>
      <w:rPr>
        <w:rFonts w:hint="default"/>
        <w:b w:val="0"/>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DB3CF5"/>
    <w:multiLevelType w:val="hybridMultilevel"/>
    <w:tmpl w:val="9CA6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7F428B"/>
    <w:multiLevelType w:val="hybridMultilevel"/>
    <w:tmpl w:val="01686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AA5DBE"/>
    <w:multiLevelType w:val="hybridMultilevel"/>
    <w:tmpl w:val="FFD88BC6"/>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045FD7"/>
    <w:multiLevelType w:val="hybridMultilevel"/>
    <w:tmpl w:val="3266FF7E"/>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C432EA"/>
    <w:multiLevelType w:val="hybridMultilevel"/>
    <w:tmpl w:val="0D8AD354"/>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E04EB8"/>
    <w:multiLevelType w:val="hybridMultilevel"/>
    <w:tmpl w:val="3C1A459C"/>
    <w:lvl w:ilvl="0" w:tplc="04090001">
      <w:start w:val="1"/>
      <w:numFmt w:val="bullet"/>
      <w:lvlText w:val=""/>
      <w:lvlJc w:val="left"/>
      <w:pPr>
        <w:ind w:left="720" w:hanging="360"/>
      </w:pPr>
      <w:rPr>
        <w:rFonts w:ascii="Symbol" w:hAnsi="Symbol" w:hint="default"/>
        <w:b w:val="0"/>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FB12C9"/>
    <w:multiLevelType w:val="hybridMultilevel"/>
    <w:tmpl w:val="A3520092"/>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595142"/>
    <w:multiLevelType w:val="hybridMultilevel"/>
    <w:tmpl w:val="1B527B9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9FA58AC"/>
    <w:multiLevelType w:val="hybridMultilevel"/>
    <w:tmpl w:val="25A45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96136D"/>
    <w:multiLevelType w:val="hybridMultilevel"/>
    <w:tmpl w:val="EFA65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D43917"/>
    <w:multiLevelType w:val="hybridMultilevel"/>
    <w:tmpl w:val="E9748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920B94"/>
    <w:multiLevelType w:val="hybridMultilevel"/>
    <w:tmpl w:val="A7005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2F7274"/>
    <w:multiLevelType w:val="hybridMultilevel"/>
    <w:tmpl w:val="30C6702E"/>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FF08C8"/>
    <w:multiLevelType w:val="hybridMultilevel"/>
    <w:tmpl w:val="485C7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4012E3"/>
    <w:multiLevelType w:val="hybridMultilevel"/>
    <w:tmpl w:val="94C02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576650"/>
    <w:multiLevelType w:val="hybridMultilevel"/>
    <w:tmpl w:val="C83E7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2D748C"/>
    <w:multiLevelType w:val="hybridMultilevel"/>
    <w:tmpl w:val="DAB27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6375AE"/>
    <w:multiLevelType w:val="hybridMultilevel"/>
    <w:tmpl w:val="8B024C1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8E5E94"/>
    <w:multiLevelType w:val="hybridMultilevel"/>
    <w:tmpl w:val="4306BE9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6" w15:restartNumberingAfterBreak="0">
    <w:nsid w:val="56345625"/>
    <w:multiLevelType w:val="hybridMultilevel"/>
    <w:tmpl w:val="187A6CB8"/>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85055C"/>
    <w:multiLevelType w:val="hybridMultilevel"/>
    <w:tmpl w:val="86B8D26A"/>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2A3878"/>
    <w:multiLevelType w:val="hybridMultilevel"/>
    <w:tmpl w:val="4A2E4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644419"/>
    <w:multiLevelType w:val="hybridMultilevel"/>
    <w:tmpl w:val="5E822A5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D537031"/>
    <w:multiLevelType w:val="hybridMultilevel"/>
    <w:tmpl w:val="B03C7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AC4BDC"/>
    <w:multiLevelType w:val="hybridMultilevel"/>
    <w:tmpl w:val="E1260F5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62C31B58"/>
    <w:multiLevelType w:val="hybridMultilevel"/>
    <w:tmpl w:val="8E54C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306DF7"/>
    <w:multiLevelType w:val="hybridMultilevel"/>
    <w:tmpl w:val="D0A00996"/>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E51DF9"/>
    <w:multiLevelType w:val="hybridMultilevel"/>
    <w:tmpl w:val="346ED5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4F602F9"/>
    <w:multiLevelType w:val="hybridMultilevel"/>
    <w:tmpl w:val="86AE4F28"/>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733927"/>
    <w:multiLevelType w:val="hybridMultilevel"/>
    <w:tmpl w:val="D0ECAD3C"/>
    <w:lvl w:ilvl="0" w:tplc="37DEA37C">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CF65A3"/>
    <w:multiLevelType w:val="hybridMultilevel"/>
    <w:tmpl w:val="F8965E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1559EE"/>
    <w:multiLevelType w:val="hybridMultilevel"/>
    <w:tmpl w:val="7688ACF0"/>
    <w:lvl w:ilvl="0" w:tplc="04090001">
      <w:start w:val="1"/>
      <w:numFmt w:val="bullet"/>
      <w:lvlText w:val=""/>
      <w:lvlJc w:val="left"/>
      <w:pPr>
        <w:ind w:left="990" w:hanging="360"/>
      </w:pPr>
      <w:rPr>
        <w:rFonts w:ascii="Symbol" w:hAnsi="Symbo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9" w15:restartNumberingAfterBreak="0">
    <w:nsid w:val="712B3C97"/>
    <w:multiLevelType w:val="hybridMultilevel"/>
    <w:tmpl w:val="AA507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69316E"/>
    <w:multiLevelType w:val="hybridMultilevel"/>
    <w:tmpl w:val="FF2253A0"/>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473A5A"/>
    <w:multiLevelType w:val="hybridMultilevel"/>
    <w:tmpl w:val="82406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37"/>
  </w:num>
  <w:num w:numId="3">
    <w:abstractNumId w:val="1"/>
  </w:num>
  <w:num w:numId="4">
    <w:abstractNumId w:val="27"/>
  </w:num>
  <w:num w:numId="5">
    <w:abstractNumId w:val="0"/>
  </w:num>
  <w:num w:numId="6">
    <w:abstractNumId w:val="17"/>
  </w:num>
  <w:num w:numId="7">
    <w:abstractNumId w:val="32"/>
  </w:num>
  <w:num w:numId="8">
    <w:abstractNumId w:val="40"/>
  </w:num>
  <w:num w:numId="9">
    <w:abstractNumId w:val="34"/>
  </w:num>
  <w:num w:numId="10">
    <w:abstractNumId w:val="20"/>
  </w:num>
  <w:num w:numId="11">
    <w:abstractNumId w:val="39"/>
  </w:num>
  <w:num w:numId="12">
    <w:abstractNumId w:val="36"/>
  </w:num>
  <w:num w:numId="13">
    <w:abstractNumId w:val="6"/>
  </w:num>
  <w:num w:numId="14">
    <w:abstractNumId w:val="12"/>
  </w:num>
  <w:num w:numId="15">
    <w:abstractNumId w:val="33"/>
  </w:num>
  <w:num w:numId="16">
    <w:abstractNumId w:val="35"/>
  </w:num>
  <w:num w:numId="17">
    <w:abstractNumId w:val="11"/>
  </w:num>
  <w:num w:numId="18">
    <w:abstractNumId w:val="9"/>
  </w:num>
  <w:num w:numId="19">
    <w:abstractNumId w:val="13"/>
  </w:num>
  <w:num w:numId="20">
    <w:abstractNumId w:val="26"/>
  </w:num>
  <w:num w:numId="21">
    <w:abstractNumId w:val="19"/>
  </w:num>
  <w:num w:numId="22">
    <w:abstractNumId w:val="7"/>
  </w:num>
  <w:num w:numId="23">
    <w:abstractNumId w:val="21"/>
  </w:num>
  <w:num w:numId="24">
    <w:abstractNumId w:val="16"/>
  </w:num>
  <w:num w:numId="25">
    <w:abstractNumId w:val="4"/>
  </w:num>
  <w:num w:numId="26">
    <w:abstractNumId w:val="23"/>
  </w:num>
  <w:num w:numId="27">
    <w:abstractNumId w:val="22"/>
  </w:num>
  <w:num w:numId="28">
    <w:abstractNumId w:val="2"/>
  </w:num>
  <w:num w:numId="29">
    <w:abstractNumId w:val="30"/>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num>
  <w:num w:numId="32">
    <w:abstractNumId w:val="5"/>
  </w:num>
  <w:num w:numId="33">
    <w:abstractNumId w:val="31"/>
  </w:num>
  <w:num w:numId="34">
    <w:abstractNumId w:val="8"/>
  </w:num>
  <w:num w:numId="35">
    <w:abstractNumId w:val="14"/>
  </w:num>
  <w:num w:numId="36">
    <w:abstractNumId w:val="29"/>
  </w:num>
  <w:num w:numId="37">
    <w:abstractNumId w:val="25"/>
  </w:num>
  <w:num w:numId="38">
    <w:abstractNumId w:val="15"/>
  </w:num>
  <w:num w:numId="39">
    <w:abstractNumId w:val="18"/>
  </w:num>
  <w:num w:numId="40">
    <w:abstractNumId w:val="28"/>
  </w:num>
  <w:num w:numId="41">
    <w:abstractNumId w:val="41"/>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7FE"/>
    <w:rsid w:val="000C351B"/>
    <w:rsid w:val="00133966"/>
    <w:rsid w:val="002356AF"/>
    <w:rsid w:val="00265F34"/>
    <w:rsid w:val="00290D34"/>
    <w:rsid w:val="00412448"/>
    <w:rsid w:val="00415140"/>
    <w:rsid w:val="00454338"/>
    <w:rsid w:val="005468A2"/>
    <w:rsid w:val="005C3737"/>
    <w:rsid w:val="00614F51"/>
    <w:rsid w:val="006876CA"/>
    <w:rsid w:val="006B3011"/>
    <w:rsid w:val="00760EB6"/>
    <w:rsid w:val="00775A43"/>
    <w:rsid w:val="00790361"/>
    <w:rsid w:val="00791744"/>
    <w:rsid w:val="007F2274"/>
    <w:rsid w:val="008A37BE"/>
    <w:rsid w:val="00951137"/>
    <w:rsid w:val="0096504A"/>
    <w:rsid w:val="00987556"/>
    <w:rsid w:val="009A3994"/>
    <w:rsid w:val="009E3463"/>
    <w:rsid w:val="00A13902"/>
    <w:rsid w:val="00A16680"/>
    <w:rsid w:val="00A167FE"/>
    <w:rsid w:val="00A23775"/>
    <w:rsid w:val="00A3499E"/>
    <w:rsid w:val="00A507C2"/>
    <w:rsid w:val="00A9099F"/>
    <w:rsid w:val="00B11776"/>
    <w:rsid w:val="00B85207"/>
    <w:rsid w:val="00B919DA"/>
    <w:rsid w:val="00BE7B63"/>
    <w:rsid w:val="00CA0EB2"/>
    <w:rsid w:val="00D01F86"/>
    <w:rsid w:val="00D06D22"/>
    <w:rsid w:val="00D34B42"/>
    <w:rsid w:val="00D423DF"/>
    <w:rsid w:val="00DA66C6"/>
    <w:rsid w:val="00DD7CDB"/>
    <w:rsid w:val="00DE2676"/>
    <w:rsid w:val="00E30B19"/>
    <w:rsid w:val="00E4573E"/>
    <w:rsid w:val="00E87ACE"/>
    <w:rsid w:val="00EB7C74"/>
    <w:rsid w:val="00ED0C72"/>
    <w:rsid w:val="00F37026"/>
    <w:rsid w:val="00F525A7"/>
    <w:rsid w:val="00FB4FC1"/>
    <w:rsid w:val="00FD7B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CE4A624"/>
  <w15:docId w15:val="{F1619B94-C6F1-41D3-8D87-4B095089E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34B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34B42"/>
    <w:pPr>
      <w:keepNext/>
      <w:keepLines/>
      <w:spacing w:before="40" w:after="0"/>
      <w:outlineLvl w:val="1"/>
    </w:pPr>
    <w:rPr>
      <w:rFonts w:asciiTheme="majorHAnsi" w:eastAsiaTheme="majorEastAsia" w:hAnsiTheme="majorHAnsi" w:cstheme="majorBidi"/>
      <w:b/>
      <w:color w:val="44546A" w:themeColor="text2"/>
      <w:sz w:val="28"/>
      <w:szCs w:val="26"/>
    </w:rPr>
  </w:style>
  <w:style w:type="paragraph" w:styleId="Heading3">
    <w:name w:val="heading 3"/>
    <w:basedOn w:val="Normal"/>
    <w:next w:val="Normal"/>
    <w:link w:val="Heading3Char"/>
    <w:uiPriority w:val="9"/>
    <w:unhideWhenUsed/>
    <w:qFormat/>
    <w:rsid w:val="000C351B"/>
    <w:pPr>
      <w:keepNext/>
      <w:keepLines/>
      <w:spacing w:before="40" w:after="0"/>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unhideWhenUsed/>
    <w:qFormat/>
    <w:rsid w:val="000C351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7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7FE"/>
  </w:style>
  <w:style w:type="paragraph" w:styleId="Footer">
    <w:name w:val="footer"/>
    <w:basedOn w:val="Normal"/>
    <w:link w:val="FooterChar"/>
    <w:unhideWhenUsed/>
    <w:rsid w:val="00A167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7FE"/>
  </w:style>
  <w:style w:type="paragraph" w:styleId="BalloonText">
    <w:name w:val="Balloon Text"/>
    <w:basedOn w:val="Normal"/>
    <w:link w:val="BalloonTextChar"/>
    <w:uiPriority w:val="99"/>
    <w:semiHidden/>
    <w:unhideWhenUsed/>
    <w:rsid w:val="00EB7C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C74"/>
    <w:rPr>
      <w:rFonts w:ascii="Segoe UI" w:hAnsi="Segoe UI" w:cs="Segoe UI"/>
      <w:sz w:val="18"/>
      <w:szCs w:val="18"/>
    </w:rPr>
  </w:style>
  <w:style w:type="paragraph" w:styleId="Title">
    <w:name w:val="Title"/>
    <w:basedOn w:val="Normal"/>
    <w:next w:val="Normal"/>
    <w:link w:val="TitleChar"/>
    <w:uiPriority w:val="10"/>
    <w:qFormat/>
    <w:rsid w:val="00A13902"/>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A13902"/>
    <w:rPr>
      <w:rFonts w:eastAsiaTheme="majorEastAsia" w:cstheme="majorBidi"/>
      <w:spacing w:val="-10"/>
      <w:kern w:val="28"/>
      <w:sz w:val="56"/>
      <w:szCs w:val="56"/>
    </w:rPr>
  </w:style>
  <w:style w:type="paragraph" w:styleId="Subtitle">
    <w:name w:val="Subtitle"/>
    <w:basedOn w:val="Normal"/>
    <w:next w:val="Normal"/>
    <w:link w:val="SubtitleChar"/>
    <w:uiPriority w:val="11"/>
    <w:qFormat/>
    <w:rsid w:val="00A13902"/>
    <w:pPr>
      <w:numPr>
        <w:ilvl w:val="1"/>
      </w:numPr>
    </w:pPr>
    <w:rPr>
      <w:rFonts w:eastAsiaTheme="minorEastAsia"/>
      <w:color w:val="000000" w:themeColor="text1"/>
      <w:sz w:val="24"/>
    </w:rPr>
  </w:style>
  <w:style w:type="character" w:customStyle="1" w:styleId="SubtitleChar">
    <w:name w:val="Subtitle Char"/>
    <w:basedOn w:val="DefaultParagraphFont"/>
    <w:link w:val="Subtitle"/>
    <w:uiPriority w:val="11"/>
    <w:rsid w:val="00A13902"/>
    <w:rPr>
      <w:rFonts w:eastAsiaTheme="minorEastAsia"/>
      <w:color w:val="000000" w:themeColor="text1"/>
      <w:sz w:val="24"/>
    </w:rPr>
  </w:style>
  <w:style w:type="character" w:customStyle="1" w:styleId="Heading2Char">
    <w:name w:val="Heading 2 Char"/>
    <w:basedOn w:val="DefaultParagraphFont"/>
    <w:link w:val="Heading2"/>
    <w:uiPriority w:val="9"/>
    <w:rsid w:val="00D34B42"/>
    <w:rPr>
      <w:rFonts w:asciiTheme="majorHAnsi" w:eastAsiaTheme="majorEastAsia" w:hAnsiTheme="majorHAnsi" w:cstheme="majorBidi"/>
      <w:b/>
      <w:color w:val="44546A" w:themeColor="text2"/>
      <w:sz w:val="28"/>
      <w:szCs w:val="26"/>
    </w:rPr>
  </w:style>
  <w:style w:type="paragraph" w:styleId="ListParagraph">
    <w:name w:val="List Paragraph"/>
    <w:basedOn w:val="Normal"/>
    <w:uiPriority w:val="34"/>
    <w:qFormat/>
    <w:rsid w:val="00D34B42"/>
    <w:pPr>
      <w:ind w:left="720"/>
      <w:contextualSpacing/>
    </w:pPr>
  </w:style>
  <w:style w:type="paragraph" w:customStyle="1" w:styleId="Level1">
    <w:name w:val="Level 1"/>
    <w:rsid w:val="00D34B42"/>
    <w:pPr>
      <w:autoSpaceDE w:val="0"/>
      <w:autoSpaceDN w:val="0"/>
      <w:adjustRightInd w:val="0"/>
      <w:spacing w:after="0" w:line="240" w:lineRule="auto"/>
      <w:ind w:left="720"/>
    </w:pPr>
    <w:rPr>
      <w:rFonts w:ascii="Univers" w:eastAsia="Times New Roman" w:hAnsi="Univers" w:cs="Times New Roman"/>
      <w:sz w:val="24"/>
      <w:szCs w:val="24"/>
      <w:lang w:val="en-CA"/>
    </w:rPr>
  </w:style>
  <w:style w:type="character" w:customStyle="1" w:styleId="Heading1Char">
    <w:name w:val="Heading 1 Char"/>
    <w:basedOn w:val="DefaultParagraphFont"/>
    <w:link w:val="Heading1"/>
    <w:uiPriority w:val="9"/>
    <w:rsid w:val="00D34B4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0C351B"/>
    <w:rPr>
      <w:rFonts w:eastAsiaTheme="majorEastAsia" w:cstheme="majorBidi"/>
      <w:color w:val="000000" w:themeColor="text1"/>
      <w:szCs w:val="24"/>
    </w:rPr>
  </w:style>
  <w:style w:type="character" w:styleId="Strong">
    <w:name w:val="Strong"/>
    <w:basedOn w:val="DefaultParagraphFont"/>
    <w:uiPriority w:val="22"/>
    <w:qFormat/>
    <w:rsid w:val="00D34B42"/>
    <w:rPr>
      <w:b/>
      <w:bCs/>
    </w:rPr>
  </w:style>
  <w:style w:type="character" w:customStyle="1" w:styleId="Heading4Char">
    <w:name w:val="Heading 4 Char"/>
    <w:basedOn w:val="DefaultParagraphFont"/>
    <w:link w:val="Heading4"/>
    <w:uiPriority w:val="9"/>
    <w:rsid w:val="000C351B"/>
    <w:rPr>
      <w:rFonts w:asciiTheme="majorHAnsi" w:eastAsiaTheme="majorEastAsia" w:hAnsiTheme="majorHAnsi" w:cstheme="majorBidi"/>
      <w:i/>
      <w:iCs/>
      <w:color w:val="2E74B5" w:themeColor="accent1" w:themeShade="BF"/>
    </w:rPr>
  </w:style>
  <w:style w:type="paragraph" w:styleId="List">
    <w:name w:val="List"/>
    <w:basedOn w:val="Normal"/>
    <w:rsid w:val="007F2274"/>
    <w:pPr>
      <w:spacing w:after="0" w:line="240" w:lineRule="auto"/>
      <w:ind w:left="360" w:hanging="360"/>
    </w:pPr>
    <w:rPr>
      <w:rFonts w:ascii="Times New Roman" w:eastAsia="Times New Roman" w:hAnsi="Times New Roman" w:cs="Times New Roman"/>
      <w:sz w:val="20"/>
      <w:szCs w:val="20"/>
    </w:rPr>
  </w:style>
  <w:style w:type="paragraph" w:styleId="EndnoteText">
    <w:name w:val="endnote text"/>
    <w:basedOn w:val="Normal"/>
    <w:link w:val="EndnoteTextChar"/>
    <w:uiPriority w:val="99"/>
    <w:unhideWhenUsed/>
    <w:rsid w:val="007F2274"/>
    <w:pPr>
      <w:snapToGrid w:val="0"/>
      <w:spacing w:after="0" w:line="240" w:lineRule="auto"/>
    </w:pPr>
    <w:rPr>
      <w:rFonts w:ascii="Courier" w:hAnsi="Courier" w:cs="Times New Roman"/>
      <w:sz w:val="24"/>
      <w:szCs w:val="24"/>
    </w:rPr>
  </w:style>
  <w:style w:type="character" w:customStyle="1" w:styleId="EndnoteTextChar">
    <w:name w:val="Endnote Text Char"/>
    <w:basedOn w:val="DefaultParagraphFont"/>
    <w:link w:val="EndnoteText"/>
    <w:uiPriority w:val="99"/>
    <w:rsid w:val="007F2274"/>
    <w:rPr>
      <w:rFonts w:ascii="Courier" w:hAnsi="Courier"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7CF8E-FC24-4682-9A5E-E883FD7E4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1092</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Kerrilyn Sheward</dc:creator>
  <cp:keywords/>
  <dc:description/>
  <cp:lastModifiedBy>Sehrish Butt</cp:lastModifiedBy>
  <cp:revision>3</cp:revision>
  <cp:lastPrinted>2017-04-06T18:59:00Z</cp:lastPrinted>
  <dcterms:created xsi:type="dcterms:W3CDTF">2020-07-09T15:37:00Z</dcterms:created>
  <dcterms:modified xsi:type="dcterms:W3CDTF">2020-07-10T20:06:00Z</dcterms:modified>
</cp:coreProperties>
</file>