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9CC8A"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48772F44" wp14:editId="1F5D2650">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4A289762" w14:textId="77777777" w:rsidR="00296763" w:rsidRPr="005C417C" w:rsidRDefault="00296763" w:rsidP="00296763">
      <w:pPr>
        <w:jc w:val="center"/>
        <w:rPr>
          <w:rFonts w:asciiTheme="minorHAnsi" w:hAnsiTheme="minorHAnsi" w:cstheme="minorHAnsi"/>
          <w:b/>
          <w:sz w:val="32"/>
          <w:szCs w:val="32"/>
          <w:u w:val="single"/>
        </w:rPr>
      </w:pPr>
    </w:p>
    <w:p w14:paraId="12446EDC"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665DA2BF" w14:textId="77777777" w:rsidR="00296763" w:rsidRPr="005C417C" w:rsidRDefault="00296763" w:rsidP="00296763">
      <w:pPr>
        <w:rPr>
          <w:rFonts w:asciiTheme="minorHAnsi" w:hAnsiTheme="minorHAnsi" w:cstheme="minorHAnsi"/>
        </w:rPr>
      </w:pPr>
    </w:p>
    <w:p w14:paraId="31395566" w14:textId="77777777" w:rsidR="00A511B9" w:rsidRPr="005C417C" w:rsidRDefault="00A511B9" w:rsidP="00296763">
      <w:pPr>
        <w:rPr>
          <w:rFonts w:asciiTheme="minorHAnsi" w:hAnsiTheme="minorHAnsi" w:cstheme="minorHAnsi"/>
          <w:b/>
        </w:rPr>
      </w:pPr>
    </w:p>
    <w:p w14:paraId="3C1A5DD7" w14:textId="34D84D67" w:rsidR="004479FE" w:rsidRDefault="00296763" w:rsidP="00B10A7D">
      <w:pPr>
        <w:tabs>
          <w:tab w:val="left" w:pos="1980"/>
        </w:tabs>
        <w:rPr>
          <w:rFonts w:asciiTheme="minorHAnsi" w:hAnsiTheme="minorHAnsi" w:cstheme="minorHAnsi"/>
          <w:b/>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664C03">
        <w:rPr>
          <w:rFonts w:asciiTheme="minorHAnsi" w:hAnsiTheme="minorHAnsi" w:cstheme="minorHAnsi"/>
          <w:b/>
        </w:rPr>
        <w:t xml:space="preserve"> </w:t>
      </w:r>
      <w:r w:rsidR="0097040A">
        <w:rPr>
          <w:rFonts w:asciiTheme="minorHAnsi" w:hAnsiTheme="minorHAnsi" w:cstheme="minorHAnsi"/>
          <w:b/>
        </w:rPr>
        <w:tab/>
      </w:r>
      <w:r w:rsidR="006936AC" w:rsidRPr="00165782">
        <w:rPr>
          <w:rFonts w:asciiTheme="minorHAnsi" w:hAnsiTheme="minorHAnsi" w:cstheme="minorHAnsi"/>
        </w:rPr>
        <w:t>Academic Coordinator</w:t>
      </w:r>
      <w:r w:rsidR="00520D13" w:rsidRPr="00165782">
        <w:rPr>
          <w:rFonts w:asciiTheme="minorHAnsi" w:hAnsiTheme="minorHAnsi" w:cstheme="minorHAnsi"/>
        </w:rPr>
        <w:t xml:space="preserve"> – Social Work</w:t>
      </w:r>
      <w:r w:rsidR="00664C03" w:rsidRPr="00165782">
        <w:rPr>
          <w:rFonts w:asciiTheme="minorHAnsi" w:hAnsiTheme="minorHAnsi" w:cstheme="minorHAnsi"/>
        </w:rPr>
        <w:t xml:space="preserve"> Program</w:t>
      </w:r>
      <w:r w:rsidR="00664C03">
        <w:rPr>
          <w:rFonts w:asciiTheme="minorHAnsi" w:hAnsiTheme="minorHAnsi" w:cstheme="minorHAnsi"/>
          <w:b/>
        </w:rPr>
        <w:br/>
      </w: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664C03">
        <w:rPr>
          <w:rFonts w:asciiTheme="minorHAnsi" w:hAnsiTheme="minorHAnsi" w:cstheme="minorHAnsi"/>
          <w:b/>
        </w:rPr>
        <w:t xml:space="preserve"> </w:t>
      </w:r>
      <w:r w:rsidR="0097040A">
        <w:rPr>
          <w:rFonts w:asciiTheme="minorHAnsi" w:hAnsiTheme="minorHAnsi" w:cstheme="minorHAnsi"/>
          <w:b/>
        </w:rPr>
        <w:tab/>
      </w:r>
      <w:r w:rsidR="00664C03">
        <w:rPr>
          <w:rFonts w:asciiTheme="minorHAnsi" w:hAnsiTheme="minorHAnsi" w:cstheme="minorHAnsi"/>
        </w:rPr>
        <w:t>A-</w:t>
      </w:r>
      <w:r w:rsidR="007B6E6C">
        <w:rPr>
          <w:rFonts w:asciiTheme="minorHAnsi" w:hAnsiTheme="minorHAnsi" w:cstheme="minorHAnsi"/>
        </w:rPr>
        <w:t>284</w:t>
      </w:r>
      <w:r w:rsidR="00BB7722" w:rsidRPr="005C417C">
        <w:rPr>
          <w:rFonts w:asciiTheme="minorHAnsi" w:hAnsiTheme="minorHAnsi" w:cstheme="minorHAnsi"/>
          <w:b/>
        </w:rPr>
        <w:tab/>
      </w:r>
    </w:p>
    <w:p w14:paraId="3971888D" w14:textId="1B55DA11" w:rsidR="004479FE" w:rsidRDefault="004479FE" w:rsidP="00B10A7D">
      <w:pPr>
        <w:tabs>
          <w:tab w:val="left" w:pos="1980"/>
        </w:tabs>
        <w:rPr>
          <w:rFonts w:asciiTheme="minorHAnsi" w:hAnsiTheme="minorHAnsi" w:cstheme="minorHAnsi"/>
          <w:b/>
        </w:rPr>
      </w:pPr>
      <w:r>
        <w:rPr>
          <w:rFonts w:asciiTheme="minorHAnsi" w:hAnsiTheme="minorHAnsi" w:cstheme="minorHAnsi"/>
          <w:b/>
        </w:rPr>
        <w:t xml:space="preserve">NOC: </w:t>
      </w:r>
      <w:r w:rsidR="0097040A">
        <w:rPr>
          <w:rFonts w:asciiTheme="minorHAnsi" w:hAnsiTheme="minorHAnsi" w:cstheme="minorHAnsi"/>
          <w:b/>
        </w:rPr>
        <w:tab/>
      </w:r>
      <w:r w:rsidRPr="004479FE">
        <w:rPr>
          <w:rFonts w:asciiTheme="minorHAnsi" w:hAnsiTheme="minorHAnsi" w:cstheme="minorHAnsi"/>
        </w:rPr>
        <w:t>1221</w:t>
      </w:r>
    </w:p>
    <w:p w14:paraId="7F8E05FD" w14:textId="19C8FC76" w:rsidR="00BC36A5" w:rsidRPr="004479FE" w:rsidRDefault="004479FE" w:rsidP="00B10A7D">
      <w:pPr>
        <w:tabs>
          <w:tab w:val="left" w:pos="1980"/>
        </w:tabs>
        <w:rPr>
          <w:rFonts w:asciiTheme="minorHAnsi" w:hAnsiTheme="minorHAnsi" w:cstheme="minorHAnsi"/>
          <w:b/>
        </w:rPr>
      </w:pPr>
      <w:r>
        <w:rPr>
          <w:rFonts w:asciiTheme="minorHAnsi" w:hAnsiTheme="minorHAnsi" w:cstheme="minorHAnsi"/>
          <w:b/>
        </w:rPr>
        <w:t>Band:</w:t>
      </w:r>
      <w:r w:rsidR="0097040A">
        <w:rPr>
          <w:rFonts w:asciiTheme="minorHAnsi" w:hAnsiTheme="minorHAnsi" w:cstheme="minorHAnsi"/>
          <w:b/>
        </w:rPr>
        <w:tab/>
      </w:r>
      <w:r w:rsidR="0043084A" w:rsidRPr="0043084A">
        <w:rPr>
          <w:rFonts w:asciiTheme="minorHAnsi" w:hAnsiTheme="minorHAnsi" w:cstheme="minorHAnsi"/>
        </w:rPr>
        <w:t>8</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25FE811B" w14:textId="324F9ABC" w:rsidR="004479FE"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664C03">
        <w:rPr>
          <w:rFonts w:asciiTheme="minorHAnsi" w:hAnsiTheme="minorHAnsi" w:cstheme="minorHAnsi"/>
          <w:b/>
        </w:rPr>
        <w:t xml:space="preserve"> </w:t>
      </w:r>
      <w:r w:rsidR="0097040A">
        <w:rPr>
          <w:rFonts w:asciiTheme="minorHAnsi" w:hAnsiTheme="minorHAnsi" w:cstheme="minorHAnsi"/>
          <w:b/>
        </w:rPr>
        <w:tab/>
      </w:r>
      <w:r w:rsidR="00E75C02">
        <w:rPr>
          <w:rFonts w:asciiTheme="minorHAnsi" w:hAnsiTheme="minorHAnsi" w:cstheme="minorHAnsi"/>
        </w:rPr>
        <w:t>Social Work Department</w:t>
      </w:r>
    </w:p>
    <w:p w14:paraId="0688B63F" w14:textId="7D976608" w:rsidR="00A511B9" w:rsidRPr="005C417C" w:rsidRDefault="004479FE" w:rsidP="00B10A7D">
      <w:pPr>
        <w:tabs>
          <w:tab w:val="left" w:pos="1980"/>
        </w:tabs>
        <w:rPr>
          <w:rFonts w:asciiTheme="minorHAnsi" w:hAnsiTheme="minorHAnsi" w:cstheme="minorHAnsi"/>
        </w:rPr>
      </w:pPr>
      <w:r>
        <w:rPr>
          <w:rFonts w:asciiTheme="minorHAnsi" w:hAnsiTheme="minorHAnsi" w:cstheme="minorHAnsi"/>
          <w:b/>
        </w:rPr>
        <w:t>Supervisor:</w:t>
      </w:r>
      <w:r w:rsidR="0097040A">
        <w:rPr>
          <w:rFonts w:asciiTheme="minorHAnsi" w:hAnsiTheme="minorHAnsi" w:cstheme="minorHAnsi"/>
          <w:b/>
        </w:rPr>
        <w:tab/>
      </w:r>
      <w:r w:rsidR="0043084A" w:rsidRPr="0043084A">
        <w:rPr>
          <w:rFonts w:asciiTheme="minorHAnsi" w:hAnsiTheme="minorHAnsi" w:cstheme="minorHAnsi"/>
        </w:rPr>
        <w:t>Director, Department of Social Work</w:t>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14:paraId="45C441C3" w14:textId="77777777" w:rsidR="001460B9" w:rsidRPr="005C417C" w:rsidRDefault="00B10A7D" w:rsidP="00664C03">
      <w:pPr>
        <w:tabs>
          <w:tab w:val="left" w:pos="1980"/>
        </w:tabs>
        <w:rPr>
          <w:rFonts w:asciiTheme="minorHAnsi" w:hAnsiTheme="minorHAnsi" w:cstheme="minorHAnsi"/>
        </w:rPr>
      </w:pPr>
      <w:r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14:paraId="151BBC7F" w14:textId="691E3E95" w:rsidR="001460B9" w:rsidRPr="005C417C" w:rsidRDefault="00A27B80" w:rsidP="00B10A7D">
      <w:pPr>
        <w:tabs>
          <w:tab w:val="left" w:pos="1980"/>
        </w:tabs>
        <w:rPr>
          <w:rFonts w:asciiTheme="minorHAnsi" w:hAnsiTheme="minorHAnsi" w:cstheme="minorHAnsi"/>
        </w:rPr>
      </w:pPr>
      <w:r>
        <w:rPr>
          <w:rFonts w:asciiTheme="minorHAnsi" w:hAnsiTheme="minorHAnsi" w:cstheme="minorHAnsi"/>
          <w:b/>
        </w:rPr>
        <w:t>Last Reviewed:</w:t>
      </w:r>
      <w:r w:rsidR="0097040A">
        <w:rPr>
          <w:rFonts w:asciiTheme="minorHAnsi" w:hAnsiTheme="minorHAnsi" w:cstheme="minorHAnsi"/>
          <w:b/>
        </w:rPr>
        <w:tab/>
      </w:r>
      <w:r w:rsidR="006B0294">
        <w:rPr>
          <w:rFonts w:asciiTheme="minorHAnsi" w:hAnsiTheme="minorHAnsi" w:cstheme="minorHAnsi"/>
        </w:rPr>
        <w:t xml:space="preserve">October </w:t>
      </w:r>
      <w:r w:rsidR="00B11777">
        <w:rPr>
          <w:rFonts w:asciiTheme="minorHAnsi" w:hAnsiTheme="minorHAnsi" w:cstheme="minorHAnsi"/>
        </w:rPr>
        <w:t>30</w:t>
      </w:r>
      <w:r w:rsidR="006B0294">
        <w:rPr>
          <w:rFonts w:asciiTheme="minorHAnsi" w:hAnsiTheme="minorHAnsi" w:cstheme="minorHAnsi"/>
        </w:rPr>
        <w:t>, 2018</w:t>
      </w:r>
      <w:r w:rsidR="001460B9" w:rsidRPr="00165782">
        <w:rPr>
          <w:rFonts w:asciiTheme="minorHAnsi" w:hAnsiTheme="minorHAnsi" w:cstheme="minorHAnsi"/>
        </w:rPr>
        <w:tab/>
      </w:r>
      <w:r w:rsidR="001460B9" w:rsidRPr="005C417C">
        <w:rPr>
          <w:rFonts w:asciiTheme="minorHAnsi" w:hAnsiTheme="minorHAnsi" w:cstheme="minorHAnsi"/>
        </w:rPr>
        <w:tab/>
      </w:r>
    </w:p>
    <w:p w14:paraId="641B01C4" w14:textId="77777777" w:rsidR="00C92E3D" w:rsidRPr="005C417C" w:rsidRDefault="00C92E3D" w:rsidP="00296763">
      <w:pPr>
        <w:pBdr>
          <w:bottom w:val="single" w:sz="6" w:space="1" w:color="auto"/>
        </w:pBdr>
        <w:rPr>
          <w:rFonts w:asciiTheme="minorHAnsi" w:hAnsiTheme="minorHAnsi" w:cstheme="minorHAnsi"/>
        </w:rPr>
      </w:pPr>
    </w:p>
    <w:p w14:paraId="7B1FADCB" w14:textId="77777777" w:rsidR="00A511B9" w:rsidRPr="005C417C" w:rsidRDefault="00A511B9" w:rsidP="00296763">
      <w:pPr>
        <w:rPr>
          <w:rFonts w:asciiTheme="minorHAnsi" w:hAnsiTheme="minorHAnsi" w:cstheme="minorHAnsi"/>
        </w:rPr>
      </w:pPr>
    </w:p>
    <w:p w14:paraId="095B2CAD"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2F96F1F7" w14:textId="7327BB7F" w:rsidR="00A511B9" w:rsidRPr="00165782" w:rsidRDefault="0043084A" w:rsidP="00296763">
      <w:pPr>
        <w:rPr>
          <w:rFonts w:asciiTheme="minorHAnsi" w:hAnsiTheme="minorHAnsi" w:cstheme="minorHAnsi"/>
        </w:rPr>
      </w:pPr>
      <w:r w:rsidRPr="00165782">
        <w:rPr>
          <w:rFonts w:asciiTheme="minorHAnsi" w:hAnsiTheme="minorHAnsi" w:cstheme="minorHAnsi"/>
        </w:rPr>
        <w:t>Reporting to the Director of the Department of Social Work, assumes responsibility for all academic advising</w:t>
      </w:r>
      <w:r w:rsidR="00670557">
        <w:rPr>
          <w:rFonts w:asciiTheme="minorHAnsi" w:hAnsiTheme="minorHAnsi" w:cstheme="minorHAnsi"/>
        </w:rPr>
        <w:t xml:space="preserve">, </w:t>
      </w:r>
      <w:r w:rsidRPr="00165782">
        <w:rPr>
          <w:rFonts w:asciiTheme="minorHAnsi" w:hAnsiTheme="minorHAnsi" w:cstheme="minorHAnsi"/>
        </w:rPr>
        <w:t xml:space="preserve">student liaison and governance, professional years’ admissions and enrollment, </w:t>
      </w:r>
      <w:r w:rsidR="00670557">
        <w:rPr>
          <w:rFonts w:asciiTheme="minorHAnsi" w:hAnsiTheme="minorHAnsi" w:cstheme="minorHAnsi"/>
        </w:rPr>
        <w:t xml:space="preserve">student program orientation, and timetabling. </w:t>
      </w:r>
      <w:r w:rsidR="00663F8C">
        <w:rPr>
          <w:rFonts w:asciiTheme="minorHAnsi" w:hAnsiTheme="minorHAnsi" w:cstheme="minorHAnsi"/>
        </w:rPr>
        <w:t>P</w:t>
      </w:r>
      <w:r w:rsidRPr="00165782">
        <w:rPr>
          <w:rFonts w:asciiTheme="minorHAnsi" w:hAnsiTheme="minorHAnsi" w:cstheme="minorHAnsi"/>
        </w:rPr>
        <w:t xml:space="preserve">rovides support to the field education program, </w:t>
      </w:r>
      <w:r w:rsidR="00670557">
        <w:rPr>
          <w:rFonts w:asciiTheme="minorHAnsi" w:hAnsiTheme="minorHAnsi" w:cstheme="minorHAnsi"/>
        </w:rPr>
        <w:t xml:space="preserve">and to the Director regarding </w:t>
      </w:r>
      <w:r w:rsidRPr="00165782">
        <w:rPr>
          <w:rFonts w:asciiTheme="minorHAnsi" w:hAnsiTheme="minorHAnsi" w:cstheme="minorHAnsi"/>
        </w:rPr>
        <w:t>accreditation</w:t>
      </w:r>
      <w:r w:rsidR="00670557">
        <w:rPr>
          <w:rFonts w:asciiTheme="minorHAnsi" w:hAnsiTheme="minorHAnsi" w:cstheme="minorHAnsi"/>
        </w:rPr>
        <w:t xml:space="preserve"> document preparation</w:t>
      </w:r>
      <w:r w:rsidRPr="00165782">
        <w:rPr>
          <w:rFonts w:asciiTheme="minorHAnsi" w:hAnsiTheme="minorHAnsi" w:cstheme="minorHAnsi"/>
        </w:rPr>
        <w:t xml:space="preserve">, </w:t>
      </w:r>
      <w:r w:rsidR="00670557">
        <w:rPr>
          <w:rFonts w:asciiTheme="minorHAnsi" w:hAnsiTheme="minorHAnsi" w:cstheme="minorHAnsi"/>
        </w:rPr>
        <w:t xml:space="preserve">program evaluation (keeping statistics on admissions, enrolment, etc.), </w:t>
      </w:r>
      <w:r w:rsidRPr="00165782">
        <w:rPr>
          <w:rFonts w:asciiTheme="minorHAnsi" w:hAnsiTheme="minorHAnsi" w:cstheme="minorHAnsi"/>
        </w:rPr>
        <w:t>policy development, and program improvement both in Peterborough and Durham.</w:t>
      </w:r>
    </w:p>
    <w:p w14:paraId="31F51B6E" w14:textId="77777777" w:rsidR="0043084A" w:rsidRPr="005C417C" w:rsidRDefault="0043084A" w:rsidP="00296763">
      <w:pPr>
        <w:rPr>
          <w:rFonts w:asciiTheme="minorHAnsi" w:hAnsiTheme="minorHAnsi" w:cstheme="minorHAnsi"/>
        </w:rPr>
      </w:pPr>
    </w:p>
    <w:p w14:paraId="7C311ABB"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14:paraId="362444EA" w14:textId="5C10BE0E" w:rsidR="000D366F" w:rsidRPr="004479FE" w:rsidRDefault="00BE598A" w:rsidP="004479FE">
      <w:pPr>
        <w:tabs>
          <w:tab w:val="left" w:pos="552"/>
        </w:tabs>
        <w:rPr>
          <w:rFonts w:asciiTheme="minorHAnsi" w:hAnsiTheme="minorHAnsi" w:cstheme="minorHAnsi"/>
          <w:sz w:val="20"/>
          <w:szCs w:val="20"/>
        </w:rPr>
      </w:pPr>
      <w:r w:rsidRPr="005C417C">
        <w:rPr>
          <w:rFonts w:asciiTheme="minorHAnsi" w:hAnsiTheme="minorHAnsi" w:cstheme="minorHAnsi"/>
          <w:i/>
          <w:sz w:val="20"/>
          <w:szCs w:val="20"/>
        </w:rPr>
        <w:tab/>
      </w:r>
    </w:p>
    <w:p w14:paraId="14DB97A5" w14:textId="7BBB983F" w:rsidR="0043084A" w:rsidRPr="0043084A" w:rsidRDefault="0043084A" w:rsidP="0043084A">
      <w:pPr>
        <w:rPr>
          <w:rFonts w:asciiTheme="minorHAnsi" w:hAnsiTheme="minorHAnsi" w:cstheme="minorHAnsi"/>
        </w:rPr>
      </w:pPr>
      <w:r w:rsidRPr="0043084A">
        <w:rPr>
          <w:rFonts w:asciiTheme="minorHAnsi" w:hAnsiTheme="minorHAnsi" w:cstheme="minorHAnsi"/>
          <w:b/>
        </w:rPr>
        <w:t>Advisory Responsibilities</w:t>
      </w:r>
    </w:p>
    <w:p w14:paraId="47554E1D" w14:textId="01F9413E" w:rsidR="0043084A" w:rsidRPr="0043084A" w:rsidRDefault="0043084A" w:rsidP="0043084A">
      <w:pPr>
        <w:pStyle w:val="ListParagraph"/>
        <w:numPr>
          <w:ilvl w:val="0"/>
          <w:numId w:val="7"/>
        </w:numPr>
        <w:rPr>
          <w:rFonts w:asciiTheme="minorHAnsi" w:hAnsiTheme="minorHAnsi" w:cstheme="minorHAnsi"/>
        </w:rPr>
      </w:pPr>
      <w:r w:rsidRPr="0043084A">
        <w:rPr>
          <w:rFonts w:asciiTheme="minorHAnsi" w:hAnsiTheme="minorHAnsi" w:cstheme="minorHAnsi"/>
        </w:rPr>
        <w:t xml:space="preserve">Responsible for all </w:t>
      </w:r>
      <w:r w:rsidR="00670557">
        <w:rPr>
          <w:rFonts w:asciiTheme="minorHAnsi" w:hAnsiTheme="minorHAnsi" w:cstheme="minorHAnsi"/>
        </w:rPr>
        <w:t xml:space="preserve">third and fourth year </w:t>
      </w:r>
      <w:r w:rsidRPr="0043084A">
        <w:rPr>
          <w:rFonts w:asciiTheme="minorHAnsi" w:hAnsiTheme="minorHAnsi" w:cstheme="minorHAnsi"/>
        </w:rPr>
        <w:t>BSW academic advising</w:t>
      </w:r>
      <w:r w:rsidR="008E5044">
        <w:rPr>
          <w:rFonts w:asciiTheme="minorHAnsi" w:hAnsiTheme="minorHAnsi" w:cstheme="minorHAnsi"/>
        </w:rPr>
        <w:t>; e.g., course sequencing, appeals</w:t>
      </w:r>
      <w:r w:rsidR="00982825">
        <w:rPr>
          <w:rFonts w:asciiTheme="minorHAnsi" w:hAnsiTheme="minorHAnsi" w:cstheme="minorHAnsi"/>
        </w:rPr>
        <w:t>, research ethics applications</w:t>
      </w:r>
      <w:r w:rsidRPr="0043084A">
        <w:rPr>
          <w:rFonts w:asciiTheme="minorHAnsi" w:hAnsiTheme="minorHAnsi" w:cstheme="minorHAnsi"/>
        </w:rPr>
        <w:t>;</w:t>
      </w:r>
    </w:p>
    <w:p w14:paraId="566D970C" w14:textId="3B6F16D7" w:rsidR="00DC5786" w:rsidRPr="0043084A" w:rsidRDefault="00DC5786" w:rsidP="0043084A">
      <w:pPr>
        <w:pStyle w:val="ListParagraph"/>
        <w:numPr>
          <w:ilvl w:val="0"/>
          <w:numId w:val="7"/>
        </w:numPr>
        <w:rPr>
          <w:rFonts w:asciiTheme="minorHAnsi" w:hAnsiTheme="minorHAnsi" w:cstheme="minorHAnsi"/>
        </w:rPr>
      </w:pPr>
      <w:r>
        <w:rPr>
          <w:rFonts w:asciiTheme="minorHAnsi" w:hAnsiTheme="minorHAnsi" w:cstheme="minorHAnsi"/>
        </w:rPr>
        <w:t xml:space="preserve">Assists Director with research for </w:t>
      </w:r>
      <w:r w:rsidR="00B73396">
        <w:rPr>
          <w:rFonts w:asciiTheme="minorHAnsi" w:hAnsiTheme="minorHAnsi" w:cstheme="minorHAnsi"/>
        </w:rPr>
        <w:t xml:space="preserve">transfer credit </w:t>
      </w:r>
      <w:r>
        <w:rPr>
          <w:rFonts w:asciiTheme="minorHAnsi" w:hAnsiTheme="minorHAnsi" w:cstheme="minorHAnsi"/>
        </w:rPr>
        <w:t>articulation agreements, as appropriate</w:t>
      </w:r>
      <w:r w:rsidR="006936AC">
        <w:rPr>
          <w:rFonts w:asciiTheme="minorHAnsi" w:hAnsiTheme="minorHAnsi" w:cstheme="minorHAnsi"/>
        </w:rPr>
        <w:t>;</w:t>
      </w:r>
    </w:p>
    <w:p w14:paraId="29FDD794" w14:textId="1C631159" w:rsidR="0043084A" w:rsidRDefault="0043084A" w:rsidP="0043084A">
      <w:pPr>
        <w:pStyle w:val="ListParagraph"/>
        <w:numPr>
          <w:ilvl w:val="0"/>
          <w:numId w:val="7"/>
        </w:numPr>
        <w:rPr>
          <w:rFonts w:asciiTheme="minorHAnsi" w:hAnsiTheme="minorHAnsi" w:cstheme="minorHAnsi"/>
        </w:rPr>
      </w:pPr>
      <w:r w:rsidRPr="0043084A">
        <w:rPr>
          <w:rFonts w:asciiTheme="minorHAnsi" w:hAnsiTheme="minorHAnsi" w:cstheme="minorHAnsi"/>
        </w:rPr>
        <w:t>Liaises with Academic Advisors and student services;</w:t>
      </w:r>
    </w:p>
    <w:p w14:paraId="1F9D35C3" w14:textId="5BCC0BCF" w:rsidR="007831EE" w:rsidRPr="0043084A" w:rsidRDefault="007831EE" w:rsidP="0043084A">
      <w:pPr>
        <w:pStyle w:val="ListParagraph"/>
        <w:numPr>
          <w:ilvl w:val="0"/>
          <w:numId w:val="7"/>
        </w:numPr>
        <w:rPr>
          <w:rFonts w:asciiTheme="minorHAnsi" w:hAnsiTheme="minorHAnsi" w:cstheme="minorHAnsi"/>
        </w:rPr>
      </w:pPr>
      <w:r>
        <w:rPr>
          <w:rFonts w:asciiTheme="minorHAnsi" w:hAnsiTheme="minorHAnsi" w:cstheme="minorHAnsi"/>
        </w:rPr>
        <w:t>Interprets academic polic</w:t>
      </w:r>
      <w:r w:rsidR="00670557">
        <w:rPr>
          <w:rFonts w:asciiTheme="minorHAnsi" w:hAnsiTheme="minorHAnsi" w:cstheme="minorHAnsi"/>
        </w:rPr>
        <w:t>i</w:t>
      </w:r>
      <w:r>
        <w:rPr>
          <w:rFonts w:asciiTheme="minorHAnsi" w:hAnsiTheme="minorHAnsi" w:cstheme="minorHAnsi"/>
        </w:rPr>
        <w:t>es and procedures to students;</w:t>
      </w:r>
    </w:p>
    <w:p w14:paraId="0A440D1B" w14:textId="13261F3C" w:rsidR="0043084A" w:rsidRPr="0043084A" w:rsidRDefault="00670557" w:rsidP="0043084A">
      <w:pPr>
        <w:pStyle w:val="ListParagraph"/>
        <w:numPr>
          <w:ilvl w:val="0"/>
          <w:numId w:val="7"/>
        </w:numPr>
        <w:rPr>
          <w:rFonts w:asciiTheme="minorHAnsi" w:hAnsiTheme="minorHAnsi" w:cstheme="minorHAnsi"/>
        </w:rPr>
      </w:pPr>
      <w:r>
        <w:rPr>
          <w:rFonts w:asciiTheme="minorHAnsi" w:hAnsiTheme="minorHAnsi" w:cstheme="minorHAnsi"/>
        </w:rPr>
        <w:t>U</w:t>
      </w:r>
      <w:r w:rsidR="0043084A" w:rsidRPr="0043084A">
        <w:rPr>
          <w:rFonts w:asciiTheme="minorHAnsi" w:hAnsiTheme="minorHAnsi" w:cstheme="minorHAnsi"/>
        </w:rPr>
        <w:t>pdat</w:t>
      </w:r>
      <w:r>
        <w:rPr>
          <w:rFonts w:asciiTheme="minorHAnsi" w:hAnsiTheme="minorHAnsi" w:cstheme="minorHAnsi"/>
        </w:rPr>
        <w:t>es and maintains the BSW Student H</w:t>
      </w:r>
      <w:r w:rsidR="0043084A" w:rsidRPr="0043084A">
        <w:rPr>
          <w:rFonts w:asciiTheme="minorHAnsi" w:hAnsiTheme="minorHAnsi" w:cstheme="minorHAnsi"/>
        </w:rPr>
        <w:t>andbook;</w:t>
      </w:r>
    </w:p>
    <w:p w14:paraId="6FB76B18" w14:textId="6AFBF55D" w:rsidR="0043084A" w:rsidRPr="0043084A" w:rsidRDefault="0043084A" w:rsidP="0043084A">
      <w:pPr>
        <w:pStyle w:val="ListParagraph"/>
        <w:numPr>
          <w:ilvl w:val="0"/>
          <w:numId w:val="7"/>
        </w:numPr>
        <w:rPr>
          <w:rFonts w:asciiTheme="minorHAnsi" w:hAnsiTheme="minorHAnsi" w:cstheme="minorHAnsi"/>
        </w:rPr>
      </w:pPr>
      <w:r w:rsidRPr="0043084A">
        <w:rPr>
          <w:rFonts w:asciiTheme="minorHAnsi" w:hAnsiTheme="minorHAnsi" w:cstheme="minorHAnsi"/>
        </w:rPr>
        <w:t>Attend</w:t>
      </w:r>
      <w:r w:rsidR="00B73396">
        <w:rPr>
          <w:rFonts w:asciiTheme="minorHAnsi" w:hAnsiTheme="minorHAnsi" w:cstheme="minorHAnsi"/>
        </w:rPr>
        <w:t>s</w:t>
      </w:r>
      <w:r w:rsidRPr="0043084A">
        <w:rPr>
          <w:rFonts w:asciiTheme="minorHAnsi" w:hAnsiTheme="minorHAnsi" w:cstheme="minorHAnsi"/>
        </w:rPr>
        <w:t xml:space="preserve"> recruitment events</w:t>
      </w:r>
      <w:r w:rsidR="006936AC">
        <w:rPr>
          <w:rFonts w:asciiTheme="minorHAnsi" w:hAnsiTheme="minorHAnsi" w:cstheme="minorHAnsi"/>
        </w:rPr>
        <w:t xml:space="preserve"> and coordinate</w:t>
      </w:r>
      <w:r w:rsidR="00670557">
        <w:rPr>
          <w:rFonts w:asciiTheme="minorHAnsi" w:hAnsiTheme="minorHAnsi" w:cstheme="minorHAnsi"/>
        </w:rPr>
        <w:t>s</w:t>
      </w:r>
      <w:r w:rsidR="006936AC">
        <w:rPr>
          <w:rFonts w:asciiTheme="minorHAnsi" w:hAnsiTheme="minorHAnsi" w:cstheme="minorHAnsi"/>
        </w:rPr>
        <w:t xml:space="preserve"> Department p</w:t>
      </w:r>
      <w:r w:rsidR="00786CA3">
        <w:rPr>
          <w:rFonts w:asciiTheme="minorHAnsi" w:hAnsiTheme="minorHAnsi" w:cstheme="minorHAnsi"/>
        </w:rPr>
        <w:t xml:space="preserve">articipation in Open Houses, </w:t>
      </w:r>
      <w:r w:rsidR="006936AC">
        <w:rPr>
          <w:rFonts w:asciiTheme="minorHAnsi" w:hAnsiTheme="minorHAnsi" w:cstheme="minorHAnsi"/>
        </w:rPr>
        <w:t>O</w:t>
      </w:r>
      <w:r w:rsidR="006B0294">
        <w:rPr>
          <w:rFonts w:asciiTheme="minorHAnsi" w:hAnsiTheme="minorHAnsi" w:cstheme="minorHAnsi"/>
        </w:rPr>
        <w:t xml:space="preserve">ntario </w:t>
      </w:r>
      <w:r w:rsidR="006936AC">
        <w:rPr>
          <w:rFonts w:asciiTheme="minorHAnsi" w:hAnsiTheme="minorHAnsi" w:cstheme="minorHAnsi"/>
        </w:rPr>
        <w:t>U</w:t>
      </w:r>
      <w:r w:rsidR="006B0294">
        <w:rPr>
          <w:rFonts w:asciiTheme="minorHAnsi" w:hAnsiTheme="minorHAnsi" w:cstheme="minorHAnsi"/>
        </w:rPr>
        <w:t xml:space="preserve">niversity </w:t>
      </w:r>
      <w:r w:rsidR="006936AC">
        <w:rPr>
          <w:rFonts w:asciiTheme="minorHAnsi" w:hAnsiTheme="minorHAnsi" w:cstheme="minorHAnsi"/>
        </w:rPr>
        <w:t>F</w:t>
      </w:r>
      <w:r w:rsidR="006B0294">
        <w:rPr>
          <w:rFonts w:asciiTheme="minorHAnsi" w:hAnsiTheme="minorHAnsi" w:cstheme="minorHAnsi"/>
        </w:rPr>
        <w:t>air</w:t>
      </w:r>
      <w:r w:rsidR="00786CA3">
        <w:rPr>
          <w:rFonts w:asciiTheme="minorHAnsi" w:hAnsiTheme="minorHAnsi" w:cstheme="minorHAnsi"/>
        </w:rPr>
        <w:t xml:space="preserve"> and transfer credit events</w:t>
      </w:r>
      <w:r w:rsidR="006B0294">
        <w:rPr>
          <w:rFonts w:asciiTheme="minorHAnsi" w:hAnsiTheme="minorHAnsi" w:cstheme="minorHAnsi"/>
        </w:rPr>
        <w:t>;</w:t>
      </w:r>
    </w:p>
    <w:p w14:paraId="6A9470F3" w14:textId="324FF26A" w:rsidR="0043084A" w:rsidRPr="0043084A" w:rsidRDefault="0043084A" w:rsidP="0043084A">
      <w:pPr>
        <w:pStyle w:val="ListParagraph"/>
        <w:numPr>
          <w:ilvl w:val="0"/>
          <w:numId w:val="7"/>
        </w:numPr>
        <w:rPr>
          <w:rFonts w:asciiTheme="minorHAnsi" w:hAnsiTheme="minorHAnsi" w:cstheme="minorHAnsi"/>
        </w:rPr>
      </w:pPr>
      <w:r w:rsidRPr="0043084A">
        <w:rPr>
          <w:rFonts w:asciiTheme="minorHAnsi" w:hAnsiTheme="minorHAnsi" w:cstheme="minorHAnsi"/>
        </w:rPr>
        <w:t>Assists in maintaining standards of policies, best practices, and CASWE accreditation standards to ensure the academic and administrative integrity of the program;</w:t>
      </w:r>
    </w:p>
    <w:p w14:paraId="5BBE1695" w14:textId="6235FC7D" w:rsidR="0043084A" w:rsidRDefault="0043084A" w:rsidP="00BB3EFA">
      <w:pPr>
        <w:pStyle w:val="ListParagraph"/>
        <w:numPr>
          <w:ilvl w:val="0"/>
          <w:numId w:val="7"/>
        </w:numPr>
        <w:rPr>
          <w:rFonts w:asciiTheme="minorHAnsi" w:hAnsiTheme="minorHAnsi" w:cstheme="minorHAnsi"/>
        </w:rPr>
      </w:pPr>
      <w:r w:rsidRPr="0043084A">
        <w:rPr>
          <w:rFonts w:asciiTheme="minorHAnsi" w:hAnsiTheme="minorHAnsi" w:cstheme="minorHAnsi"/>
        </w:rPr>
        <w:t>Serves as a consultant on BSW program and CASWE requirements, activities, policies, and initiatives for social work candidates</w:t>
      </w:r>
      <w:r w:rsidR="007831EE">
        <w:rPr>
          <w:rFonts w:asciiTheme="minorHAnsi" w:hAnsiTheme="minorHAnsi" w:cstheme="minorHAnsi"/>
        </w:rPr>
        <w:t xml:space="preserve">, </w:t>
      </w:r>
      <w:r w:rsidR="00786CA3">
        <w:rPr>
          <w:rFonts w:asciiTheme="minorHAnsi" w:hAnsiTheme="minorHAnsi" w:cstheme="minorHAnsi"/>
        </w:rPr>
        <w:t xml:space="preserve">and </w:t>
      </w:r>
      <w:r w:rsidRPr="0043084A">
        <w:rPr>
          <w:rFonts w:asciiTheme="minorHAnsi" w:hAnsiTheme="minorHAnsi" w:cstheme="minorHAnsi"/>
        </w:rPr>
        <w:t>inter-university department</w:t>
      </w:r>
      <w:r w:rsidR="00786CA3">
        <w:rPr>
          <w:rFonts w:asciiTheme="minorHAnsi" w:hAnsiTheme="minorHAnsi" w:cstheme="minorHAnsi"/>
        </w:rPr>
        <w:t>;</w:t>
      </w:r>
    </w:p>
    <w:p w14:paraId="7E3BCA65" w14:textId="3888EA88" w:rsidR="006A503D" w:rsidRPr="00BF345A" w:rsidRDefault="007831EE">
      <w:pPr>
        <w:pStyle w:val="ListParagraph"/>
        <w:numPr>
          <w:ilvl w:val="0"/>
          <w:numId w:val="7"/>
        </w:numPr>
        <w:rPr>
          <w:rFonts w:asciiTheme="minorHAnsi" w:hAnsiTheme="minorHAnsi" w:cstheme="minorHAnsi"/>
        </w:rPr>
      </w:pPr>
      <w:r>
        <w:rPr>
          <w:rFonts w:asciiTheme="minorHAnsi" w:hAnsiTheme="minorHAnsi" w:cstheme="minorHAnsi"/>
        </w:rPr>
        <w:t xml:space="preserve">Maintains </w:t>
      </w:r>
      <w:r w:rsidR="00786CA3">
        <w:rPr>
          <w:rFonts w:asciiTheme="minorHAnsi" w:hAnsiTheme="minorHAnsi" w:cstheme="minorHAnsi"/>
        </w:rPr>
        <w:t xml:space="preserve">Department </w:t>
      </w:r>
      <w:r>
        <w:rPr>
          <w:rFonts w:asciiTheme="minorHAnsi" w:hAnsiTheme="minorHAnsi" w:cstheme="minorHAnsi"/>
        </w:rPr>
        <w:t>database related to Professional Year students with accommodation plans.</w:t>
      </w:r>
    </w:p>
    <w:p w14:paraId="76F61EB7" w14:textId="77777777" w:rsidR="00786CA3" w:rsidRPr="0043084A" w:rsidRDefault="00786CA3" w:rsidP="00165782">
      <w:pPr>
        <w:pStyle w:val="ListParagraph"/>
        <w:ind w:left="360"/>
        <w:rPr>
          <w:rFonts w:asciiTheme="minorHAnsi" w:hAnsiTheme="minorHAnsi" w:cstheme="minorHAnsi"/>
        </w:rPr>
      </w:pPr>
    </w:p>
    <w:p w14:paraId="26753915" w14:textId="77777777" w:rsidR="0043084A" w:rsidRPr="0043084A" w:rsidRDefault="0043084A" w:rsidP="0043084A">
      <w:pPr>
        <w:rPr>
          <w:rFonts w:asciiTheme="minorHAnsi" w:hAnsiTheme="minorHAnsi" w:cstheme="minorHAnsi"/>
        </w:rPr>
      </w:pPr>
    </w:p>
    <w:p w14:paraId="4BA7D3FA" w14:textId="77777777" w:rsidR="00165782" w:rsidRDefault="00165782" w:rsidP="0043084A">
      <w:pPr>
        <w:rPr>
          <w:rFonts w:asciiTheme="minorHAnsi" w:hAnsiTheme="minorHAnsi" w:cstheme="minorHAnsi"/>
          <w:b/>
        </w:rPr>
      </w:pPr>
    </w:p>
    <w:p w14:paraId="7A1BA421" w14:textId="40605BA0" w:rsidR="0043084A" w:rsidRPr="0043084A" w:rsidRDefault="0043084A" w:rsidP="0043084A">
      <w:pPr>
        <w:rPr>
          <w:rFonts w:asciiTheme="minorHAnsi" w:hAnsiTheme="minorHAnsi" w:cstheme="minorHAnsi"/>
        </w:rPr>
      </w:pPr>
      <w:r w:rsidRPr="0043084A">
        <w:rPr>
          <w:rFonts w:asciiTheme="minorHAnsi" w:hAnsiTheme="minorHAnsi" w:cstheme="minorHAnsi"/>
          <w:b/>
        </w:rPr>
        <w:t>Student Support</w:t>
      </w:r>
    </w:p>
    <w:p w14:paraId="2249BF06" w14:textId="77777777" w:rsidR="006936AC" w:rsidRDefault="0043084A" w:rsidP="0043084A">
      <w:pPr>
        <w:pStyle w:val="ListParagraph"/>
        <w:numPr>
          <w:ilvl w:val="0"/>
          <w:numId w:val="9"/>
        </w:numPr>
        <w:rPr>
          <w:rFonts w:asciiTheme="minorHAnsi" w:hAnsiTheme="minorHAnsi" w:cstheme="minorHAnsi"/>
        </w:rPr>
      </w:pPr>
      <w:r w:rsidRPr="0043084A">
        <w:rPr>
          <w:rFonts w:asciiTheme="minorHAnsi" w:hAnsiTheme="minorHAnsi" w:cstheme="minorHAnsi"/>
        </w:rPr>
        <w:t>Helps to develop, support, and implement policies, processes, and nominations related to involving students in the democratic governance of the social work program</w:t>
      </w:r>
      <w:r w:rsidR="006936AC">
        <w:rPr>
          <w:rFonts w:asciiTheme="minorHAnsi" w:hAnsiTheme="minorHAnsi" w:cstheme="minorHAnsi"/>
        </w:rPr>
        <w:t>;</w:t>
      </w:r>
    </w:p>
    <w:p w14:paraId="11748D76" w14:textId="5F00E2C0" w:rsidR="0043084A" w:rsidRDefault="007831EE" w:rsidP="0043084A">
      <w:pPr>
        <w:pStyle w:val="ListParagraph"/>
        <w:numPr>
          <w:ilvl w:val="0"/>
          <w:numId w:val="9"/>
        </w:numPr>
        <w:rPr>
          <w:rFonts w:asciiTheme="minorHAnsi" w:hAnsiTheme="minorHAnsi" w:cstheme="minorHAnsi"/>
        </w:rPr>
      </w:pPr>
      <w:r>
        <w:rPr>
          <w:rFonts w:asciiTheme="minorHAnsi" w:hAnsiTheme="minorHAnsi" w:cstheme="minorHAnsi"/>
        </w:rPr>
        <w:t>Coordinate</w:t>
      </w:r>
      <w:r w:rsidR="00670557">
        <w:rPr>
          <w:rFonts w:asciiTheme="minorHAnsi" w:hAnsiTheme="minorHAnsi" w:cstheme="minorHAnsi"/>
        </w:rPr>
        <w:t>s</w:t>
      </w:r>
      <w:r>
        <w:rPr>
          <w:rFonts w:asciiTheme="minorHAnsi" w:hAnsiTheme="minorHAnsi" w:cstheme="minorHAnsi"/>
        </w:rPr>
        <w:t xml:space="preserve"> the Third Year September new student Orientation events</w:t>
      </w:r>
      <w:r w:rsidR="00786CA3">
        <w:rPr>
          <w:rFonts w:asciiTheme="minorHAnsi" w:hAnsiTheme="minorHAnsi" w:cstheme="minorHAnsi"/>
        </w:rPr>
        <w:t>;</w:t>
      </w:r>
    </w:p>
    <w:p w14:paraId="25A7D056" w14:textId="4007C43B" w:rsidR="007831EE" w:rsidRPr="0043084A" w:rsidRDefault="007831EE" w:rsidP="0043084A">
      <w:pPr>
        <w:pStyle w:val="ListParagraph"/>
        <w:numPr>
          <w:ilvl w:val="0"/>
          <w:numId w:val="9"/>
        </w:numPr>
        <w:rPr>
          <w:rFonts w:asciiTheme="minorHAnsi" w:hAnsiTheme="minorHAnsi" w:cstheme="minorHAnsi"/>
        </w:rPr>
      </w:pPr>
      <w:r>
        <w:rPr>
          <w:rFonts w:asciiTheme="minorHAnsi" w:hAnsiTheme="minorHAnsi" w:cstheme="minorHAnsi"/>
        </w:rPr>
        <w:t>Liaises with student represent</w:t>
      </w:r>
      <w:r w:rsidR="00B73396">
        <w:rPr>
          <w:rFonts w:asciiTheme="minorHAnsi" w:hAnsiTheme="minorHAnsi" w:cstheme="minorHAnsi"/>
        </w:rPr>
        <w:t>ative</w:t>
      </w:r>
      <w:r>
        <w:rPr>
          <w:rFonts w:asciiTheme="minorHAnsi" w:hAnsiTheme="minorHAnsi" w:cstheme="minorHAnsi"/>
        </w:rPr>
        <w:t xml:space="preserve">s in </w:t>
      </w:r>
      <w:r w:rsidR="00B73396">
        <w:rPr>
          <w:rFonts w:asciiTheme="minorHAnsi" w:hAnsiTheme="minorHAnsi" w:cstheme="minorHAnsi"/>
        </w:rPr>
        <w:t xml:space="preserve">the </w:t>
      </w:r>
      <w:r>
        <w:rPr>
          <w:rFonts w:asciiTheme="minorHAnsi" w:hAnsiTheme="minorHAnsi" w:cstheme="minorHAnsi"/>
        </w:rPr>
        <w:t xml:space="preserve">Social Work Society on each campus as </w:t>
      </w:r>
      <w:r w:rsidR="00786CA3">
        <w:rPr>
          <w:rFonts w:asciiTheme="minorHAnsi" w:hAnsiTheme="minorHAnsi" w:cstheme="minorHAnsi"/>
        </w:rPr>
        <w:t>well as committee representatives</w:t>
      </w:r>
      <w:r>
        <w:rPr>
          <w:rFonts w:asciiTheme="minorHAnsi" w:hAnsiTheme="minorHAnsi" w:cstheme="minorHAnsi"/>
        </w:rPr>
        <w:t xml:space="preserve"> and </w:t>
      </w:r>
      <w:r w:rsidR="00786CA3">
        <w:rPr>
          <w:rFonts w:asciiTheme="minorHAnsi" w:hAnsiTheme="minorHAnsi" w:cstheme="minorHAnsi"/>
        </w:rPr>
        <w:t xml:space="preserve">students </w:t>
      </w:r>
      <w:r w:rsidR="00663F8C">
        <w:rPr>
          <w:rFonts w:asciiTheme="minorHAnsi" w:hAnsiTheme="minorHAnsi" w:cstheme="minorHAnsi"/>
        </w:rPr>
        <w:t xml:space="preserve">regarding student </w:t>
      </w:r>
      <w:r>
        <w:rPr>
          <w:rFonts w:asciiTheme="minorHAnsi" w:hAnsiTheme="minorHAnsi" w:cstheme="minorHAnsi"/>
        </w:rPr>
        <w:t>events.</w:t>
      </w:r>
    </w:p>
    <w:p w14:paraId="3F63AAEE" w14:textId="77777777" w:rsidR="0043084A" w:rsidRPr="0043084A" w:rsidRDefault="0043084A" w:rsidP="0043084A">
      <w:pPr>
        <w:rPr>
          <w:rFonts w:asciiTheme="minorHAnsi" w:hAnsiTheme="minorHAnsi" w:cstheme="minorHAnsi"/>
        </w:rPr>
      </w:pPr>
    </w:p>
    <w:p w14:paraId="6DA135BD" w14:textId="5E5944A0" w:rsidR="0043084A" w:rsidRPr="0043084A" w:rsidRDefault="0043084A" w:rsidP="0043084A">
      <w:pPr>
        <w:rPr>
          <w:rFonts w:asciiTheme="minorHAnsi" w:hAnsiTheme="minorHAnsi" w:cstheme="minorHAnsi"/>
        </w:rPr>
      </w:pPr>
      <w:r w:rsidRPr="0043084A">
        <w:rPr>
          <w:rFonts w:asciiTheme="minorHAnsi" w:hAnsiTheme="minorHAnsi" w:cstheme="minorHAnsi"/>
          <w:b/>
        </w:rPr>
        <w:t>Enrollment Management, Planning, and Admissions</w:t>
      </w:r>
    </w:p>
    <w:p w14:paraId="73D4B65E" w14:textId="378656B1" w:rsidR="006936AC" w:rsidRDefault="0043084A" w:rsidP="0043084A">
      <w:pPr>
        <w:pStyle w:val="ListParagraph"/>
        <w:numPr>
          <w:ilvl w:val="0"/>
          <w:numId w:val="12"/>
        </w:numPr>
        <w:rPr>
          <w:rFonts w:asciiTheme="minorHAnsi" w:hAnsiTheme="minorHAnsi" w:cstheme="minorHAnsi"/>
        </w:rPr>
      </w:pPr>
      <w:r w:rsidRPr="0043084A">
        <w:rPr>
          <w:rFonts w:asciiTheme="minorHAnsi" w:hAnsiTheme="minorHAnsi" w:cstheme="minorHAnsi"/>
        </w:rPr>
        <w:t xml:space="preserve">Under supervision of </w:t>
      </w:r>
      <w:r w:rsidR="00663F8C">
        <w:rPr>
          <w:rFonts w:asciiTheme="minorHAnsi" w:hAnsiTheme="minorHAnsi" w:cstheme="minorHAnsi"/>
        </w:rPr>
        <w:t xml:space="preserve">the </w:t>
      </w:r>
      <w:r w:rsidRPr="0043084A">
        <w:rPr>
          <w:rFonts w:asciiTheme="minorHAnsi" w:hAnsiTheme="minorHAnsi" w:cstheme="minorHAnsi"/>
        </w:rPr>
        <w:t>Director, evaluates transfer credits, and handles prerequisite waiver requests;</w:t>
      </w:r>
    </w:p>
    <w:p w14:paraId="5A42C72E" w14:textId="04FFD52B" w:rsidR="000E7632" w:rsidRDefault="006936AC" w:rsidP="0043084A">
      <w:pPr>
        <w:pStyle w:val="ListParagraph"/>
        <w:numPr>
          <w:ilvl w:val="0"/>
          <w:numId w:val="12"/>
        </w:numPr>
        <w:rPr>
          <w:rFonts w:asciiTheme="minorHAnsi" w:hAnsiTheme="minorHAnsi" w:cstheme="minorHAnsi"/>
        </w:rPr>
      </w:pPr>
      <w:r>
        <w:rPr>
          <w:rFonts w:asciiTheme="minorHAnsi" w:hAnsiTheme="minorHAnsi" w:cstheme="minorHAnsi"/>
        </w:rPr>
        <w:t xml:space="preserve">Manages </w:t>
      </w:r>
      <w:r w:rsidR="005A5C0A">
        <w:rPr>
          <w:rFonts w:asciiTheme="minorHAnsi" w:hAnsiTheme="minorHAnsi" w:cstheme="minorHAnsi"/>
        </w:rPr>
        <w:t xml:space="preserve">professional years </w:t>
      </w:r>
      <w:r>
        <w:rPr>
          <w:rFonts w:asciiTheme="minorHAnsi" w:hAnsiTheme="minorHAnsi" w:cstheme="minorHAnsi"/>
        </w:rPr>
        <w:t>admissions process</w:t>
      </w:r>
      <w:r w:rsidR="000E7632">
        <w:rPr>
          <w:rFonts w:asciiTheme="minorHAnsi" w:hAnsiTheme="minorHAnsi" w:cstheme="minorHAnsi"/>
        </w:rPr>
        <w:t>;</w:t>
      </w:r>
      <w:r>
        <w:rPr>
          <w:rFonts w:asciiTheme="minorHAnsi" w:hAnsiTheme="minorHAnsi" w:cstheme="minorHAnsi"/>
        </w:rPr>
        <w:t xml:space="preserve"> </w:t>
      </w:r>
    </w:p>
    <w:p w14:paraId="5C978639" w14:textId="60A1F6AE" w:rsidR="0043084A" w:rsidRPr="0043084A" w:rsidRDefault="00786CA3" w:rsidP="0043084A">
      <w:pPr>
        <w:pStyle w:val="ListParagraph"/>
        <w:numPr>
          <w:ilvl w:val="0"/>
          <w:numId w:val="12"/>
        </w:numPr>
        <w:rPr>
          <w:rFonts w:asciiTheme="minorHAnsi" w:hAnsiTheme="minorHAnsi" w:cstheme="minorHAnsi"/>
        </w:rPr>
      </w:pPr>
      <w:r>
        <w:rPr>
          <w:rFonts w:asciiTheme="minorHAnsi" w:hAnsiTheme="minorHAnsi" w:cstheme="minorHAnsi"/>
        </w:rPr>
        <w:t xml:space="preserve">Plans and participates in </w:t>
      </w:r>
      <w:r w:rsidR="006936AC">
        <w:rPr>
          <w:rFonts w:asciiTheme="minorHAnsi" w:hAnsiTheme="minorHAnsi" w:cstheme="minorHAnsi"/>
        </w:rPr>
        <w:t>admissions presentation</w:t>
      </w:r>
      <w:r>
        <w:rPr>
          <w:rFonts w:asciiTheme="minorHAnsi" w:hAnsiTheme="minorHAnsi" w:cstheme="minorHAnsi"/>
        </w:rPr>
        <w:t>s</w:t>
      </w:r>
      <w:r w:rsidR="006936AC">
        <w:rPr>
          <w:rFonts w:asciiTheme="minorHAnsi" w:hAnsiTheme="minorHAnsi" w:cstheme="minorHAnsi"/>
        </w:rPr>
        <w:t xml:space="preserve"> in </w:t>
      </w:r>
      <w:r>
        <w:rPr>
          <w:rFonts w:asciiTheme="minorHAnsi" w:hAnsiTheme="minorHAnsi" w:cstheme="minorHAnsi"/>
        </w:rPr>
        <w:t xml:space="preserve">year 1 and 2 </w:t>
      </w:r>
      <w:r w:rsidR="006936AC">
        <w:rPr>
          <w:rFonts w:asciiTheme="minorHAnsi" w:hAnsiTheme="minorHAnsi" w:cstheme="minorHAnsi"/>
        </w:rPr>
        <w:t>Trent courses</w:t>
      </w:r>
      <w:r>
        <w:rPr>
          <w:rFonts w:asciiTheme="minorHAnsi" w:hAnsiTheme="minorHAnsi" w:cstheme="minorHAnsi"/>
        </w:rPr>
        <w:t xml:space="preserve"> including email outreach/announcements</w:t>
      </w:r>
      <w:r w:rsidR="006936AC">
        <w:rPr>
          <w:rFonts w:asciiTheme="minorHAnsi" w:hAnsiTheme="minorHAnsi" w:cstheme="minorHAnsi"/>
        </w:rPr>
        <w:t>;</w:t>
      </w:r>
      <w:r w:rsidR="0043084A" w:rsidRPr="0043084A">
        <w:rPr>
          <w:rFonts w:asciiTheme="minorHAnsi" w:hAnsiTheme="minorHAnsi" w:cstheme="minorHAnsi"/>
        </w:rPr>
        <w:t xml:space="preserve"> </w:t>
      </w:r>
    </w:p>
    <w:p w14:paraId="3C052E92" w14:textId="23925DC1" w:rsidR="0043084A" w:rsidRDefault="0043084A" w:rsidP="0043084A">
      <w:pPr>
        <w:pStyle w:val="ListParagraph"/>
        <w:numPr>
          <w:ilvl w:val="0"/>
          <w:numId w:val="12"/>
        </w:numPr>
        <w:rPr>
          <w:rFonts w:asciiTheme="minorHAnsi" w:hAnsiTheme="minorHAnsi" w:cstheme="minorHAnsi"/>
        </w:rPr>
      </w:pPr>
      <w:r w:rsidRPr="0043084A">
        <w:rPr>
          <w:rFonts w:asciiTheme="minorHAnsi" w:hAnsiTheme="minorHAnsi" w:cstheme="minorHAnsi"/>
        </w:rPr>
        <w:t>Maintains database of course offerings and enrollments and prepares long-range forecasts of course demand for use by the Director in program planning</w:t>
      </w:r>
      <w:r w:rsidR="00D977F9">
        <w:rPr>
          <w:rFonts w:asciiTheme="minorHAnsi" w:hAnsiTheme="minorHAnsi" w:cstheme="minorHAnsi"/>
        </w:rPr>
        <w:t>;</w:t>
      </w:r>
    </w:p>
    <w:p w14:paraId="1BF37749" w14:textId="17E03B8A" w:rsidR="006936AC" w:rsidRDefault="00786CA3" w:rsidP="0043084A">
      <w:pPr>
        <w:pStyle w:val="ListParagraph"/>
        <w:numPr>
          <w:ilvl w:val="0"/>
          <w:numId w:val="12"/>
        </w:numPr>
        <w:rPr>
          <w:rFonts w:asciiTheme="minorHAnsi" w:hAnsiTheme="minorHAnsi" w:cstheme="minorHAnsi"/>
        </w:rPr>
      </w:pPr>
      <w:r>
        <w:rPr>
          <w:rFonts w:asciiTheme="minorHAnsi" w:hAnsiTheme="minorHAnsi" w:cstheme="minorHAnsi"/>
        </w:rPr>
        <w:t>Assists the Director with course timetabling on both the Peterborough and Durham campus</w:t>
      </w:r>
      <w:r w:rsidR="007903EC">
        <w:rPr>
          <w:rFonts w:asciiTheme="minorHAnsi" w:hAnsiTheme="minorHAnsi" w:cstheme="minorHAnsi"/>
        </w:rPr>
        <w:t>, including tracking enrolments in sections and communicating with the scheduling office to ensure appropriate class sizes</w:t>
      </w:r>
      <w:r>
        <w:rPr>
          <w:rFonts w:asciiTheme="minorHAnsi" w:hAnsiTheme="minorHAnsi" w:cstheme="minorHAnsi"/>
        </w:rPr>
        <w:t>;</w:t>
      </w:r>
    </w:p>
    <w:p w14:paraId="05BC9A41" w14:textId="79B68DC6" w:rsidR="000E7632" w:rsidRDefault="000E7632" w:rsidP="0043084A">
      <w:pPr>
        <w:pStyle w:val="ListParagraph"/>
        <w:numPr>
          <w:ilvl w:val="0"/>
          <w:numId w:val="12"/>
        </w:numPr>
        <w:rPr>
          <w:rFonts w:asciiTheme="minorHAnsi" w:hAnsiTheme="minorHAnsi" w:cstheme="minorHAnsi"/>
        </w:rPr>
      </w:pPr>
      <w:r>
        <w:rPr>
          <w:rFonts w:asciiTheme="minorHAnsi" w:hAnsiTheme="minorHAnsi" w:cstheme="minorHAnsi"/>
        </w:rPr>
        <w:t>Reports admissions and other Academic Coordinator duties to the Department Committee;</w:t>
      </w:r>
    </w:p>
    <w:p w14:paraId="56A405B5" w14:textId="65A17BE8" w:rsidR="00E00CB9" w:rsidRDefault="00E00CB9" w:rsidP="0043084A">
      <w:pPr>
        <w:pStyle w:val="ListParagraph"/>
        <w:numPr>
          <w:ilvl w:val="0"/>
          <w:numId w:val="12"/>
        </w:numPr>
        <w:rPr>
          <w:rFonts w:asciiTheme="minorHAnsi" w:hAnsiTheme="minorHAnsi" w:cstheme="minorHAnsi"/>
        </w:rPr>
      </w:pPr>
      <w:r>
        <w:rPr>
          <w:rFonts w:asciiTheme="minorHAnsi" w:hAnsiTheme="minorHAnsi" w:cstheme="minorHAnsi"/>
        </w:rPr>
        <w:t xml:space="preserve">Assists the Director with USC </w:t>
      </w:r>
      <w:r w:rsidR="002E460D">
        <w:rPr>
          <w:rFonts w:asciiTheme="minorHAnsi" w:hAnsiTheme="minorHAnsi" w:cstheme="minorHAnsi"/>
        </w:rPr>
        <w:t xml:space="preserve">submissions </w:t>
      </w:r>
      <w:r>
        <w:rPr>
          <w:rFonts w:asciiTheme="minorHAnsi" w:hAnsiTheme="minorHAnsi" w:cstheme="minorHAnsi"/>
        </w:rPr>
        <w:t>as required;</w:t>
      </w:r>
    </w:p>
    <w:p w14:paraId="48758CA3" w14:textId="07D0A86A" w:rsidR="007831EE" w:rsidRPr="0043084A" w:rsidRDefault="007831EE" w:rsidP="0043084A">
      <w:pPr>
        <w:pStyle w:val="ListParagraph"/>
        <w:numPr>
          <w:ilvl w:val="0"/>
          <w:numId w:val="12"/>
        </w:numPr>
        <w:rPr>
          <w:rFonts w:asciiTheme="minorHAnsi" w:hAnsiTheme="minorHAnsi" w:cstheme="minorHAnsi"/>
        </w:rPr>
      </w:pPr>
      <w:r>
        <w:rPr>
          <w:rFonts w:asciiTheme="minorHAnsi" w:hAnsiTheme="minorHAnsi" w:cstheme="minorHAnsi"/>
        </w:rPr>
        <w:t>Liaises with a variety of Trent departments such as Registrar’s Office, Careers, and Student Accessibility.</w:t>
      </w:r>
    </w:p>
    <w:p w14:paraId="2DD8662A" w14:textId="77777777" w:rsidR="0043084A" w:rsidRPr="0043084A" w:rsidRDefault="0043084A" w:rsidP="0043084A">
      <w:pPr>
        <w:rPr>
          <w:rFonts w:asciiTheme="minorHAnsi" w:hAnsiTheme="minorHAnsi" w:cstheme="minorHAnsi"/>
        </w:rPr>
      </w:pPr>
      <w:r w:rsidRPr="0043084A">
        <w:rPr>
          <w:rFonts w:asciiTheme="minorHAnsi" w:hAnsiTheme="minorHAnsi" w:cstheme="minorHAnsi"/>
        </w:rPr>
        <w:t xml:space="preserve"> </w:t>
      </w:r>
    </w:p>
    <w:p w14:paraId="61D42BE7" w14:textId="54D6E25C" w:rsidR="0043084A" w:rsidRPr="0043084A" w:rsidRDefault="0043084A" w:rsidP="0043084A">
      <w:pPr>
        <w:rPr>
          <w:rFonts w:asciiTheme="minorHAnsi" w:hAnsiTheme="minorHAnsi" w:cstheme="minorHAnsi"/>
        </w:rPr>
      </w:pPr>
      <w:r w:rsidRPr="0043084A">
        <w:rPr>
          <w:rFonts w:asciiTheme="minorHAnsi" w:hAnsiTheme="minorHAnsi" w:cstheme="minorHAnsi"/>
          <w:b/>
        </w:rPr>
        <w:t>Field Placement Support</w:t>
      </w:r>
    </w:p>
    <w:p w14:paraId="23A5242C" w14:textId="16F00EA2" w:rsidR="0043084A" w:rsidRPr="0043084A" w:rsidRDefault="0043084A" w:rsidP="0043084A">
      <w:pPr>
        <w:pStyle w:val="ListParagraph"/>
        <w:numPr>
          <w:ilvl w:val="0"/>
          <w:numId w:val="13"/>
        </w:numPr>
        <w:rPr>
          <w:rFonts w:asciiTheme="minorHAnsi" w:hAnsiTheme="minorHAnsi" w:cstheme="minorHAnsi"/>
        </w:rPr>
      </w:pPr>
      <w:r w:rsidRPr="0043084A">
        <w:rPr>
          <w:rFonts w:asciiTheme="minorHAnsi" w:hAnsiTheme="minorHAnsi" w:cstheme="minorHAnsi"/>
        </w:rPr>
        <w:t xml:space="preserve">Maintains </w:t>
      </w:r>
      <w:r w:rsidR="00E00CB9">
        <w:rPr>
          <w:rFonts w:asciiTheme="minorHAnsi" w:hAnsiTheme="minorHAnsi" w:cstheme="minorHAnsi"/>
        </w:rPr>
        <w:t>Intern Placement Tracking (</w:t>
      </w:r>
      <w:r w:rsidR="006936AC">
        <w:rPr>
          <w:rFonts w:asciiTheme="minorHAnsi" w:hAnsiTheme="minorHAnsi" w:cstheme="minorHAnsi"/>
        </w:rPr>
        <w:t>IPT</w:t>
      </w:r>
      <w:r w:rsidR="00E00CB9">
        <w:rPr>
          <w:rFonts w:asciiTheme="minorHAnsi" w:hAnsiTheme="minorHAnsi" w:cstheme="minorHAnsi"/>
        </w:rPr>
        <w:t>) software</w:t>
      </w:r>
      <w:r w:rsidR="006936AC">
        <w:rPr>
          <w:rFonts w:asciiTheme="minorHAnsi" w:hAnsiTheme="minorHAnsi" w:cstheme="minorHAnsi"/>
        </w:rPr>
        <w:t xml:space="preserve"> </w:t>
      </w:r>
      <w:r w:rsidRPr="0043084A">
        <w:rPr>
          <w:rFonts w:asciiTheme="minorHAnsi" w:hAnsiTheme="minorHAnsi" w:cstheme="minorHAnsi"/>
        </w:rPr>
        <w:t xml:space="preserve">database of placement agency </w:t>
      </w:r>
      <w:r w:rsidR="00E00CB9">
        <w:rPr>
          <w:rFonts w:asciiTheme="minorHAnsi" w:hAnsiTheme="minorHAnsi" w:cstheme="minorHAnsi"/>
        </w:rPr>
        <w:t xml:space="preserve">and student </w:t>
      </w:r>
      <w:r w:rsidRPr="0043084A">
        <w:rPr>
          <w:rFonts w:asciiTheme="minorHAnsi" w:hAnsiTheme="minorHAnsi" w:cstheme="minorHAnsi"/>
        </w:rPr>
        <w:t>information</w:t>
      </w:r>
      <w:r w:rsidR="00786CA3">
        <w:rPr>
          <w:rFonts w:asciiTheme="minorHAnsi" w:hAnsiTheme="minorHAnsi" w:cstheme="minorHAnsi"/>
        </w:rPr>
        <w:t xml:space="preserve"> and updates I</w:t>
      </w:r>
      <w:r w:rsidR="00E00CB9">
        <w:rPr>
          <w:rFonts w:asciiTheme="minorHAnsi" w:hAnsiTheme="minorHAnsi" w:cstheme="minorHAnsi"/>
        </w:rPr>
        <w:t>PT</w:t>
      </w:r>
      <w:r w:rsidR="00786CA3">
        <w:rPr>
          <w:rFonts w:asciiTheme="minorHAnsi" w:hAnsiTheme="minorHAnsi" w:cstheme="minorHAnsi"/>
        </w:rPr>
        <w:t xml:space="preserve"> Handbook</w:t>
      </w:r>
      <w:r w:rsidRPr="0043084A">
        <w:rPr>
          <w:rFonts w:asciiTheme="minorHAnsi" w:hAnsiTheme="minorHAnsi" w:cstheme="minorHAnsi"/>
        </w:rPr>
        <w:t xml:space="preserve">;  </w:t>
      </w:r>
    </w:p>
    <w:p w14:paraId="11696B01" w14:textId="76544B92" w:rsidR="0043084A" w:rsidRPr="0043084A" w:rsidRDefault="0043084A" w:rsidP="0043084A">
      <w:pPr>
        <w:pStyle w:val="ListParagraph"/>
        <w:numPr>
          <w:ilvl w:val="0"/>
          <w:numId w:val="13"/>
        </w:numPr>
        <w:rPr>
          <w:rFonts w:asciiTheme="minorHAnsi" w:hAnsiTheme="minorHAnsi" w:cstheme="minorHAnsi"/>
        </w:rPr>
      </w:pPr>
      <w:r w:rsidRPr="0043084A">
        <w:rPr>
          <w:rFonts w:asciiTheme="minorHAnsi" w:hAnsiTheme="minorHAnsi" w:cstheme="minorHAnsi"/>
        </w:rPr>
        <w:t>In the absence of the Field Coordinator, acts as a point of contact for BSW placements;</w:t>
      </w:r>
    </w:p>
    <w:p w14:paraId="143AAFA0" w14:textId="79450CC6" w:rsidR="0043084A" w:rsidRPr="0043084A" w:rsidRDefault="0043084A" w:rsidP="0043084A">
      <w:pPr>
        <w:pStyle w:val="ListParagraph"/>
        <w:numPr>
          <w:ilvl w:val="0"/>
          <w:numId w:val="13"/>
        </w:numPr>
        <w:rPr>
          <w:rFonts w:asciiTheme="minorHAnsi" w:hAnsiTheme="minorHAnsi" w:cstheme="minorHAnsi"/>
        </w:rPr>
      </w:pPr>
      <w:r w:rsidRPr="0043084A">
        <w:rPr>
          <w:rFonts w:asciiTheme="minorHAnsi" w:hAnsiTheme="minorHAnsi" w:cstheme="minorHAnsi"/>
        </w:rPr>
        <w:t>Provides feedback on forms and documentation as required;</w:t>
      </w:r>
    </w:p>
    <w:p w14:paraId="2A7051B0" w14:textId="2FB890C5" w:rsidR="0043084A" w:rsidRPr="0043084A" w:rsidRDefault="0043084A" w:rsidP="0043084A">
      <w:pPr>
        <w:pStyle w:val="ListParagraph"/>
        <w:numPr>
          <w:ilvl w:val="0"/>
          <w:numId w:val="13"/>
        </w:numPr>
        <w:rPr>
          <w:rFonts w:asciiTheme="minorHAnsi" w:hAnsiTheme="minorHAnsi" w:cstheme="minorHAnsi"/>
        </w:rPr>
      </w:pPr>
      <w:r w:rsidRPr="0043084A">
        <w:rPr>
          <w:rFonts w:asciiTheme="minorHAnsi" w:hAnsiTheme="minorHAnsi" w:cstheme="minorHAnsi"/>
        </w:rPr>
        <w:t xml:space="preserve">Assists the </w:t>
      </w:r>
      <w:r w:rsidR="002E7A79">
        <w:rPr>
          <w:rFonts w:asciiTheme="minorHAnsi" w:hAnsiTheme="minorHAnsi" w:cstheme="minorHAnsi"/>
        </w:rPr>
        <w:t>F</w:t>
      </w:r>
      <w:r w:rsidRPr="0043084A">
        <w:rPr>
          <w:rFonts w:asciiTheme="minorHAnsi" w:hAnsiTheme="minorHAnsi" w:cstheme="minorHAnsi"/>
        </w:rPr>
        <w:t xml:space="preserve">ield </w:t>
      </w:r>
      <w:r w:rsidR="00B73396">
        <w:rPr>
          <w:rFonts w:asciiTheme="minorHAnsi" w:hAnsiTheme="minorHAnsi" w:cstheme="minorHAnsi"/>
        </w:rPr>
        <w:t xml:space="preserve">Education </w:t>
      </w:r>
      <w:r w:rsidR="002E7A79">
        <w:rPr>
          <w:rFonts w:asciiTheme="minorHAnsi" w:hAnsiTheme="minorHAnsi" w:cstheme="minorHAnsi"/>
        </w:rPr>
        <w:t>C</w:t>
      </w:r>
      <w:r w:rsidRPr="0043084A">
        <w:rPr>
          <w:rFonts w:asciiTheme="minorHAnsi" w:hAnsiTheme="minorHAnsi" w:cstheme="minorHAnsi"/>
        </w:rPr>
        <w:t>oordinator with placement recruitment, and annual field instructor/supervision training</w:t>
      </w:r>
      <w:r w:rsidR="00E00CB9">
        <w:rPr>
          <w:rFonts w:asciiTheme="minorHAnsi" w:hAnsiTheme="minorHAnsi" w:cstheme="minorHAnsi"/>
        </w:rPr>
        <w:t xml:space="preserve"> including Blackboard, IPT </w:t>
      </w:r>
      <w:r w:rsidR="00786CA3">
        <w:rPr>
          <w:rFonts w:asciiTheme="minorHAnsi" w:hAnsiTheme="minorHAnsi" w:cstheme="minorHAnsi"/>
        </w:rPr>
        <w:t>and Library access</w:t>
      </w:r>
      <w:r w:rsidRPr="0043084A">
        <w:rPr>
          <w:rFonts w:asciiTheme="minorHAnsi" w:hAnsiTheme="minorHAnsi" w:cstheme="minorHAnsi"/>
        </w:rPr>
        <w:t>;</w:t>
      </w:r>
    </w:p>
    <w:p w14:paraId="31FA8822" w14:textId="39FB3B9F" w:rsidR="0043084A" w:rsidRDefault="0043084A" w:rsidP="0043084A">
      <w:pPr>
        <w:pStyle w:val="ListParagraph"/>
        <w:numPr>
          <w:ilvl w:val="0"/>
          <w:numId w:val="13"/>
        </w:numPr>
        <w:rPr>
          <w:rFonts w:asciiTheme="minorHAnsi" w:hAnsiTheme="minorHAnsi" w:cstheme="minorHAnsi"/>
        </w:rPr>
      </w:pPr>
      <w:r w:rsidRPr="0043084A">
        <w:rPr>
          <w:rFonts w:asciiTheme="minorHAnsi" w:hAnsiTheme="minorHAnsi" w:cstheme="minorHAnsi"/>
        </w:rPr>
        <w:t xml:space="preserve">Assists the </w:t>
      </w:r>
      <w:r w:rsidR="002E7A79">
        <w:rPr>
          <w:rFonts w:asciiTheme="minorHAnsi" w:hAnsiTheme="minorHAnsi" w:cstheme="minorHAnsi"/>
        </w:rPr>
        <w:t>F</w:t>
      </w:r>
      <w:r w:rsidRPr="0043084A">
        <w:rPr>
          <w:rFonts w:asciiTheme="minorHAnsi" w:hAnsiTheme="minorHAnsi" w:cstheme="minorHAnsi"/>
        </w:rPr>
        <w:t xml:space="preserve">ield </w:t>
      </w:r>
      <w:r w:rsidR="00B73396">
        <w:rPr>
          <w:rFonts w:asciiTheme="minorHAnsi" w:hAnsiTheme="minorHAnsi" w:cstheme="minorHAnsi"/>
        </w:rPr>
        <w:t xml:space="preserve">Education </w:t>
      </w:r>
      <w:r w:rsidR="002E7A79">
        <w:rPr>
          <w:rFonts w:asciiTheme="minorHAnsi" w:hAnsiTheme="minorHAnsi" w:cstheme="minorHAnsi"/>
        </w:rPr>
        <w:t>C</w:t>
      </w:r>
      <w:r w:rsidRPr="0043084A">
        <w:rPr>
          <w:rFonts w:asciiTheme="minorHAnsi" w:hAnsiTheme="minorHAnsi" w:cstheme="minorHAnsi"/>
        </w:rPr>
        <w:t>oordinator with 3rd year and 4th year online placement request process, prior learning assessment, and placement interviews for 1</w:t>
      </w:r>
      <w:r w:rsidR="00786CA3">
        <w:rPr>
          <w:rFonts w:asciiTheme="minorHAnsi" w:hAnsiTheme="minorHAnsi" w:cstheme="minorHAnsi"/>
        </w:rPr>
        <w:t>2</w:t>
      </w:r>
      <w:r w:rsidRPr="0043084A">
        <w:rPr>
          <w:rFonts w:asciiTheme="minorHAnsi" w:hAnsiTheme="minorHAnsi" w:cstheme="minorHAnsi"/>
        </w:rPr>
        <w:t>0 plus students;</w:t>
      </w:r>
    </w:p>
    <w:p w14:paraId="596F3BE4" w14:textId="4953E86C" w:rsidR="006936AC" w:rsidRPr="0043084A" w:rsidRDefault="006936AC" w:rsidP="0043084A">
      <w:pPr>
        <w:pStyle w:val="ListParagraph"/>
        <w:numPr>
          <w:ilvl w:val="0"/>
          <w:numId w:val="13"/>
        </w:numPr>
        <w:rPr>
          <w:rFonts w:asciiTheme="minorHAnsi" w:hAnsiTheme="minorHAnsi" w:cstheme="minorHAnsi"/>
        </w:rPr>
      </w:pPr>
      <w:r>
        <w:rPr>
          <w:rFonts w:asciiTheme="minorHAnsi" w:hAnsiTheme="minorHAnsi" w:cstheme="minorHAnsi"/>
        </w:rPr>
        <w:t xml:space="preserve">Assists the Field Coordinator with </w:t>
      </w:r>
      <w:r w:rsidR="00786CA3">
        <w:rPr>
          <w:rFonts w:asciiTheme="minorHAnsi" w:hAnsiTheme="minorHAnsi" w:cstheme="minorHAnsi"/>
        </w:rPr>
        <w:t xml:space="preserve">student </w:t>
      </w:r>
      <w:r>
        <w:rPr>
          <w:rFonts w:asciiTheme="minorHAnsi" w:hAnsiTheme="minorHAnsi" w:cstheme="minorHAnsi"/>
        </w:rPr>
        <w:t>Field Orientation including NVCI and ASIST training</w:t>
      </w:r>
      <w:r w:rsidR="005A5C0A">
        <w:rPr>
          <w:rFonts w:asciiTheme="minorHAnsi" w:hAnsiTheme="minorHAnsi" w:cstheme="minorHAnsi"/>
        </w:rPr>
        <w:t>;</w:t>
      </w:r>
    </w:p>
    <w:p w14:paraId="734546DB" w14:textId="5DFC246A" w:rsidR="0043084A" w:rsidRPr="0043084A" w:rsidRDefault="0043084A" w:rsidP="0043084A">
      <w:pPr>
        <w:pStyle w:val="ListParagraph"/>
        <w:numPr>
          <w:ilvl w:val="0"/>
          <w:numId w:val="13"/>
        </w:numPr>
        <w:rPr>
          <w:rFonts w:asciiTheme="minorHAnsi" w:hAnsiTheme="minorHAnsi" w:cstheme="minorHAnsi"/>
        </w:rPr>
      </w:pPr>
      <w:r w:rsidRPr="0043084A">
        <w:rPr>
          <w:rFonts w:asciiTheme="minorHAnsi" w:hAnsiTheme="minorHAnsi" w:cstheme="minorHAnsi"/>
        </w:rPr>
        <w:t xml:space="preserve">Assists the </w:t>
      </w:r>
      <w:r w:rsidR="002E7A79">
        <w:rPr>
          <w:rFonts w:asciiTheme="minorHAnsi" w:hAnsiTheme="minorHAnsi" w:cstheme="minorHAnsi"/>
        </w:rPr>
        <w:t>F</w:t>
      </w:r>
      <w:r w:rsidRPr="0043084A">
        <w:rPr>
          <w:rFonts w:asciiTheme="minorHAnsi" w:hAnsiTheme="minorHAnsi" w:cstheme="minorHAnsi"/>
        </w:rPr>
        <w:t>ield</w:t>
      </w:r>
      <w:r w:rsidR="00B73396">
        <w:rPr>
          <w:rFonts w:asciiTheme="minorHAnsi" w:hAnsiTheme="minorHAnsi" w:cstheme="minorHAnsi"/>
        </w:rPr>
        <w:t xml:space="preserve"> Education</w:t>
      </w:r>
      <w:r w:rsidRPr="0043084A">
        <w:rPr>
          <w:rFonts w:asciiTheme="minorHAnsi" w:hAnsiTheme="minorHAnsi" w:cstheme="minorHAnsi"/>
        </w:rPr>
        <w:t xml:space="preserve"> </w:t>
      </w:r>
      <w:r w:rsidR="002E7A79">
        <w:rPr>
          <w:rFonts w:asciiTheme="minorHAnsi" w:hAnsiTheme="minorHAnsi" w:cstheme="minorHAnsi"/>
        </w:rPr>
        <w:t>C</w:t>
      </w:r>
      <w:r w:rsidRPr="0043084A">
        <w:rPr>
          <w:rFonts w:asciiTheme="minorHAnsi" w:hAnsiTheme="minorHAnsi" w:cstheme="minorHAnsi"/>
        </w:rPr>
        <w:t>oordinator to ensure that placements follow CASWE, Trent, and Department protocols and meet national CASWE accreditation standards;</w:t>
      </w:r>
    </w:p>
    <w:p w14:paraId="43BC3CD7" w14:textId="51B4AD22" w:rsidR="0043084A" w:rsidRDefault="0043084A" w:rsidP="0043084A">
      <w:pPr>
        <w:pStyle w:val="ListParagraph"/>
        <w:numPr>
          <w:ilvl w:val="0"/>
          <w:numId w:val="13"/>
        </w:numPr>
        <w:rPr>
          <w:rFonts w:asciiTheme="minorHAnsi" w:hAnsiTheme="minorHAnsi" w:cstheme="minorHAnsi"/>
        </w:rPr>
      </w:pPr>
      <w:r w:rsidRPr="0043084A">
        <w:rPr>
          <w:rFonts w:asciiTheme="minorHAnsi" w:hAnsiTheme="minorHAnsi" w:cstheme="minorHAnsi"/>
        </w:rPr>
        <w:t xml:space="preserve">Assists the </w:t>
      </w:r>
      <w:r w:rsidR="002E7A79">
        <w:rPr>
          <w:rFonts w:asciiTheme="minorHAnsi" w:hAnsiTheme="minorHAnsi" w:cstheme="minorHAnsi"/>
        </w:rPr>
        <w:t>F</w:t>
      </w:r>
      <w:r w:rsidRPr="0043084A">
        <w:rPr>
          <w:rFonts w:asciiTheme="minorHAnsi" w:hAnsiTheme="minorHAnsi" w:cstheme="minorHAnsi"/>
        </w:rPr>
        <w:t xml:space="preserve">ield </w:t>
      </w:r>
      <w:r w:rsidR="00B73396">
        <w:rPr>
          <w:rFonts w:asciiTheme="minorHAnsi" w:hAnsiTheme="minorHAnsi" w:cstheme="minorHAnsi"/>
        </w:rPr>
        <w:t xml:space="preserve">Education </w:t>
      </w:r>
      <w:r w:rsidR="002E7A79">
        <w:rPr>
          <w:rFonts w:asciiTheme="minorHAnsi" w:hAnsiTheme="minorHAnsi" w:cstheme="minorHAnsi"/>
        </w:rPr>
        <w:t>C</w:t>
      </w:r>
      <w:r w:rsidRPr="0043084A">
        <w:rPr>
          <w:rFonts w:asciiTheme="minorHAnsi" w:hAnsiTheme="minorHAnsi" w:cstheme="minorHAnsi"/>
        </w:rPr>
        <w:t>oordinator by ensuring students have annual criminal record checks and the proper placement and insurance forms;</w:t>
      </w:r>
    </w:p>
    <w:p w14:paraId="604A5542" w14:textId="723433CA" w:rsidR="00786CA3" w:rsidRPr="0043084A" w:rsidRDefault="00786CA3" w:rsidP="0043084A">
      <w:pPr>
        <w:pStyle w:val="ListParagraph"/>
        <w:numPr>
          <w:ilvl w:val="0"/>
          <w:numId w:val="13"/>
        </w:numPr>
        <w:rPr>
          <w:rFonts w:asciiTheme="minorHAnsi" w:hAnsiTheme="minorHAnsi" w:cstheme="minorHAnsi"/>
        </w:rPr>
      </w:pPr>
      <w:r>
        <w:rPr>
          <w:rFonts w:asciiTheme="minorHAnsi" w:hAnsiTheme="minorHAnsi" w:cstheme="minorHAnsi"/>
        </w:rPr>
        <w:lastRenderedPageBreak/>
        <w:t xml:space="preserve">Assists the Field </w:t>
      </w:r>
      <w:r w:rsidR="00B73396">
        <w:rPr>
          <w:rFonts w:asciiTheme="minorHAnsi" w:hAnsiTheme="minorHAnsi" w:cstheme="minorHAnsi"/>
        </w:rPr>
        <w:t xml:space="preserve">Education </w:t>
      </w:r>
      <w:r>
        <w:rPr>
          <w:rFonts w:asciiTheme="minorHAnsi" w:hAnsiTheme="minorHAnsi" w:cstheme="minorHAnsi"/>
        </w:rPr>
        <w:t>Coordinator with preparation of the student Field Education Manual;</w:t>
      </w:r>
    </w:p>
    <w:p w14:paraId="2776D28F" w14:textId="6C9222CC" w:rsidR="0043084A" w:rsidRPr="0043084A" w:rsidRDefault="0043084A" w:rsidP="0043084A">
      <w:pPr>
        <w:pStyle w:val="ListParagraph"/>
        <w:numPr>
          <w:ilvl w:val="0"/>
          <w:numId w:val="13"/>
        </w:numPr>
        <w:rPr>
          <w:rFonts w:asciiTheme="minorHAnsi" w:hAnsiTheme="minorHAnsi" w:cstheme="minorHAnsi"/>
        </w:rPr>
      </w:pPr>
      <w:r w:rsidRPr="0043084A">
        <w:rPr>
          <w:rFonts w:asciiTheme="minorHAnsi" w:hAnsiTheme="minorHAnsi" w:cstheme="minorHAnsi"/>
        </w:rPr>
        <w:t>Organizes ongoing communication and the marketing of our students to the community;</w:t>
      </w:r>
    </w:p>
    <w:p w14:paraId="1478723F" w14:textId="7F1B5057" w:rsidR="0043084A" w:rsidRDefault="0043084A" w:rsidP="0043084A">
      <w:pPr>
        <w:pStyle w:val="ListParagraph"/>
        <w:numPr>
          <w:ilvl w:val="0"/>
          <w:numId w:val="13"/>
        </w:numPr>
        <w:rPr>
          <w:rFonts w:asciiTheme="minorHAnsi" w:hAnsiTheme="minorHAnsi" w:cstheme="minorHAnsi"/>
        </w:rPr>
      </w:pPr>
      <w:r w:rsidRPr="0043084A">
        <w:rPr>
          <w:rFonts w:asciiTheme="minorHAnsi" w:hAnsiTheme="minorHAnsi" w:cstheme="minorHAnsi"/>
        </w:rPr>
        <w:t xml:space="preserve">Assists with tracking and signing of </w:t>
      </w:r>
      <w:r w:rsidR="00786CA3">
        <w:rPr>
          <w:rFonts w:asciiTheme="minorHAnsi" w:hAnsiTheme="minorHAnsi" w:cstheme="minorHAnsi"/>
        </w:rPr>
        <w:t xml:space="preserve">Agency </w:t>
      </w:r>
      <w:r w:rsidRPr="0043084A">
        <w:rPr>
          <w:rFonts w:asciiTheme="minorHAnsi" w:hAnsiTheme="minorHAnsi" w:cstheme="minorHAnsi"/>
        </w:rPr>
        <w:t>affiliation agreements and their renewals</w:t>
      </w:r>
      <w:r w:rsidR="00663F8C">
        <w:rPr>
          <w:rFonts w:asciiTheme="minorHAnsi" w:hAnsiTheme="minorHAnsi" w:cstheme="minorHAnsi"/>
        </w:rPr>
        <w:t>.</w:t>
      </w:r>
    </w:p>
    <w:p w14:paraId="6BC39A80" w14:textId="77777777" w:rsidR="0043084A" w:rsidRPr="0043084A" w:rsidRDefault="0043084A" w:rsidP="0043084A">
      <w:pPr>
        <w:rPr>
          <w:rFonts w:asciiTheme="minorHAnsi" w:hAnsiTheme="minorHAnsi" w:cstheme="minorHAnsi"/>
        </w:rPr>
      </w:pPr>
    </w:p>
    <w:p w14:paraId="4A0B0282" w14:textId="098A2129" w:rsidR="0043084A" w:rsidRPr="0043084A" w:rsidRDefault="0043084A" w:rsidP="0043084A">
      <w:pPr>
        <w:rPr>
          <w:rFonts w:asciiTheme="minorHAnsi" w:hAnsiTheme="minorHAnsi" w:cstheme="minorHAnsi"/>
        </w:rPr>
      </w:pPr>
      <w:r w:rsidRPr="0043084A">
        <w:rPr>
          <w:rFonts w:asciiTheme="minorHAnsi" w:hAnsiTheme="minorHAnsi" w:cstheme="minorHAnsi"/>
          <w:b/>
        </w:rPr>
        <w:t>Other Administrative Responsibilities</w:t>
      </w:r>
    </w:p>
    <w:p w14:paraId="236BFF2F" w14:textId="77623DB6" w:rsidR="0043084A" w:rsidRPr="0043084A" w:rsidRDefault="00DC5786" w:rsidP="0043084A">
      <w:pPr>
        <w:pStyle w:val="ListParagraph"/>
        <w:numPr>
          <w:ilvl w:val="0"/>
          <w:numId w:val="15"/>
        </w:numPr>
        <w:rPr>
          <w:rFonts w:asciiTheme="minorHAnsi" w:hAnsiTheme="minorHAnsi" w:cstheme="minorHAnsi"/>
        </w:rPr>
      </w:pPr>
      <w:r>
        <w:rPr>
          <w:rFonts w:asciiTheme="minorHAnsi" w:hAnsiTheme="minorHAnsi" w:cstheme="minorHAnsi"/>
        </w:rPr>
        <w:t>Hires, supervises, and disciplines student employees, as appropriate.</w:t>
      </w:r>
    </w:p>
    <w:p w14:paraId="01296C45" w14:textId="355E23FF" w:rsidR="0043084A" w:rsidRPr="0043084A" w:rsidRDefault="0043084A" w:rsidP="0043084A">
      <w:pPr>
        <w:pStyle w:val="ListParagraph"/>
        <w:numPr>
          <w:ilvl w:val="0"/>
          <w:numId w:val="15"/>
        </w:numPr>
        <w:rPr>
          <w:rFonts w:asciiTheme="minorHAnsi" w:hAnsiTheme="minorHAnsi" w:cstheme="minorHAnsi"/>
        </w:rPr>
      </w:pPr>
      <w:r w:rsidRPr="0043084A">
        <w:rPr>
          <w:rFonts w:asciiTheme="minorHAnsi" w:hAnsiTheme="minorHAnsi" w:cstheme="minorHAnsi"/>
        </w:rPr>
        <w:t>Develops and applies for funding through Trent University Work Study Program TWSP program; participates in selection of candidates for TWSP office assistants; assigns and supervises the work of TWSP office assistants;</w:t>
      </w:r>
    </w:p>
    <w:p w14:paraId="2D2B3D67" w14:textId="7655E75E" w:rsidR="0043084A" w:rsidRPr="006B3905" w:rsidRDefault="0043084A" w:rsidP="0043084A">
      <w:pPr>
        <w:pStyle w:val="ListParagraph"/>
        <w:numPr>
          <w:ilvl w:val="0"/>
          <w:numId w:val="15"/>
        </w:numPr>
        <w:rPr>
          <w:rFonts w:asciiTheme="minorHAnsi" w:hAnsiTheme="minorHAnsi" w:cstheme="minorHAnsi"/>
        </w:rPr>
      </w:pPr>
      <w:r w:rsidRPr="006B3905">
        <w:rPr>
          <w:rFonts w:asciiTheme="minorHAnsi" w:hAnsiTheme="minorHAnsi" w:cstheme="minorHAnsi"/>
        </w:rPr>
        <w:t xml:space="preserve">Assists with development of new program and policy initiatives and preparation for external reviews; </w:t>
      </w:r>
    </w:p>
    <w:p w14:paraId="27424F7A" w14:textId="77777777" w:rsidR="009939F2" w:rsidRPr="006B3905" w:rsidRDefault="007831EE" w:rsidP="007831EE">
      <w:pPr>
        <w:pStyle w:val="ListParagraph"/>
        <w:numPr>
          <w:ilvl w:val="0"/>
          <w:numId w:val="15"/>
        </w:numPr>
        <w:rPr>
          <w:rFonts w:asciiTheme="minorHAnsi" w:hAnsiTheme="minorHAnsi" w:cstheme="minorHAnsi"/>
        </w:rPr>
      </w:pPr>
      <w:r w:rsidRPr="006B3905">
        <w:rPr>
          <w:rFonts w:asciiTheme="minorHAnsi" w:hAnsiTheme="minorHAnsi" w:cstheme="minorHAnsi"/>
        </w:rPr>
        <w:t>Coordinates nominations and distribution of student bursaries and prizes</w:t>
      </w:r>
      <w:r w:rsidR="009939F2" w:rsidRPr="006B3905">
        <w:rPr>
          <w:rFonts w:asciiTheme="minorHAnsi" w:hAnsiTheme="minorHAnsi" w:cstheme="minorHAnsi"/>
        </w:rPr>
        <w:t>;</w:t>
      </w:r>
    </w:p>
    <w:p w14:paraId="7BEEED4C" w14:textId="30772546" w:rsidR="009939F2" w:rsidRDefault="009939F2" w:rsidP="007831EE">
      <w:pPr>
        <w:pStyle w:val="ListParagraph"/>
        <w:numPr>
          <w:ilvl w:val="0"/>
          <w:numId w:val="15"/>
        </w:numPr>
        <w:rPr>
          <w:rFonts w:asciiTheme="minorHAnsi" w:hAnsiTheme="minorHAnsi" w:cstheme="minorHAnsi"/>
        </w:rPr>
      </w:pPr>
      <w:r w:rsidRPr="006B3905">
        <w:rPr>
          <w:rFonts w:asciiTheme="minorHAnsi" w:hAnsiTheme="minorHAnsi" w:cstheme="minorHAnsi"/>
        </w:rPr>
        <w:t>Maintains databases relevan</w:t>
      </w:r>
      <w:r>
        <w:rPr>
          <w:rFonts w:asciiTheme="minorHAnsi" w:hAnsiTheme="minorHAnsi" w:cstheme="minorHAnsi"/>
        </w:rPr>
        <w:t>t for accreditation-required program evaluation</w:t>
      </w:r>
      <w:r w:rsidR="003C4F21">
        <w:rPr>
          <w:rFonts w:asciiTheme="minorHAnsi" w:hAnsiTheme="minorHAnsi" w:cstheme="minorHAnsi"/>
        </w:rPr>
        <w:t xml:space="preserve">, including maintaining statistics related to admissions, enrolments, exit </w:t>
      </w:r>
      <w:r w:rsidR="001F6018">
        <w:rPr>
          <w:rFonts w:asciiTheme="minorHAnsi" w:hAnsiTheme="minorHAnsi" w:cstheme="minorHAnsi"/>
        </w:rPr>
        <w:t xml:space="preserve">and alumni </w:t>
      </w:r>
      <w:r w:rsidR="003C4F21">
        <w:rPr>
          <w:rFonts w:asciiTheme="minorHAnsi" w:hAnsiTheme="minorHAnsi" w:cstheme="minorHAnsi"/>
        </w:rPr>
        <w:t>surveys</w:t>
      </w:r>
      <w:r>
        <w:rPr>
          <w:rFonts w:asciiTheme="minorHAnsi" w:hAnsiTheme="minorHAnsi" w:cstheme="minorHAnsi"/>
        </w:rPr>
        <w:t>;</w:t>
      </w:r>
    </w:p>
    <w:p w14:paraId="78265E72" w14:textId="77777777" w:rsidR="00982825" w:rsidRDefault="009939F2" w:rsidP="007831EE">
      <w:pPr>
        <w:pStyle w:val="ListParagraph"/>
        <w:numPr>
          <w:ilvl w:val="0"/>
          <w:numId w:val="15"/>
        </w:numPr>
        <w:rPr>
          <w:rFonts w:asciiTheme="minorHAnsi" w:hAnsiTheme="minorHAnsi" w:cstheme="minorHAnsi"/>
        </w:rPr>
      </w:pPr>
      <w:r>
        <w:rPr>
          <w:rFonts w:asciiTheme="minorHAnsi" w:hAnsiTheme="minorHAnsi" w:cstheme="minorHAnsi"/>
        </w:rPr>
        <w:t>Assists the Director with preparation of accreditation documentation</w:t>
      </w:r>
      <w:r w:rsidR="00982825">
        <w:rPr>
          <w:rFonts w:asciiTheme="minorHAnsi" w:hAnsiTheme="minorHAnsi" w:cstheme="minorHAnsi"/>
        </w:rPr>
        <w:t>;</w:t>
      </w:r>
    </w:p>
    <w:p w14:paraId="42E5945F" w14:textId="24EB1C97" w:rsidR="007831EE" w:rsidRDefault="00982825" w:rsidP="007831EE">
      <w:pPr>
        <w:pStyle w:val="ListParagraph"/>
        <w:numPr>
          <w:ilvl w:val="0"/>
          <w:numId w:val="15"/>
        </w:numPr>
        <w:rPr>
          <w:rFonts w:asciiTheme="minorHAnsi" w:hAnsiTheme="minorHAnsi" w:cstheme="minorHAnsi"/>
        </w:rPr>
      </w:pPr>
      <w:r>
        <w:rPr>
          <w:rFonts w:asciiTheme="minorHAnsi" w:hAnsiTheme="minorHAnsi" w:cstheme="minorHAnsi"/>
        </w:rPr>
        <w:t>Support</w:t>
      </w:r>
      <w:r w:rsidR="00C31D67">
        <w:rPr>
          <w:rFonts w:asciiTheme="minorHAnsi" w:hAnsiTheme="minorHAnsi" w:cstheme="minorHAnsi"/>
        </w:rPr>
        <w:t>s</w:t>
      </w:r>
      <w:r>
        <w:rPr>
          <w:rFonts w:asciiTheme="minorHAnsi" w:hAnsiTheme="minorHAnsi" w:cstheme="minorHAnsi"/>
        </w:rPr>
        <w:t xml:space="preserve"> the Department ethics committee</w:t>
      </w:r>
      <w:r w:rsidR="00B11777">
        <w:rPr>
          <w:rFonts w:asciiTheme="minorHAnsi" w:hAnsiTheme="minorHAnsi" w:cstheme="minorHAnsi"/>
        </w:rPr>
        <w:t>;</w:t>
      </w:r>
    </w:p>
    <w:p w14:paraId="649E2752" w14:textId="4C8E81E9" w:rsidR="006A503D" w:rsidRDefault="006A503D" w:rsidP="006A503D">
      <w:pPr>
        <w:pStyle w:val="ListParagraph"/>
        <w:numPr>
          <w:ilvl w:val="0"/>
          <w:numId w:val="15"/>
        </w:numPr>
        <w:rPr>
          <w:rFonts w:asciiTheme="minorHAnsi" w:hAnsiTheme="minorHAnsi" w:cstheme="minorHAnsi"/>
        </w:rPr>
      </w:pPr>
      <w:r>
        <w:rPr>
          <w:rFonts w:asciiTheme="minorHAnsi" w:hAnsiTheme="minorHAnsi" w:cstheme="minorHAnsi"/>
        </w:rPr>
        <w:t>Tracks appeals, and assists the Director with processing appeals</w:t>
      </w:r>
      <w:r w:rsidR="00B11777">
        <w:rPr>
          <w:rFonts w:asciiTheme="minorHAnsi" w:hAnsiTheme="minorHAnsi" w:cstheme="minorHAnsi"/>
        </w:rPr>
        <w:t>;</w:t>
      </w:r>
    </w:p>
    <w:p w14:paraId="7B647C01" w14:textId="5EFAB02C" w:rsidR="00B11777" w:rsidRPr="0043084A" w:rsidRDefault="00B11777" w:rsidP="006A503D">
      <w:pPr>
        <w:pStyle w:val="ListParagraph"/>
        <w:numPr>
          <w:ilvl w:val="0"/>
          <w:numId w:val="15"/>
        </w:numPr>
        <w:rPr>
          <w:rFonts w:asciiTheme="minorHAnsi" w:hAnsiTheme="minorHAnsi" w:cstheme="minorHAnsi"/>
        </w:rPr>
      </w:pPr>
      <w:r>
        <w:rPr>
          <w:rFonts w:asciiTheme="minorHAnsi" w:hAnsiTheme="minorHAnsi" w:cstheme="minorHAnsi"/>
        </w:rPr>
        <w:t>Role models professionalism.</w:t>
      </w:r>
    </w:p>
    <w:p w14:paraId="0B0A23DB" w14:textId="77777777" w:rsidR="0043084A" w:rsidRPr="0043084A" w:rsidRDefault="0043084A" w:rsidP="0043084A">
      <w:pPr>
        <w:rPr>
          <w:rFonts w:asciiTheme="minorHAnsi" w:hAnsiTheme="minorHAnsi" w:cstheme="minorHAnsi"/>
        </w:rPr>
      </w:pPr>
    </w:p>
    <w:p w14:paraId="0A82134B" w14:textId="77777777"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Analytical Reasoning</w:t>
      </w:r>
    </w:p>
    <w:p w14:paraId="3B2AEB0E" w14:textId="77777777" w:rsidR="001C19D0" w:rsidRPr="005C417C" w:rsidRDefault="001C19D0" w:rsidP="001C19D0">
      <w:pPr>
        <w:rPr>
          <w:rFonts w:asciiTheme="minorHAnsi" w:hAnsiTheme="minorHAnsi" w:cstheme="minorHAnsi"/>
          <w:i/>
          <w:sz w:val="20"/>
          <w:szCs w:val="20"/>
        </w:rPr>
      </w:pPr>
      <w:r w:rsidRPr="005C417C">
        <w:rPr>
          <w:rFonts w:asciiTheme="minorHAnsi" w:hAnsiTheme="minorHAnsi" w:cstheme="minorHAnsi"/>
          <w:i/>
          <w:sz w:val="20"/>
          <w:szCs w:val="20"/>
        </w:rPr>
        <w:t xml:space="preserve">Indicate degree of complexity or difficulty of thinking and reasoning required by the job.  Provide a relevant work example that is typical of roles and responsibilities of the job (i.e. not an occasional duty). </w:t>
      </w:r>
    </w:p>
    <w:p w14:paraId="78884482" w14:textId="77777777" w:rsidR="001C19D0" w:rsidRPr="005C417C" w:rsidRDefault="001C19D0" w:rsidP="00804C90">
      <w:pPr>
        <w:tabs>
          <w:tab w:val="left" w:pos="540"/>
        </w:tabs>
        <w:rPr>
          <w:rFonts w:asciiTheme="minorHAnsi" w:hAnsiTheme="minorHAnsi" w:cstheme="minorHAnsi"/>
        </w:rPr>
      </w:pPr>
    </w:p>
    <w:p w14:paraId="1EB939EC" w14:textId="7528C696" w:rsidR="001C19D0" w:rsidRDefault="0043084A" w:rsidP="001C19D0">
      <w:pPr>
        <w:rPr>
          <w:rFonts w:asciiTheme="minorHAnsi" w:hAnsiTheme="minorHAnsi" w:cstheme="minorHAnsi"/>
        </w:rPr>
      </w:pPr>
      <w:r w:rsidRPr="0043084A">
        <w:rPr>
          <w:rFonts w:asciiTheme="minorHAnsi" w:hAnsiTheme="minorHAnsi" w:cstheme="minorHAnsi"/>
        </w:rPr>
        <w:t xml:space="preserve">High level of analytical reasoning e.g., </w:t>
      </w:r>
      <w:r w:rsidR="00A310D1">
        <w:rPr>
          <w:rFonts w:asciiTheme="minorHAnsi" w:hAnsiTheme="minorHAnsi" w:cstheme="minorHAnsi"/>
        </w:rPr>
        <w:t xml:space="preserve">assessing students issues and creating supports, contributing to the advancement of program policies, and taking initiative in engaging students and community partners in program consultation and governance. </w:t>
      </w:r>
    </w:p>
    <w:p w14:paraId="794F0BAB" w14:textId="77777777" w:rsidR="0043084A" w:rsidRPr="005C417C" w:rsidRDefault="0043084A" w:rsidP="001C19D0">
      <w:pPr>
        <w:rPr>
          <w:rFonts w:asciiTheme="minorHAnsi" w:hAnsiTheme="minorHAnsi" w:cstheme="minorHAnsi"/>
        </w:rPr>
      </w:pPr>
    </w:p>
    <w:p w14:paraId="42EFCE9A" w14:textId="77777777"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Decision Making</w:t>
      </w:r>
    </w:p>
    <w:p w14:paraId="04D5C8CF" w14:textId="77777777" w:rsidR="001C19D0" w:rsidRPr="005C417C" w:rsidRDefault="001C19D0" w:rsidP="001C19D0">
      <w:pPr>
        <w:rPr>
          <w:rFonts w:asciiTheme="minorHAnsi" w:hAnsiTheme="minorHAnsi" w:cstheme="minorHAnsi"/>
          <w:i/>
          <w:sz w:val="20"/>
          <w:szCs w:val="20"/>
        </w:rPr>
      </w:pPr>
      <w:r w:rsidRPr="005C417C">
        <w:rPr>
          <w:rFonts w:asciiTheme="minorHAnsi" w:hAnsiTheme="minorHAnsi" w:cstheme="minorHAnsi"/>
          <w:i/>
          <w:sz w:val="20"/>
          <w:szCs w:val="20"/>
        </w:rPr>
        <w:t>Indicate the degree of freedom to exercise initiative or act independently in making day- to-day decisions.  Provide a relevant work example that is typical of roles and responsibilities of the job (i.e. not an occasional duty).</w:t>
      </w:r>
    </w:p>
    <w:p w14:paraId="18855F07" w14:textId="77777777" w:rsidR="001C19D0" w:rsidRPr="005C417C" w:rsidRDefault="001C19D0" w:rsidP="001C19D0">
      <w:pPr>
        <w:rPr>
          <w:rFonts w:asciiTheme="minorHAnsi" w:hAnsiTheme="minorHAnsi" w:cstheme="minorHAnsi"/>
        </w:rPr>
      </w:pPr>
    </w:p>
    <w:p w14:paraId="4F9B615D" w14:textId="41AB3DAA" w:rsidR="001C19D0" w:rsidRDefault="0043084A" w:rsidP="00804C90">
      <w:pPr>
        <w:tabs>
          <w:tab w:val="left" w:pos="540"/>
        </w:tabs>
        <w:rPr>
          <w:rFonts w:asciiTheme="minorHAnsi" w:hAnsiTheme="minorHAnsi" w:cstheme="minorHAnsi"/>
        </w:rPr>
      </w:pPr>
      <w:r w:rsidRPr="0043084A">
        <w:rPr>
          <w:rFonts w:asciiTheme="minorHAnsi" w:hAnsiTheme="minorHAnsi" w:cstheme="minorHAnsi"/>
        </w:rPr>
        <w:t xml:space="preserve">High level of freedom and independent thinking </w:t>
      </w:r>
      <w:r w:rsidR="002E7A79">
        <w:rPr>
          <w:rFonts w:asciiTheme="minorHAnsi" w:hAnsiTheme="minorHAnsi" w:cstheme="minorHAnsi"/>
        </w:rPr>
        <w:t>(</w:t>
      </w:r>
      <w:r w:rsidRPr="0043084A">
        <w:rPr>
          <w:rFonts w:asciiTheme="minorHAnsi" w:hAnsiTheme="minorHAnsi" w:cstheme="minorHAnsi"/>
        </w:rPr>
        <w:t>e.g., planning and supporting student orientation, groups, and events.</w:t>
      </w:r>
      <w:r w:rsidR="002E7A79">
        <w:rPr>
          <w:rFonts w:asciiTheme="minorHAnsi" w:hAnsiTheme="minorHAnsi" w:cstheme="minorHAnsi"/>
        </w:rPr>
        <w:t>)</w:t>
      </w:r>
    </w:p>
    <w:p w14:paraId="18A6AA8D" w14:textId="77777777" w:rsidR="0043084A" w:rsidRPr="005C417C" w:rsidRDefault="0043084A" w:rsidP="00804C90">
      <w:pPr>
        <w:tabs>
          <w:tab w:val="left" w:pos="540"/>
        </w:tabs>
        <w:rPr>
          <w:rFonts w:asciiTheme="minorHAnsi" w:hAnsiTheme="minorHAnsi" w:cstheme="minorHAnsi"/>
        </w:rPr>
      </w:pPr>
    </w:p>
    <w:p w14:paraId="16F3141D" w14:textId="77777777"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Impact</w:t>
      </w:r>
    </w:p>
    <w:p w14:paraId="06576286" w14:textId="77777777" w:rsidR="001C19D0" w:rsidRPr="005C417C" w:rsidRDefault="001C19D0" w:rsidP="001C19D0">
      <w:pPr>
        <w:rPr>
          <w:rFonts w:asciiTheme="minorHAnsi" w:hAnsiTheme="minorHAnsi" w:cstheme="minorHAnsi"/>
          <w:i/>
          <w:sz w:val="20"/>
          <w:szCs w:val="20"/>
        </w:rPr>
      </w:pPr>
      <w:r w:rsidRPr="005C417C">
        <w:rPr>
          <w:rFonts w:asciiTheme="minorHAnsi" w:hAnsiTheme="minorHAnsi" w:cstheme="minorHAnsi"/>
          <w:i/>
          <w:sz w:val="20"/>
          <w:szCs w:val="20"/>
        </w:rPr>
        <w:t>Indicate the impact or consequence to the department or University of typical actions or decisions taken by the job incumbent.  Provide a relevant work example that is typical of roles and responsibilities of the job (i.e. not an occasional duty).</w:t>
      </w:r>
    </w:p>
    <w:p w14:paraId="616B54D1" w14:textId="77777777" w:rsidR="001C19D0" w:rsidRPr="005C417C" w:rsidRDefault="001C19D0" w:rsidP="001C19D0">
      <w:pPr>
        <w:tabs>
          <w:tab w:val="left" w:pos="540"/>
        </w:tabs>
        <w:rPr>
          <w:rFonts w:asciiTheme="minorHAnsi" w:hAnsiTheme="minorHAnsi" w:cstheme="minorHAnsi"/>
        </w:rPr>
      </w:pPr>
      <w:r w:rsidRPr="005C417C">
        <w:rPr>
          <w:rFonts w:asciiTheme="minorHAnsi" w:hAnsiTheme="minorHAnsi" w:cstheme="minorHAnsi"/>
        </w:rPr>
        <w:tab/>
      </w:r>
    </w:p>
    <w:p w14:paraId="50881971" w14:textId="0E621F64" w:rsidR="00435419" w:rsidRDefault="00435419" w:rsidP="00435419">
      <w:pPr>
        <w:rPr>
          <w:rFonts w:asciiTheme="minorHAnsi" w:hAnsiTheme="minorHAnsi" w:cstheme="minorHAnsi"/>
        </w:rPr>
      </w:pPr>
      <w:r w:rsidRPr="0043084A">
        <w:rPr>
          <w:rFonts w:asciiTheme="minorHAnsi" w:hAnsiTheme="minorHAnsi" w:cstheme="minorHAnsi"/>
        </w:rPr>
        <w:lastRenderedPageBreak/>
        <w:t xml:space="preserve">Essential to the program, </w:t>
      </w:r>
      <w:r>
        <w:rPr>
          <w:rFonts w:asciiTheme="minorHAnsi" w:hAnsiTheme="minorHAnsi" w:cstheme="minorHAnsi"/>
        </w:rPr>
        <w:t xml:space="preserve">the </w:t>
      </w:r>
      <w:r w:rsidRPr="0043084A">
        <w:rPr>
          <w:rFonts w:asciiTheme="minorHAnsi" w:hAnsiTheme="minorHAnsi" w:cstheme="minorHAnsi"/>
        </w:rPr>
        <w:t xml:space="preserve">key position </w:t>
      </w:r>
      <w:r>
        <w:rPr>
          <w:rFonts w:asciiTheme="minorHAnsi" w:hAnsiTheme="minorHAnsi" w:cstheme="minorHAnsi"/>
        </w:rPr>
        <w:t>for supporting and providing direction to all students, particularly those requiring accommodations due to disability, extenuating circumstances, transfer credits, etc. Given that this is an accredited program, it is essential that every student has met all of the accreditation requirements. This position is the oversight for that.</w:t>
      </w:r>
    </w:p>
    <w:p w14:paraId="655AF9B2" w14:textId="6E2A0E9B" w:rsidR="00A310D1" w:rsidRDefault="00A310D1" w:rsidP="00435419">
      <w:pPr>
        <w:rPr>
          <w:rFonts w:asciiTheme="minorHAnsi" w:hAnsiTheme="minorHAnsi" w:cstheme="minorHAnsi"/>
        </w:rPr>
      </w:pPr>
    </w:p>
    <w:p w14:paraId="5E7F548E" w14:textId="0EC352C1" w:rsidR="00A310D1" w:rsidRDefault="00A310D1" w:rsidP="00435419">
      <w:pPr>
        <w:rPr>
          <w:rFonts w:asciiTheme="minorHAnsi" w:hAnsiTheme="minorHAnsi" w:cstheme="minorHAnsi"/>
        </w:rPr>
      </w:pPr>
      <w:r>
        <w:rPr>
          <w:rFonts w:asciiTheme="minorHAnsi" w:hAnsiTheme="minorHAnsi" w:cstheme="minorHAnsi"/>
        </w:rPr>
        <w:t>As coordinator of an accredited program, admissions processes, recruitment initiatives, timetabling, engagement of community partners and students, and program evaluation (including data management and statistics) are imperative to the success of the program.</w:t>
      </w:r>
    </w:p>
    <w:p w14:paraId="3505DFD3" w14:textId="77777777" w:rsidR="0043084A" w:rsidRPr="005C417C" w:rsidRDefault="0043084A" w:rsidP="00296763">
      <w:pPr>
        <w:rPr>
          <w:rFonts w:asciiTheme="minorHAnsi" w:hAnsiTheme="minorHAnsi" w:cstheme="minorHAnsi"/>
        </w:rPr>
      </w:pPr>
    </w:p>
    <w:p w14:paraId="717E85BD"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 xml:space="preserve">Education </w:t>
      </w:r>
    </w:p>
    <w:p w14:paraId="1DDDA25E" w14:textId="6A6369C3" w:rsidR="000710CD" w:rsidRPr="00804C90" w:rsidRDefault="00725F0B" w:rsidP="00296763">
      <w:pPr>
        <w:rPr>
          <w:rFonts w:asciiTheme="minorHAnsi" w:hAnsiTheme="minorHAnsi" w:cstheme="minorHAnsi"/>
          <w:sz w:val="22"/>
          <w:szCs w:val="22"/>
        </w:rPr>
      </w:pPr>
      <w:r>
        <w:rPr>
          <w:rFonts w:asciiTheme="minorHAnsi" w:hAnsiTheme="minorHAnsi" w:cstheme="minorHAnsi"/>
          <w:sz w:val="22"/>
          <w:szCs w:val="22"/>
        </w:rPr>
        <w:t xml:space="preserve">Undergraduate four-year degree, </w:t>
      </w:r>
      <w:r w:rsidR="00877FFB">
        <w:rPr>
          <w:rFonts w:asciiTheme="minorHAnsi" w:hAnsiTheme="minorHAnsi" w:cstheme="minorHAnsi"/>
          <w:sz w:val="22"/>
          <w:szCs w:val="22"/>
        </w:rPr>
        <w:t xml:space="preserve">preferably a </w:t>
      </w:r>
      <w:r>
        <w:rPr>
          <w:rFonts w:asciiTheme="minorHAnsi" w:hAnsiTheme="minorHAnsi" w:cstheme="minorHAnsi"/>
          <w:sz w:val="22"/>
          <w:szCs w:val="22"/>
        </w:rPr>
        <w:t xml:space="preserve">BSW or </w:t>
      </w:r>
      <w:r w:rsidR="00877FFB">
        <w:rPr>
          <w:rFonts w:asciiTheme="minorHAnsi" w:hAnsiTheme="minorHAnsi" w:cstheme="minorHAnsi"/>
          <w:sz w:val="22"/>
          <w:szCs w:val="22"/>
        </w:rPr>
        <w:t>MSW</w:t>
      </w:r>
      <w:r w:rsidR="00C31D67">
        <w:rPr>
          <w:rFonts w:asciiTheme="minorHAnsi" w:hAnsiTheme="minorHAnsi" w:cstheme="minorHAnsi"/>
          <w:sz w:val="22"/>
          <w:szCs w:val="22"/>
        </w:rPr>
        <w:t>, or equivalent</w:t>
      </w:r>
    </w:p>
    <w:p w14:paraId="6039F873" w14:textId="77777777" w:rsidR="00710544" w:rsidRPr="005C417C" w:rsidRDefault="00710544" w:rsidP="00296763">
      <w:pPr>
        <w:rPr>
          <w:rFonts w:asciiTheme="minorHAnsi" w:hAnsiTheme="minorHAnsi" w:cstheme="minorHAnsi"/>
        </w:rPr>
      </w:pPr>
      <w:bookmarkStart w:id="0" w:name="_GoBack"/>
      <w:bookmarkEnd w:id="0"/>
    </w:p>
    <w:p w14:paraId="2AFD3CC1" w14:textId="77777777" w:rsidR="0035053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24F97427" w14:textId="35090CFB" w:rsidR="0043084A" w:rsidRDefault="0043084A" w:rsidP="0043084A">
      <w:pPr>
        <w:pStyle w:val="ListParagraph"/>
        <w:numPr>
          <w:ilvl w:val="0"/>
          <w:numId w:val="18"/>
        </w:numPr>
        <w:tabs>
          <w:tab w:val="left" w:pos="540"/>
        </w:tabs>
        <w:rPr>
          <w:rFonts w:asciiTheme="minorHAnsi" w:hAnsiTheme="minorHAnsi" w:cstheme="minorHAnsi"/>
          <w:sz w:val="22"/>
          <w:szCs w:val="22"/>
        </w:rPr>
      </w:pPr>
      <w:r w:rsidRPr="0043084A">
        <w:rPr>
          <w:rFonts w:asciiTheme="minorHAnsi" w:hAnsiTheme="minorHAnsi" w:cstheme="minorHAnsi"/>
          <w:sz w:val="22"/>
          <w:szCs w:val="22"/>
        </w:rPr>
        <w:t>3 years</w:t>
      </w:r>
      <w:r w:rsidR="00165782">
        <w:rPr>
          <w:rFonts w:asciiTheme="minorHAnsi" w:hAnsiTheme="minorHAnsi" w:cstheme="minorHAnsi"/>
          <w:sz w:val="22"/>
          <w:szCs w:val="22"/>
        </w:rPr>
        <w:t xml:space="preserve"> of</w:t>
      </w:r>
      <w:r w:rsidRPr="0043084A">
        <w:rPr>
          <w:rFonts w:asciiTheme="minorHAnsi" w:hAnsiTheme="minorHAnsi" w:cstheme="minorHAnsi"/>
          <w:sz w:val="22"/>
          <w:szCs w:val="22"/>
        </w:rPr>
        <w:t xml:space="preserve"> administrative experience </w:t>
      </w:r>
      <w:r w:rsidR="00DC5786">
        <w:rPr>
          <w:rFonts w:asciiTheme="minorHAnsi" w:hAnsiTheme="minorHAnsi" w:cstheme="minorHAnsi"/>
          <w:sz w:val="22"/>
          <w:szCs w:val="22"/>
        </w:rPr>
        <w:t>including</w:t>
      </w:r>
      <w:r w:rsidRPr="0043084A">
        <w:rPr>
          <w:rFonts w:asciiTheme="minorHAnsi" w:hAnsiTheme="minorHAnsi" w:cstheme="minorHAnsi"/>
          <w:sz w:val="22"/>
          <w:szCs w:val="22"/>
        </w:rPr>
        <w:t xml:space="preserve"> 1 year of related undergraduate experience</w:t>
      </w:r>
      <w:r w:rsidR="00A310D1">
        <w:rPr>
          <w:rFonts w:asciiTheme="minorHAnsi" w:hAnsiTheme="minorHAnsi" w:cstheme="minorHAnsi"/>
          <w:sz w:val="22"/>
          <w:szCs w:val="22"/>
        </w:rPr>
        <w:t xml:space="preserve"> in a fast-paced environment requiring considerable multi-tasking</w:t>
      </w:r>
      <w:r w:rsidRPr="0043084A">
        <w:rPr>
          <w:rFonts w:asciiTheme="minorHAnsi" w:hAnsiTheme="minorHAnsi" w:cstheme="minorHAnsi"/>
          <w:sz w:val="22"/>
          <w:szCs w:val="22"/>
        </w:rPr>
        <w:t>;</w:t>
      </w:r>
    </w:p>
    <w:p w14:paraId="3743CE61" w14:textId="0A6F329E" w:rsidR="00725F0B" w:rsidRPr="0043084A" w:rsidRDefault="00725F0B" w:rsidP="0043084A">
      <w:pPr>
        <w:pStyle w:val="ListParagraph"/>
        <w:numPr>
          <w:ilvl w:val="0"/>
          <w:numId w:val="18"/>
        </w:numPr>
        <w:tabs>
          <w:tab w:val="left" w:pos="540"/>
        </w:tabs>
        <w:rPr>
          <w:rFonts w:asciiTheme="minorHAnsi" w:hAnsiTheme="minorHAnsi" w:cstheme="minorHAnsi"/>
          <w:sz w:val="22"/>
          <w:szCs w:val="22"/>
        </w:rPr>
      </w:pPr>
      <w:r>
        <w:rPr>
          <w:rFonts w:asciiTheme="minorHAnsi" w:hAnsiTheme="minorHAnsi" w:cstheme="minorHAnsi"/>
          <w:sz w:val="22"/>
          <w:szCs w:val="22"/>
        </w:rPr>
        <w:t>Social work experience, or equivalent;</w:t>
      </w:r>
    </w:p>
    <w:p w14:paraId="10E9BB43" w14:textId="66F58AF2" w:rsidR="0043084A" w:rsidRPr="0043084A" w:rsidRDefault="00A310D1" w:rsidP="0043084A">
      <w:pPr>
        <w:pStyle w:val="ListParagraph"/>
        <w:numPr>
          <w:ilvl w:val="0"/>
          <w:numId w:val="18"/>
        </w:numPr>
        <w:tabs>
          <w:tab w:val="left" w:pos="540"/>
        </w:tabs>
        <w:rPr>
          <w:rFonts w:asciiTheme="minorHAnsi" w:hAnsiTheme="minorHAnsi" w:cstheme="minorHAnsi"/>
          <w:sz w:val="22"/>
          <w:szCs w:val="22"/>
        </w:rPr>
      </w:pPr>
      <w:r>
        <w:rPr>
          <w:rFonts w:asciiTheme="minorHAnsi" w:hAnsiTheme="minorHAnsi" w:cstheme="minorHAnsi"/>
          <w:sz w:val="22"/>
          <w:szCs w:val="22"/>
        </w:rPr>
        <w:t>Excellent c</w:t>
      </w:r>
      <w:r w:rsidR="0043084A" w:rsidRPr="0043084A">
        <w:rPr>
          <w:rFonts w:asciiTheme="minorHAnsi" w:hAnsiTheme="minorHAnsi" w:cstheme="minorHAnsi"/>
          <w:sz w:val="22"/>
          <w:szCs w:val="22"/>
        </w:rPr>
        <w:t xml:space="preserve">omputer </w:t>
      </w:r>
      <w:r>
        <w:rPr>
          <w:rFonts w:asciiTheme="minorHAnsi" w:hAnsiTheme="minorHAnsi" w:cstheme="minorHAnsi"/>
          <w:sz w:val="22"/>
          <w:szCs w:val="22"/>
        </w:rPr>
        <w:t xml:space="preserve">skills with </w:t>
      </w:r>
      <w:r w:rsidR="0043084A" w:rsidRPr="0043084A">
        <w:rPr>
          <w:rFonts w:asciiTheme="minorHAnsi" w:hAnsiTheme="minorHAnsi" w:cstheme="minorHAnsi"/>
          <w:sz w:val="22"/>
          <w:szCs w:val="22"/>
        </w:rPr>
        <w:t>word processing</w:t>
      </w:r>
      <w:r>
        <w:rPr>
          <w:rFonts w:asciiTheme="minorHAnsi" w:hAnsiTheme="minorHAnsi" w:cstheme="minorHAnsi"/>
          <w:sz w:val="22"/>
          <w:szCs w:val="22"/>
        </w:rPr>
        <w:t xml:space="preserve"> (e.g., report writing, creation of presentations and flyers)</w:t>
      </w:r>
      <w:r w:rsidR="0043084A" w:rsidRPr="0043084A">
        <w:rPr>
          <w:rFonts w:asciiTheme="minorHAnsi" w:hAnsiTheme="minorHAnsi" w:cstheme="minorHAnsi"/>
          <w:sz w:val="22"/>
          <w:szCs w:val="22"/>
        </w:rPr>
        <w:t>, spreadsheets, excel, databases and Internet</w:t>
      </w:r>
      <w:r>
        <w:rPr>
          <w:rFonts w:asciiTheme="minorHAnsi" w:hAnsiTheme="minorHAnsi" w:cstheme="minorHAnsi"/>
          <w:sz w:val="22"/>
          <w:szCs w:val="22"/>
        </w:rPr>
        <w:t xml:space="preserve"> (e.g., calculation of characteristics and proportions of admissions applicants</w:t>
      </w:r>
      <w:r w:rsidR="0043084A" w:rsidRPr="0043084A">
        <w:rPr>
          <w:rFonts w:asciiTheme="minorHAnsi" w:hAnsiTheme="minorHAnsi" w:cstheme="minorHAnsi"/>
          <w:sz w:val="22"/>
          <w:szCs w:val="22"/>
        </w:rPr>
        <w:t>) as these relate to the academic environment;</w:t>
      </w:r>
    </w:p>
    <w:p w14:paraId="71C1AA91" w14:textId="1F1049FD" w:rsidR="0043084A" w:rsidRPr="0043084A" w:rsidRDefault="0043084A" w:rsidP="0043084A">
      <w:pPr>
        <w:pStyle w:val="ListParagraph"/>
        <w:numPr>
          <w:ilvl w:val="0"/>
          <w:numId w:val="18"/>
        </w:numPr>
        <w:tabs>
          <w:tab w:val="left" w:pos="540"/>
        </w:tabs>
        <w:rPr>
          <w:rFonts w:asciiTheme="minorHAnsi" w:hAnsiTheme="minorHAnsi" w:cstheme="minorHAnsi"/>
          <w:sz w:val="22"/>
          <w:szCs w:val="22"/>
        </w:rPr>
      </w:pPr>
      <w:r w:rsidRPr="0043084A">
        <w:rPr>
          <w:rFonts w:asciiTheme="minorHAnsi" w:hAnsiTheme="minorHAnsi" w:cstheme="minorHAnsi"/>
          <w:sz w:val="22"/>
          <w:szCs w:val="22"/>
        </w:rPr>
        <w:t xml:space="preserve">Excellent interpersonal and diplomatic skills; </w:t>
      </w:r>
    </w:p>
    <w:p w14:paraId="2DB9637B" w14:textId="09796CA4" w:rsidR="0043084A" w:rsidRPr="0043084A" w:rsidRDefault="0043084A" w:rsidP="0043084A">
      <w:pPr>
        <w:pStyle w:val="ListParagraph"/>
        <w:numPr>
          <w:ilvl w:val="0"/>
          <w:numId w:val="18"/>
        </w:numPr>
        <w:tabs>
          <w:tab w:val="left" w:pos="540"/>
        </w:tabs>
        <w:rPr>
          <w:rFonts w:asciiTheme="minorHAnsi" w:hAnsiTheme="minorHAnsi" w:cstheme="minorHAnsi"/>
          <w:sz w:val="22"/>
          <w:szCs w:val="22"/>
        </w:rPr>
      </w:pPr>
      <w:r w:rsidRPr="0043084A">
        <w:rPr>
          <w:rFonts w:asciiTheme="minorHAnsi" w:hAnsiTheme="minorHAnsi" w:cstheme="minorHAnsi"/>
          <w:sz w:val="22"/>
          <w:szCs w:val="22"/>
        </w:rPr>
        <w:t>Excellent oral and written communication skills;</w:t>
      </w:r>
    </w:p>
    <w:p w14:paraId="3C2A2141" w14:textId="3E136E8E" w:rsidR="0043084A" w:rsidRPr="0043084A" w:rsidRDefault="0043084A" w:rsidP="0043084A">
      <w:pPr>
        <w:pStyle w:val="ListParagraph"/>
        <w:numPr>
          <w:ilvl w:val="0"/>
          <w:numId w:val="18"/>
        </w:numPr>
        <w:tabs>
          <w:tab w:val="left" w:pos="540"/>
        </w:tabs>
        <w:rPr>
          <w:rFonts w:asciiTheme="minorHAnsi" w:hAnsiTheme="minorHAnsi" w:cstheme="minorHAnsi"/>
          <w:sz w:val="22"/>
          <w:szCs w:val="22"/>
        </w:rPr>
      </w:pPr>
      <w:r w:rsidRPr="0043084A">
        <w:rPr>
          <w:rFonts w:asciiTheme="minorHAnsi" w:hAnsiTheme="minorHAnsi" w:cstheme="minorHAnsi"/>
          <w:sz w:val="22"/>
          <w:szCs w:val="22"/>
        </w:rPr>
        <w:t>Demonstrated ability to maintain confidentiality;</w:t>
      </w:r>
    </w:p>
    <w:p w14:paraId="265A4E42" w14:textId="74E064EA" w:rsidR="007C1BCD" w:rsidRPr="00BF345A" w:rsidRDefault="0043084A" w:rsidP="0043084A">
      <w:pPr>
        <w:pStyle w:val="ListParagraph"/>
        <w:numPr>
          <w:ilvl w:val="0"/>
          <w:numId w:val="18"/>
        </w:numPr>
        <w:tabs>
          <w:tab w:val="left" w:pos="540"/>
        </w:tabs>
        <w:rPr>
          <w:rFonts w:asciiTheme="minorHAnsi" w:hAnsiTheme="minorHAnsi" w:cstheme="minorHAnsi"/>
        </w:rPr>
      </w:pPr>
      <w:r w:rsidRPr="0043084A">
        <w:rPr>
          <w:rFonts w:asciiTheme="minorHAnsi" w:hAnsiTheme="minorHAnsi" w:cstheme="minorHAnsi"/>
          <w:sz w:val="22"/>
          <w:szCs w:val="22"/>
        </w:rPr>
        <w:t>Demonstrated self-directed and independent problem-solving</w:t>
      </w:r>
      <w:r w:rsidR="00A310D1">
        <w:rPr>
          <w:rFonts w:asciiTheme="minorHAnsi" w:hAnsiTheme="minorHAnsi" w:cstheme="minorHAnsi"/>
          <w:sz w:val="22"/>
          <w:szCs w:val="22"/>
        </w:rPr>
        <w:t>, setting priorities to meet frequent and competing deadlines</w:t>
      </w:r>
      <w:r w:rsidR="007C1BCD">
        <w:rPr>
          <w:rFonts w:asciiTheme="minorHAnsi" w:hAnsiTheme="minorHAnsi" w:cstheme="minorHAnsi"/>
          <w:sz w:val="22"/>
          <w:szCs w:val="22"/>
        </w:rPr>
        <w:t>;</w:t>
      </w:r>
    </w:p>
    <w:p w14:paraId="23BC91D8" w14:textId="506B52E8" w:rsidR="00674DC5" w:rsidRPr="0043084A" w:rsidRDefault="007C1BCD" w:rsidP="0043084A">
      <w:pPr>
        <w:pStyle w:val="ListParagraph"/>
        <w:numPr>
          <w:ilvl w:val="0"/>
          <w:numId w:val="18"/>
        </w:numPr>
        <w:tabs>
          <w:tab w:val="left" w:pos="540"/>
        </w:tabs>
        <w:rPr>
          <w:rFonts w:asciiTheme="minorHAnsi" w:hAnsiTheme="minorHAnsi" w:cstheme="minorHAnsi"/>
        </w:rPr>
      </w:pPr>
      <w:r>
        <w:rPr>
          <w:rFonts w:asciiTheme="minorHAnsi" w:hAnsiTheme="minorHAnsi" w:cstheme="minorHAnsi"/>
          <w:sz w:val="22"/>
          <w:szCs w:val="22"/>
        </w:rPr>
        <w:t>Social work experience preferred</w:t>
      </w:r>
      <w:r w:rsidR="0043084A" w:rsidRPr="0043084A">
        <w:rPr>
          <w:rFonts w:asciiTheme="minorHAnsi" w:hAnsiTheme="minorHAnsi" w:cstheme="minorHAnsi"/>
          <w:sz w:val="22"/>
          <w:szCs w:val="22"/>
        </w:rPr>
        <w:t>.</w:t>
      </w:r>
    </w:p>
    <w:p w14:paraId="1433D8A6" w14:textId="77777777" w:rsidR="00674DC5" w:rsidRPr="005C417C" w:rsidRDefault="00674DC5" w:rsidP="00296763">
      <w:pPr>
        <w:rPr>
          <w:rFonts w:asciiTheme="minorHAnsi" w:hAnsiTheme="minorHAnsi" w:cstheme="minorHAnsi"/>
        </w:rPr>
      </w:pPr>
    </w:p>
    <w:p w14:paraId="6BBA4804" w14:textId="77777777" w:rsidR="00244AA2" w:rsidRPr="00E45066" w:rsidRDefault="00244AA2" w:rsidP="00244AA2">
      <w:pPr>
        <w:rPr>
          <w:rFonts w:asciiTheme="minorHAnsi" w:hAnsiTheme="minorHAnsi" w:cstheme="minorHAnsi"/>
          <w:b/>
          <w:u w:val="single"/>
        </w:rPr>
      </w:pPr>
      <w:r w:rsidRPr="00E45066">
        <w:rPr>
          <w:rFonts w:asciiTheme="minorHAnsi" w:hAnsiTheme="minorHAnsi" w:cstheme="minorHAnsi"/>
          <w:b/>
          <w:u w:val="single"/>
        </w:rPr>
        <w:t>Responsibility for the Work of Others</w:t>
      </w:r>
    </w:p>
    <w:p w14:paraId="31D5728E" w14:textId="77777777" w:rsidR="001A33AF" w:rsidRDefault="001A33AF" w:rsidP="00244AA2">
      <w:pPr>
        <w:tabs>
          <w:tab w:val="left" w:pos="1110"/>
        </w:tabs>
        <w:rPr>
          <w:rFonts w:asciiTheme="minorHAnsi" w:hAnsiTheme="minorHAnsi" w:cstheme="minorHAnsi"/>
          <w:u w:val="single"/>
        </w:rPr>
      </w:pPr>
    </w:p>
    <w:p w14:paraId="6469BAE9" w14:textId="361DD732" w:rsidR="00244AA2" w:rsidRPr="00E45066" w:rsidRDefault="00244AA2" w:rsidP="00244AA2">
      <w:pPr>
        <w:tabs>
          <w:tab w:val="left" w:pos="1110"/>
        </w:tabs>
        <w:rPr>
          <w:rFonts w:asciiTheme="minorHAnsi" w:hAnsiTheme="minorHAnsi" w:cstheme="minorHAnsi"/>
          <w:u w:val="single"/>
        </w:rPr>
      </w:pPr>
      <w:r w:rsidRPr="00E45066">
        <w:rPr>
          <w:rFonts w:asciiTheme="minorHAnsi" w:hAnsiTheme="minorHAnsi" w:cstheme="minorHAnsi"/>
          <w:u w:val="single"/>
        </w:rPr>
        <w:t xml:space="preserve">Direct Responsibility </w:t>
      </w:r>
    </w:p>
    <w:p w14:paraId="4070477E" w14:textId="3DB60CBB" w:rsidR="00244AA2" w:rsidRPr="008114C6" w:rsidRDefault="00244AA2" w:rsidP="00244AA2">
      <w:pPr>
        <w:rPr>
          <w:rFonts w:asciiTheme="minorHAnsi" w:hAnsiTheme="minorHAnsi" w:cstheme="minorHAnsi"/>
          <w:sz w:val="22"/>
          <w:szCs w:val="22"/>
        </w:rPr>
      </w:pPr>
      <w:r w:rsidRPr="008114C6">
        <w:rPr>
          <w:rFonts w:asciiTheme="minorHAnsi" w:hAnsiTheme="minorHAnsi" w:cstheme="minorHAnsi"/>
          <w:sz w:val="22"/>
          <w:szCs w:val="22"/>
        </w:rPr>
        <w:t>TWSP Student(s)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1F5699D9" w14:textId="562C43B9" w:rsidR="00244AA2" w:rsidRPr="00E45066" w:rsidRDefault="00244AA2" w:rsidP="00244AA2">
      <w:pPr>
        <w:tabs>
          <w:tab w:val="left" w:pos="1140"/>
          <w:tab w:val="left" w:pos="4440"/>
        </w:tabs>
        <w:rPr>
          <w:rFonts w:asciiTheme="minorHAnsi" w:hAnsiTheme="minorHAnsi" w:cstheme="minorHAnsi"/>
        </w:rPr>
      </w:pPr>
      <w:r w:rsidRPr="00E45066">
        <w:rPr>
          <w:rFonts w:asciiTheme="minorHAnsi" w:hAnsiTheme="minorHAnsi" w:cstheme="minorHAnsi"/>
        </w:rPr>
        <w:t xml:space="preserve">Event Volunteers </w:t>
      </w:r>
      <w:r w:rsidR="002E7A79">
        <w:rPr>
          <w:rFonts w:asciiTheme="minorHAnsi" w:hAnsiTheme="minorHAnsi" w:cstheme="minorHAnsi"/>
        </w:rPr>
        <w:t>(a</w:t>
      </w:r>
      <w:r w:rsidRPr="00E45066">
        <w:rPr>
          <w:rFonts w:asciiTheme="minorHAnsi" w:hAnsiTheme="minorHAnsi" w:cstheme="minorHAnsi"/>
        </w:rPr>
        <w:t>s required</w:t>
      </w:r>
      <w:r w:rsidR="002E7A79">
        <w:rPr>
          <w:rFonts w:asciiTheme="minorHAnsi" w:hAnsiTheme="minorHAnsi" w:cstheme="minorHAnsi"/>
        </w:rPr>
        <w:t>)</w:t>
      </w:r>
    </w:p>
    <w:p w14:paraId="5858EF53" w14:textId="77777777" w:rsidR="00244AA2" w:rsidRPr="00E45066" w:rsidRDefault="00244AA2" w:rsidP="00244AA2">
      <w:pPr>
        <w:rPr>
          <w:rFonts w:asciiTheme="minorHAnsi" w:hAnsiTheme="minorHAnsi" w:cstheme="minorHAnsi"/>
        </w:rPr>
      </w:pPr>
    </w:p>
    <w:p w14:paraId="66E226A8" w14:textId="64987FCF" w:rsidR="00244AA2" w:rsidRPr="00E45066" w:rsidRDefault="00244AA2" w:rsidP="00244AA2">
      <w:pPr>
        <w:tabs>
          <w:tab w:val="left" w:pos="1065"/>
        </w:tabs>
        <w:rPr>
          <w:rFonts w:asciiTheme="minorHAnsi" w:hAnsiTheme="minorHAnsi" w:cstheme="minorHAnsi"/>
          <w:u w:val="single"/>
        </w:rPr>
      </w:pPr>
      <w:r w:rsidRPr="00E45066">
        <w:rPr>
          <w:rFonts w:asciiTheme="minorHAnsi" w:hAnsiTheme="minorHAnsi" w:cstheme="minorHAnsi"/>
          <w:u w:val="single"/>
        </w:rPr>
        <w:t xml:space="preserve">Indirect Responsibility </w:t>
      </w:r>
    </w:p>
    <w:p w14:paraId="35C23233" w14:textId="6B77D6DD" w:rsidR="00244AA2" w:rsidRPr="00E45066" w:rsidRDefault="00244AA2" w:rsidP="00244AA2">
      <w:pPr>
        <w:tabs>
          <w:tab w:val="left" w:pos="1110"/>
        </w:tabs>
        <w:rPr>
          <w:rFonts w:asciiTheme="minorHAnsi" w:hAnsiTheme="minorHAnsi" w:cstheme="minorHAnsi"/>
        </w:rPr>
      </w:pPr>
      <w:r w:rsidRPr="00E45066">
        <w:rPr>
          <w:rFonts w:asciiTheme="minorHAnsi" w:eastAsiaTheme="minorEastAsia" w:hAnsiTheme="minorHAnsi" w:cstheme="minorBidi"/>
        </w:rPr>
        <w:t xml:space="preserve">Social work student </w:t>
      </w:r>
      <w:r>
        <w:rPr>
          <w:rFonts w:asciiTheme="minorHAnsi" w:eastAsiaTheme="minorEastAsia" w:hAnsiTheme="minorHAnsi" w:cstheme="minorBidi"/>
        </w:rPr>
        <w:t>candidate i</w:t>
      </w:r>
      <w:r w:rsidRPr="00E45066">
        <w:rPr>
          <w:rFonts w:asciiTheme="minorHAnsi" w:eastAsiaTheme="minorEastAsia" w:hAnsiTheme="minorHAnsi" w:cstheme="minorBidi"/>
        </w:rPr>
        <w:t xml:space="preserve">nitiatives - acts as a consultant for many </w:t>
      </w:r>
      <w:r w:rsidR="002E7A79">
        <w:rPr>
          <w:rFonts w:asciiTheme="minorHAnsi" w:eastAsiaTheme="minorEastAsia" w:hAnsiTheme="minorHAnsi" w:cstheme="minorBidi"/>
        </w:rPr>
        <w:t>S</w:t>
      </w:r>
      <w:r w:rsidRPr="00E45066">
        <w:rPr>
          <w:rFonts w:asciiTheme="minorHAnsi" w:eastAsiaTheme="minorEastAsia" w:hAnsiTheme="minorHAnsi" w:cstheme="minorBidi"/>
        </w:rPr>
        <w:t xml:space="preserve">ocial </w:t>
      </w:r>
      <w:r w:rsidR="002E7A79">
        <w:rPr>
          <w:rFonts w:asciiTheme="minorHAnsi" w:eastAsiaTheme="minorEastAsia" w:hAnsiTheme="minorHAnsi" w:cstheme="minorBidi"/>
        </w:rPr>
        <w:t>W</w:t>
      </w:r>
      <w:r w:rsidRPr="00E45066">
        <w:rPr>
          <w:rFonts w:asciiTheme="minorHAnsi" w:eastAsiaTheme="minorEastAsia" w:hAnsiTheme="minorHAnsi" w:cstheme="minorBidi"/>
        </w:rPr>
        <w:t>ork candidate initiatives including interpreting and informing candidates of Trent's regulations and policies.</w:t>
      </w:r>
    </w:p>
    <w:p w14:paraId="760CA6B7" w14:textId="77777777" w:rsidR="00244AA2" w:rsidRPr="00E45066" w:rsidRDefault="00244AA2" w:rsidP="00244AA2">
      <w:pPr>
        <w:rPr>
          <w:rFonts w:asciiTheme="minorHAnsi" w:hAnsiTheme="minorHAnsi"/>
        </w:rPr>
      </w:pPr>
    </w:p>
    <w:p w14:paraId="5E64B2AA" w14:textId="77777777" w:rsidR="00244AA2" w:rsidRPr="00E45066" w:rsidRDefault="00244AA2" w:rsidP="00244AA2">
      <w:pPr>
        <w:tabs>
          <w:tab w:val="left" w:pos="540"/>
        </w:tabs>
        <w:rPr>
          <w:rFonts w:asciiTheme="minorHAnsi" w:hAnsiTheme="minorHAnsi" w:cstheme="minorHAnsi"/>
        </w:rPr>
      </w:pPr>
      <w:r w:rsidRPr="00E45066">
        <w:rPr>
          <w:rFonts w:asciiTheme="minorHAnsi" w:hAnsiTheme="minorHAnsi" w:cstheme="minorHAnsi"/>
          <w:b/>
          <w:u w:val="single"/>
        </w:rPr>
        <w:t>Communication</w:t>
      </w:r>
    </w:p>
    <w:p w14:paraId="58270B15" w14:textId="77777777" w:rsidR="00244AA2" w:rsidRPr="00E45066" w:rsidRDefault="00244AA2" w:rsidP="00244AA2">
      <w:pPr>
        <w:tabs>
          <w:tab w:val="left" w:pos="0"/>
          <w:tab w:val="left" w:pos="540"/>
        </w:tabs>
        <w:rPr>
          <w:rFonts w:asciiTheme="minorHAnsi" w:hAnsiTheme="minorHAnsi" w:cstheme="minorHAnsi"/>
          <w:u w:val="single"/>
        </w:rPr>
      </w:pPr>
      <w:r w:rsidRPr="00E45066">
        <w:rPr>
          <w:rFonts w:asciiTheme="minorHAnsi" w:hAnsiTheme="minorHAnsi" w:cstheme="minorHAnsi"/>
          <w:u w:val="single"/>
        </w:rPr>
        <w:t>Internal:</w:t>
      </w:r>
    </w:p>
    <w:p w14:paraId="6CE110F9" w14:textId="77777777" w:rsidR="00244AA2" w:rsidRPr="00E45066" w:rsidRDefault="00244AA2" w:rsidP="00244AA2">
      <w:pPr>
        <w:pStyle w:val="ListParagraph"/>
        <w:numPr>
          <w:ilvl w:val="0"/>
          <w:numId w:val="3"/>
        </w:numPr>
        <w:tabs>
          <w:tab w:val="left" w:pos="1200"/>
          <w:tab w:val="left" w:pos="1440"/>
        </w:tabs>
        <w:rPr>
          <w:rFonts w:asciiTheme="minorHAnsi" w:hAnsiTheme="minorHAnsi" w:cstheme="minorHAnsi"/>
        </w:rPr>
      </w:pPr>
      <w:r>
        <w:rPr>
          <w:rFonts w:asciiTheme="minorHAnsi" w:hAnsiTheme="minorHAnsi" w:cstheme="minorHAnsi"/>
        </w:rPr>
        <w:t>H</w:t>
      </w:r>
      <w:r w:rsidRPr="00E45066">
        <w:rPr>
          <w:rFonts w:asciiTheme="minorHAnsi" w:hAnsiTheme="minorHAnsi" w:cstheme="minorHAnsi"/>
        </w:rPr>
        <w:t>elps develop and implement procedures and practices for the admissions process for the social work program on both Campuses</w:t>
      </w:r>
      <w:r>
        <w:rPr>
          <w:rFonts w:asciiTheme="minorHAnsi" w:hAnsiTheme="minorHAnsi" w:cstheme="minorHAnsi"/>
        </w:rPr>
        <w:t>;</w:t>
      </w:r>
    </w:p>
    <w:p w14:paraId="11551353" w14:textId="77777777" w:rsidR="00244AA2" w:rsidRPr="00E45066" w:rsidRDefault="00244AA2" w:rsidP="00244AA2">
      <w:pPr>
        <w:pStyle w:val="ListParagraph"/>
        <w:numPr>
          <w:ilvl w:val="0"/>
          <w:numId w:val="3"/>
        </w:numPr>
        <w:tabs>
          <w:tab w:val="left" w:pos="1200"/>
          <w:tab w:val="left" w:pos="1440"/>
        </w:tabs>
        <w:rPr>
          <w:rFonts w:asciiTheme="minorHAnsi" w:hAnsiTheme="minorHAnsi" w:cstheme="minorHAnsi"/>
        </w:rPr>
      </w:pPr>
      <w:r w:rsidRPr="00E45066">
        <w:rPr>
          <w:rFonts w:asciiTheme="minorHAnsi" w:hAnsiTheme="minorHAnsi" w:cstheme="minorHAnsi"/>
        </w:rPr>
        <w:lastRenderedPageBreak/>
        <w:t>Recruitment and liaison at Trent to plan and coordinate recruitment activities for the social work program</w:t>
      </w:r>
      <w:r>
        <w:rPr>
          <w:rFonts w:asciiTheme="minorHAnsi" w:hAnsiTheme="minorHAnsi" w:cstheme="minorHAnsi"/>
        </w:rPr>
        <w:t>;</w:t>
      </w:r>
    </w:p>
    <w:p w14:paraId="07D31C2A" w14:textId="77777777" w:rsidR="00244AA2" w:rsidRDefault="00244AA2" w:rsidP="00244AA2">
      <w:pPr>
        <w:pStyle w:val="ListParagraph"/>
        <w:numPr>
          <w:ilvl w:val="0"/>
          <w:numId w:val="3"/>
        </w:numPr>
        <w:tabs>
          <w:tab w:val="left" w:pos="1200"/>
          <w:tab w:val="left" w:pos="1440"/>
        </w:tabs>
        <w:rPr>
          <w:rFonts w:asciiTheme="minorHAnsi" w:hAnsiTheme="minorHAnsi" w:cstheme="minorHAnsi"/>
        </w:rPr>
      </w:pPr>
      <w:r w:rsidRPr="00E45066">
        <w:rPr>
          <w:rFonts w:asciiTheme="minorHAnsi" w:hAnsiTheme="minorHAnsi" w:cstheme="minorHAnsi"/>
        </w:rPr>
        <w:t>Financial Services and Financial Aid, to determine the status of student's accounts and to track payments to Trent. Also to secure financial aid and short term loans for social work candidates for the purpose of supporting their participation in the social work</w:t>
      </w:r>
      <w:r>
        <w:rPr>
          <w:rFonts w:asciiTheme="minorHAnsi" w:hAnsiTheme="minorHAnsi" w:cstheme="minorHAnsi"/>
        </w:rPr>
        <w:t xml:space="preserve"> Program;</w:t>
      </w:r>
    </w:p>
    <w:p w14:paraId="28DC8CB3" w14:textId="6CED4E90" w:rsidR="00244AA2" w:rsidRPr="00A50E97" w:rsidRDefault="00244AA2" w:rsidP="00A50E97">
      <w:pPr>
        <w:pStyle w:val="ListParagraph"/>
        <w:numPr>
          <w:ilvl w:val="0"/>
          <w:numId w:val="3"/>
        </w:numPr>
        <w:tabs>
          <w:tab w:val="left" w:pos="1200"/>
          <w:tab w:val="left" w:pos="1440"/>
        </w:tabs>
        <w:rPr>
          <w:rFonts w:asciiTheme="minorHAnsi" w:hAnsiTheme="minorHAnsi" w:cstheme="minorHAnsi"/>
        </w:rPr>
      </w:pPr>
      <w:r w:rsidRPr="00E45066">
        <w:rPr>
          <w:rFonts w:asciiTheme="minorHAnsi" w:hAnsiTheme="minorHAnsi" w:cstheme="minorHAnsi"/>
        </w:rPr>
        <w:t>Plan and support departmental fund</w:t>
      </w:r>
      <w:r>
        <w:rPr>
          <w:rFonts w:asciiTheme="minorHAnsi" w:hAnsiTheme="minorHAnsi" w:cstheme="minorHAnsi"/>
        </w:rPr>
        <w:t>raising profile and initiatives;</w:t>
      </w:r>
    </w:p>
    <w:p w14:paraId="300E8831" w14:textId="77777777" w:rsidR="00244AA2" w:rsidRPr="00E45066" w:rsidRDefault="00244AA2" w:rsidP="00244AA2">
      <w:pPr>
        <w:pStyle w:val="ListParagraph"/>
        <w:numPr>
          <w:ilvl w:val="0"/>
          <w:numId w:val="3"/>
        </w:numPr>
        <w:tabs>
          <w:tab w:val="left" w:pos="1200"/>
          <w:tab w:val="left" w:pos="1440"/>
        </w:tabs>
        <w:rPr>
          <w:rFonts w:asciiTheme="minorHAnsi" w:hAnsiTheme="minorHAnsi" w:cstheme="minorHAnsi"/>
        </w:rPr>
      </w:pPr>
      <w:r w:rsidRPr="00E45066">
        <w:rPr>
          <w:rFonts w:asciiTheme="minorHAnsi" w:hAnsiTheme="minorHAnsi" w:cstheme="minorHAnsi"/>
        </w:rPr>
        <w:t>Careers and Counselling, Trent to update on program requirements and deadlines activities for program graduates or those interested in social work p</w:t>
      </w:r>
      <w:r>
        <w:rPr>
          <w:rFonts w:asciiTheme="minorHAnsi" w:hAnsiTheme="minorHAnsi" w:cstheme="minorHAnsi"/>
        </w:rPr>
        <w:t>rograms;</w:t>
      </w:r>
    </w:p>
    <w:p w14:paraId="388B9F7C" w14:textId="77777777" w:rsidR="00244AA2" w:rsidRPr="00E45066" w:rsidRDefault="00244AA2" w:rsidP="00244AA2">
      <w:pPr>
        <w:pStyle w:val="ListParagraph"/>
        <w:numPr>
          <w:ilvl w:val="0"/>
          <w:numId w:val="3"/>
        </w:numPr>
        <w:tabs>
          <w:tab w:val="left" w:pos="1200"/>
        </w:tabs>
        <w:rPr>
          <w:rFonts w:asciiTheme="minorHAnsi" w:hAnsiTheme="minorHAnsi" w:cstheme="minorHAnsi"/>
        </w:rPr>
      </w:pPr>
      <w:r w:rsidRPr="00E45066">
        <w:rPr>
          <w:rFonts w:asciiTheme="minorHAnsi" w:hAnsiTheme="minorHAnsi" w:cstheme="minorHAnsi"/>
        </w:rPr>
        <w:t>Academic Departments/advisors, Senior Tutors Trent to provide information and advice about program requirements which effect appropriate course selection and volunteer work opportunities for the purpose of helping those enrolled in the social work program successfully complete their academic requirements</w:t>
      </w:r>
      <w:r>
        <w:rPr>
          <w:rFonts w:asciiTheme="minorHAnsi" w:hAnsiTheme="minorHAnsi" w:cstheme="minorHAnsi"/>
        </w:rPr>
        <w:t>;</w:t>
      </w:r>
      <w:r w:rsidRPr="00E45066">
        <w:rPr>
          <w:rFonts w:asciiTheme="minorHAnsi" w:hAnsiTheme="minorHAnsi" w:cstheme="minorHAnsi"/>
        </w:rPr>
        <w:t xml:space="preserve"> </w:t>
      </w:r>
    </w:p>
    <w:p w14:paraId="5F723029" w14:textId="77777777" w:rsidR="00244AA2" w:rsidRPr="00E45066" w:rsidRDefault="00244AA2" w:rsidP="00244AA2">
      <w:pPr>
        <w:pStyle w:val="ListParagraph"/>
        <w:numPr>
          <w:ilvl w:val="0"/>
          <w:numId w:val="3"/>
        </w:numPr>
        <w:tabs>
          <w:tab w:val="left" w:pos="1200"/>
          <w:tab w:val="left" w:pos="1440"/>
        </w:tabs>
        <w:rPr>
          <w:rFonts w:asciiTheme="minorHAnsi" w:hAnsiTheme="minorHAnsi" w:cstheme="minorHAnsi"/>
        </w:rPr>
      </w:pPr>
      <w:r w:rsidRPr="00E45066">
        <w:rPr>
          <w:rFonts w:asciiTheme="minorHAnsi" w:hAnsiTheme="minorHAnsi" w:cstheme="minorHAnsi"/>
        </w:rPr>
        <w:t>Students, Trent on matters relating anywhere from their practicum choices, to personal issues and academics</w:t>
      </w:r>
      <w:r>
        <w:rPr>
          <w:rFonts w:asciiTheme="minorHAnsi" w:hAnsiTheme="minorHAnsi" w:cstheme="minorHAnsi"/>
        </w:rPr>
        <w:t>.</w:t>
      </w:r>
    </w:p>
    <w:p w14:paraId="3AAE861D" w14:textId="77777777" w:rsidR="00244AA2" w:rsidRPr="00E45066" w:rsidRDefault="00244AA2" w:rsidP="00244AA2">
      <w:pPr>
        <w:tabs>
          <w:tab w:val="left" w:pos="0"/>
          <w:tab w:val="left" w:pos="540"/>
        </w:tabs>
        <w:rPr>
          <w:rFonts w:asciiTheme="minorHAnsi" w:hAnsiTheme="minorHAnsi" w:cstheme="minorHAnsi"/>
        </w:rPr>
      </w:pPr>
    </w:p>
    <w:p w14:paraId="545BCB9E" w14:textId="77777777" w:rsidR="00244AA2" w:rsidRPr="00E45066" w:rsidRDefault="00244AA2" w:rsidP="00244AA2">
      <w:pPr>
        <w:tabs>
          <w:tab w:val="left" w:pos="0"/>
          <w:tab w:val="left" w:pos="540"/>
        </w:tabs>
        <w:rPr>
          <w:rFonts w:asciiTheme="minorHAnsi" w:hAnsiTheme="minorHAnsi" w:cstheme="minorHAnsi"/>
          <w:u w:val="single"/>
        </w:rPr>
      </w:pPr>
      <w:r w:rsidRPr="00E45066">
        <w:rPr>
          <w:rFonts w:asciiTheme="minorHAnsi" w:hAnsiTheme="minorHAnsi" w:cstheme="minorHAnsi"/>
          <w:u w:val="single"/>
        </w:rPr>
        <w:t>External:</w:t>
      </w:r>
    </w:p>
    <w:p w14:paraId="609F585E" w14:textId="77777777" w:rsidR="00244AA2" w:rsidRPr="00E45066" w:rsidRDefault="00244AA2" w:rsidP="00244AA2">
      <w:pPr>
        <w:pStyle w:val="ListParagraph"/>
        <w:numPr>
          <w:ilvl w:val="0"/>
          <w:numId w:val="4"/>
        </w:numPr>
        <w:tabs>
          <w:tab w:val="left" w:pos="1200"/>
          <w:tab w:val="left" w:pos="1320"/>
        </w:tabs>
        <w:rPr>
          <w:rFonts w:asciiTheme="minorHAnsi" w:hAnsiTheme="minorHAnsi" w:cstheme="minorHAnsi"/>
        </w:rPr>
      </w:pPr>
      <w:r w:rsidRPr="00E45066">
        <w:rPr>
          <w:rFonts w:asciiTheme="minorHAnsi" w:hAnsiTheme="minorHAnsi" w:cstheme="minorHAnsi"/>
        </w:rPr>
        <w:t xml:space="preserve">Peterborough and Durham social services and care providing agencies, </w:t>
      </w:r>
      <w:r>
        <w:rPr>
          <w:rFonts w:asciiTheme="minorHAnsi" w:hAnsiTheme="minorHAnsi" w:cstheme="minorHAnsi"/>
        </w:rPr>
        <w:t xml:space="preserve">assists the field coordinator to </w:t>
      </w:r>
      <w:r w:rsidRPr="00E45066">
        <w:rPr>
          <w:rFonts w:asciiTheme="minorHAnsi" w:hAnsiTheme="minorHAnsi" w:cstheme="minorHAnsi"/>
        </w:rPr>
        <w:t xml:space="preserve">support and help develop practicum placements, </w:t>
      </w:r>
      <w:r>
        <w:rPr>
          <w:rFonts w:asciiTheme="minorHAnsi" w:hAnsiTheme="minorHAnsi" w:cstheme="minorHAnsi"/>
        </w:rPr>
        <w:t xml:space="preserve">training and </w:t>
      </w:r>
      <w:r w:rsidRPr="00E45066">
        <w:rPr>
          <w:rFonts w:asciiTheme="minorHAnsi" w:hAnsiTheme="minorHAnsi" w:cstheme="minorHAnsi"/>
        </w:rPr>
        <w:t xml:space="preserve">supervision, criminal record checks, </w:t>
      </w:r>
      <w:r>
        <w:rPr>
          <w:rFonts w:asciiTheme="minorHAnsi" w:hAnsiTheme="minorHAnsi" w:cstheme="minorHAnsi"/>
        </w:rPr>
        <w:t xml:space="preserve">affiliation agreements, </w:t>
      </w:r>
      <w:r w:rsidRPr="00E45066">
        <w:rPr>
          <w:rFonts w:asciiTheme="minorHAnsi" w:hAnsiTheme="minorHAnsi" w:cstheme="minorHAnsi"/>
        </w:rPr>
        <w:t>and evaluation measures for all social work candidates by coordinating the needs of host agencies with the needs of the Program and candidates. Organizing and establishing community consultation groups in Peterborough and Durham</w:t>
      </w:r>
      <w:r>
        <w:rPr>
          <w:rFonts w:asciiTheme="minorHAnsi" w:hAnsiTheme="minorHAnsi" w:cstheme="minorHAnsi"/>
        </w:rPr>
        <w:t>;</w:t>
      </w:r>
    </w:p>
    <w:p w14:paraId="5C0E0489" w14:textId="77777777" w:rsidR="00244AA2" w:rsidRPr="00E45066" w:rsidRDefault="00244AA2" w:rsidP="00244AA2">
      <w:pPr>
        <w:pStyle w:val="ListParagraph"/>
        <w:numPr>
          <w:ilvl w:val="0"/>
          <w:numId w:val="4"/>
        </w:numPr>
        <w:tabs>
          <w:tab w:val="left" w:pos="1200"/>
          <w:tab w:val="left" w:pos="1320"/>
        </w:tabs>
        <w:rPr>
          <w:rFonts w:asciiTheme="minorHAnsi" w:hAnsiTheme="minorHAnsi" w:cstheme="minorHAnsi"/>
        </w:rPr>
      </w:pPr>
      <w:r w:rsidRPr="00E45066">
        <w:rPr>
          <w:rFonts w:asciiTheme="minorHAnsi" w:eastAsiaTheme="minorEastAsia" w:hAnsiTheme="minorHAnsi" w:cstheme="minorBidi"/>
        </w:rPr>
        <w:t>Ontario College of Social Workers and Canadian Association of Social Work Education, OASW, and CASWE to liaise, research, and interpret standards of practice as they relate to practicum and accreditation requirements and protocols and to learn about registration c</w:t>
      </w:r>
      <w:r>
        <w:rPr>
          <w:rFonts w:asciiTheme="minorHAnsi" w:eastAsiaTheme="minorEastAsia" w:hAnsiTheme="minorHAnsi" w:cstheme="minorBidi"/>
        </w:rPr>
        <w:t>riteria for consulting purposes;</w:t>
      </w:r>
    </w:p>
    <w:p w14:paraId="20D0D550" w14:textId="77777777" w:rsidR="00244AA2" w:rsidRPr="00E45066" w:rsidRDefault="00244AA2" w:rsidP="00244AA2">
      <w:pPr>
        <w:pStyle w:val="ListParagraph"/>
        <w:numPr>
          <w:ilvl w:val="0"/>
          <w:numId w:val="4"/>
        </w:numPr>
        <w:tabs>
          <w:tab w:val="left" w:pos="1200"/>
          <w:tab w:val="left" w:pos="1320"/>
        </w:tabs>
        <w:rPr>
          <w:rFonts w:asciiTheme="minorHAnsi" w:hAnsiTheme="minorHAnsi" w:cstheme="minorHAnsi"/>
        </w:rPr>
      </w:pPr>
      <w:r w:rsidRPr="00E45066">
        <w:rPr>
          <w:rFonts w:asciiTheme="minorHAnsi" w:hAnsiTheme="minorHAnsi" w:cstheme="minorHAnsi"/>
        </w:rPr>
        <w:t>Host Institutions, to negotiate and draft contractual agreements for placements requirements for the purpose of matching the needs of host professionals with the lea</w:t>
      </w:r>
      <w:r>
        <w:rPr>
          <w:rFonts w:asciiTheme="minorHAnsi" w:hAnsiTheme="minorHAnsi" w:cstheme="minorHAnsi"/>
        </w:rPr>
        <w:t>rning goals of candidates;</w:t>
      </w:r>
    </w:p>
    <w:p w14:paraId="069413DD" w14:textId="77777777" w:rsidR="00244AA2" w:rsidRPr="00E45066" w:rsidRDefault="00244AA2" w:rsidP="00244AA2">
      <w:pPr>
        <w:pStyle w:val="ListParagraph"/>
        <w:numPr>
          <w:ilvl w:val="0"/>
          <w:numId w:val="4"/>
        </w:numPr>
        <w:tabs>
          <w:tab w:val="left" w:pos="1200"/>
          <w:tab w:val="left" w:pos="1320"/>
        </w:tabs>
        <w:rPr>
          <w:rFonts w:asciiTheme="minorHAnsi" w:hAnsiTheme="minorHAnsi" w:cstheme="minorHAnsi"/>
        </w:rPr>
      </w:pPr>
      <w:r w:rsidRPr="00E45066">
        <w:rPr>
          <w:rFonts w:asciiTheme="minorHAnsi" w:hAnsiTheme="minorHAnsi" w:cstheme="minorHAnsi"/>
        </w:rPr>
        <w:t>Gener</w:t>
      </w:r>
      <w:r>
        <w:rPr>
          <w:rFonts w:asciiTheme="minorHAnsi" w:hAnsiTheme="minorHAnsi" w:cstheme="minorHAnsi"/>
        </w:rPr>
        <w:t>al Public, to act as a resource;</w:t>
      </w:r>
    </w:p>
    <w:p w14:paraId="79CAC8CB" w14:textId="77777777" w:rsidR="00244AA2" w:rsidRPr="00E45066" w:rsidRDefault="00244AA2" w:rsidP="00244AA2">
      <w:pPr>
        <w:pStyle w:val="ListParagraph"/>
        <w:numPr>
          <w:ilvl w:val="0"/>
          <w:numId w:val="4"/>
        </w:numPr>
        <w:tabs>
          <w:tab w:val="left" w:pos="1200"/>
          <w:tab w:val="left" w:pos="1320"/>
        </w:tabs>
        <w:rPr>
          <w:rFonts w:asciiTheme="minorHAnsi" w:hAnsiTheme="minorHAnsi" w:cstheme="minorHAnsi"/>
        </w:rPr>
      </w:pPr>
      <w:r w:rsidRPr="00E45066">
        <w:rPr>
          <w:rFonts w:asciiTheme="minorHAnsi" w:hAnsiTheme="minorHAnsi" w:cstheme="minorHAnsi"/>
        </w:rPr>
        <w:t>Potential Students Applicants, to assist in recru</w:t>
      </w:r>
      <w:r>
        <w:rPr>
          <w:rFonts w:asciiTheme="minorHAnsi" w:hAnsiTheme="minorHAnsi" w:cstheme="minorHAnsi"/>
        </w:rPr>
        <w:t>itment activities and promotion;</w:t>
      </w:r>
    </w:p>
    <w:p w14:paraId="738606D5" w14:textId="77777777" w:rsidR="00244AA2" w:rsidRPr="00E45066" w:rsidRDefault="00244AA2" w:rsidP="00244AA2">
      <w:pPr>
        <w:pStyle w:val="ListParagraph"/>
        <w:numPr>
          <w:ilvl w:val="0"/>
          <w:numId w:val="4"/>
        </w:numPr>
        <w:tabs>
          <w:tab w:val="left" w:pos="1200"/>
          <w:tab w:val="left" w:pos="1320"/>
        </w:tabs>
        <w:rPr>
          <w:rFonts w:asciiTheme="minorHAnsi" w:hAnsiTheme="minorHAnsi" w:cstheme="minorHAnsi"/>
        </w:rPr>
      </w:pPr>
      <w:r w:rsidRPr="00E45066">
        <w:rPr>
          <w:rFonts w:asciiTheme="minorHAnsi" w:hAnsiTheme="minorHAnsi" w:cstheme="minorHAnsi"/>
        </w:rPr>
        <w:t>MTCU to research and learn about changes that might impact the program for the purpose of clearly articulating such changes to social work student candidates and all program partners.</w:t>
      </w:r>
    </w:p>
    <w:p w14:paraId="77C11994" w14:textId="77777777" w:rsidR="00244AA2" w:rsidRPr="00E45066" w:rsidRDefault="00244AA2" w:rsidP="00244AA2">
      <w:pPr>
        <w:tabs>
          <w:tab w:val="left" w:pos="0"/>
          <w:tab w:val="left" w:pos="540"/>
        </w:tabs>
        <w:rPr>
          <w:rFonts w:asciiTheme="minorHAnsi" w:hAnsiTheme="minorHAnsi" w:cstheme="minorHAnsi"/>
          <w:u w:val="single"/>
        </w:rPr>
      </w:pPr>
      <w:r w:rsidRPr="00E45066">
        <w:rPr>
          <w:rFonts w:asciiTheme="minorHAnsi" w:hAnsiTheme="minorHAnsi" w:cstheme="minorHAnsi"/>
        </w:rPr>
        <w:tab/>
      </w:r>
    </w:p>
    <w:p w14:paraId="45FF3AE0" w14:textId="77777777" w:rsidR="00244AA2" w:rsidRPr="00E45066" w:rsidRDefault="00244AA2" w:rsidP="00244AA2">
      <w:pPr>
        <w:rPr>
          <w:rFonts w:asciiTheme="minorHAnsi" w:hAnsiTheme="minorHAnsi" w:cstheme="minorHAnsi"/>
          <w:b/>
          <w:u w:val="single"/>
        </w:rPr>
      </w:pPr>
      <w:r w:rsidRPr="00E45066">
        <w:rPr>
          <w:rFonts w:asciiTheme="minorHAnsi" w:hAnsiTheme="minorHAnsi" w:cstheme="minorHAnsi"/>
          <w:b/>
          <w:u w:val="single"/>
        </w:rPr>
        <w:t>Motor/ Sensory Skills</w:t>
      </w:r>
    </w:p>
    <w:p w14:paraId="6B8283CE" w14:textId="77777777" w:rsidR="00244AA2" w:rsidRPr="00E45066" w:rsidRDefault="00244AA2" w:rsidP="00244AA2">
      <w:pPr>
        <w:tabs>
          <w:tab w:val="left" w:pos="1110"/>
        </w:tabs>
        <w:rPr>
          <w:rFonts w:asciiTheme="minorHAnsi" w:hAnsiTheme="minorHAnsi" w:cstheme="minorHAnsi"/>
          <w:u w:val="single"/>
        </w:rPr>
      </w:pPr>
      <w:r w:rsidRPr="00E45066">
        <w:rPr>
          <w:rFonts w:asciiTheme="minorHAnsi" w:hAnsiTheme="minorHAnsi" w:cstheme="minorHAnsi"/>
          <w:u w:val="single"/>
        </w:rPr>
        <w:t>Motor Skills:</w:t>
      </w:r>
    </w:p>
    <w:p w14:paraId="09076D46" w14:textId="77777777" w:rsidR="00244AA2" w:rsidRPr="00E45066" w:rsidRDefault="00244AA2" w:rsidP="00244AA2">
      <w:pPr>
        <w:tabs>
          <w:tab w:val="left" w:pos="1320"/>
          <w:tab w:val="left" w:pos="3240"/>
        </w:tabs>
        <w:rPr>
          <w:rFonts w:asciiTheme="minorHAnsi" w:hAnsiTheme="minorHAnsi" w:cstheme="minorHAnsi"/>
          <w:i/>
          <w:color w:val="000000"/>
        </w:rPr>
      </w:pPr>
      <w:r w:rsidRPr="00E45066">
        <w:rPr>
          <w:rFonts w:asciiTheme="minorHAnsi" w:hAnsiTheme="minorHAnsi" w:cstheme="minorHAnsi"/>
          <w:i/>
          <w:color w:val="000000"/>
        </w:rPr>
        <w:t>Skill Type</w:t>
      </w:r>
      <w:r w:rsidRPr="00E45066">
        <w:rPr>
          <w:rFonts w:asciiTheme="minorHAnsi" w:hAnsiTheme="minorHAnsi" w:cstheme="minorHAnsi"/>
          <w:i/>
        </w:rPr>
        <w:tab/>
      </w:r>
      <w:r w:rsidRPr="00E45066">
        <w:rPr>
          <w:rFonts w:asciiTheme="minorHAnsi" w:hAnsiTheme="minorHAnsi" w:cstheme="minorHAnsi"/>
          <w:i/>
        </w:rPr>
        <w:tab/>
      </w:r>
      <w:r w:rsidRPr="00E45066">
        <w:rPr>
          <w:rFonts w:asciiTheme="minorHAnsi" w:hAnsiTheme="minorHAnsi" w:cstheme="minorHAnsi"/>
          <w:i/>
        </w:rPr>
        <w:tab/>
      </w:r>
      <w:r w:rsidRPr="00E45066">
        <w:rPr>
          <w:rFonts w:asciiTheme="minorHAnsi" w:hAnsiTheme="minorHAnsi" w:cstheme="minorHAnsi"/>
          <w:i/>
          <w:color w:val="000000"/>
        </w:rPr>
        <w:t>Job Requiring</w:t>
      </w:r>
    </w:p>
    <w:p w14:paraId="7CF7DE95" w14:textId="77777777" w:rsidR="00244AA2" w:rsidRPr="00E45066" w:rsidRDefault="00244AA2" w:rsidP="00244AA2">
      <w:pPr>
        <w:tabs>
          <w:tab w:val="left" w:pos="1140"/>
          <w:tab w:val="left" w:pos="1320"/>
          <w:tab w:val="left" w:pos="3240"/>
        </w:tabs>
        <w:ind w:left="3600" w:hanging="3600"/>
        <w:rPr>
          <w:rFonts w:asciiTheme="minorHAnsi" w:hAnsiTheme="minorHAnsi" w:cstheme="minorHAnsi"/>
        </w:rPr>
      </w:pPr>
      <w:r w:rsidRPr="00E45066">
        <w:rPr>
          <w:rFonts w:asciiTheme="minorHAnsi" w:hAnsiTheme="minorHAnsi" w:cstheme="minorHAnsi"/>
        </w:rPr>
        <w:t>Fine Motor Skills - Dexterity</w:t>
      </w:r>
      <w:r w:rsidRPr="00E45066">
        <w:rPr>
          <w:rFonts w:asciiTheme="minorHAnsi" w:hAnsiTheme="minorHAnsi" w:cstheme="minorHAnsi"/>
        </w:rPr>
        <w:tab/>
      </w:r>
      <w:r w:rsidRPr="00E45066">
        <w:rPr>
          <w:rFonts w:asciiTheme="minorHAnsi" w:hAnsiTheme="minorHAnsi" w:cstheme="minorHAnsi"/>
        </w:rPr>
        <w:tab/>
        <w:t xml:space="preserve">Maintains student database that includes entry and update of all student activity. </w:t>
      </w:r>
      <w:r>
        <w:rPr>
          <w:rFonts w:asciiTheme="minorHAnsi" w:hAnsiTheme="minorHAnsi" w:cstheme="minorHAnsi"/>
        </w:rPr>
        <w:t>Layout of accreditation and external review documents.</w:t>
      </w:r>
    </w:p>
    <w:p w14:paraId="4C22F742" w14:textId="77777777" w:rsidR="00244AA2" w:rsidRPr="00E45066" w:rsidRDefault="00244AA2" w:rsidP="00244AA2">
      <w:pPr>
        <w:tabs>
          <w:tab w:val="left" w:pos="1320"/>
        </w:tabs>
        <w:ind w:left="3600" w:hanging="3600"/>
        <w:rPr>
          <w:rFonts w:asciiTheme="minorHAnsi" w:hAnsiTheme="minorHAnsi" w:cstheme="minorHAnsi"/>
        </w:rPr>
      </w:pPr>
      <w:r w:rsidRPr="00E45066">
        <w:rPr>
          <w:rFonts w:asciiTheme="minorHAnsi" w:hAnsiTheme="minorHAnsi" w:cstheme="minorHAnsi"/>
        </w:rPr>
        <w:lastRenderedPageBreak/>
        <w:t>Gross Motor Skills - Coordination</w:t>
      </w:r>
      <w:r w:rsidRPr="00E45066">
        <w:rPr>
          <w:rFonts w:asciiTheme="minorHAnsi" w:hAnsiTheme="minorHAnsi" w:cstheme="minorHAnsi"/>
        </w:rPr>
        <w:tab/>
        <w:t>Assemble mailing and packages for all program partners.</w:t>
      </w:r>
    </w:p>
    <w:p w14:paraId="74748600" w14:textId="77777777" w:rsidR="00244AA2" w:rsidRPr="00E45066" w:rsidRDefault="00244AA2" w:rsidP="00244AA2">
      <w:pPr>
        <w:tabs>
          <w:tab w:val="left" w:pos="1320"/>
        </w:tabs>
        <w:ind w:left="3600" w:hanging="3600"/>
        <w:rPr>
          <w:rFonts w:asciiTheme="minorHAnsi" w:hAnsiTheme="minorHAnsi" w:cstheme="minorHAnsi"/>
        </w:rPr>
      </w:pPr>
      <w:r w:rsidRPr="00E45066">
        <w:rPr>
          <w:rFonts w:asciiTheme="minorHAnsi" w:hAnsiTheme="minorHAnsi" w:cstheme="minorHAnsi"/>
        </w:rPr>
        <w:t xml:space="preserve">Gross Fine Motor Skills </w:t>
      </w:r>
      <w:r>
        <w:rPr>
          <w:rFonts w:asciiTheme="minorHAnsi" w:hAnsiTheme="minorHAnsi" w:cstheme="minorHAnsi"/>
        </w:rPr>
        <w:t>–</w:t>
      </w:r>
      <w:r w:rsidRPr="00E45066">
        <w:rPr>
          <w:rFonts w:asciiTheme="minorHAnsi" w:hAnsiTheme="minorHAnsi" w:cstheme="minorHAnsi"/>
        </w:rPr>
        <w:t xml:space="preserve"> Coordination</w:t>
      </w:r>
      <w:r>
        <w:rPr>
          <w:rFonts w:asciiTheme="minorHAnsi" w:hAnsiTheme="minorHAnsi" w:cstheme="minorHAnsi"/>
        </w:rPr>
        <w:t xml:space="preserve"> </w:t>
      </w:r>
      <w:r w:rsidRPr="00E45066">
        <w:rPr>
          <w:rFonts w:asciiTheme="minorHAnsi" w:hAnsiTheme="minorHAnsi" w:cstheme="minorHAnsi"/>
        </w:rPr>
        <w:t>To prepare, conduct and deliver information sessions often using multimedia devices and the distribution of materials.</w:t>
      </w:r>
    </w:p>
    <w:p w14:paraId="3545A4D6" w14:textId="77777777" w:rsidR="00244AA2" w:rsidRPr="00E45066" w:rsidRDefault="00244AA2" w:rsidP="00244AA2">
      <w:pPr>
        <w:tabs>
          <w:tab w:val="left" w:pos="1320"/>
        </w:tabs>
        <w:ind w:left="3600" w:hanging="3600"/>
        <w:rPr>
          <w:rFonts w:asciiTheme="minorHAnsi" w:hAnsiTheme="minorHAnsi" w:cstheme="minorHAnsi"/>
          <w:u w:val="single"/>
        </w:rPr>
      </w:pPr>
      <w:r w:rsidRPr="00E45066">
        <w:rPr>
          <w:rFonts w:asciiTheme="minorHAnsi" w:hAnsiTheme="minorHAnsi" w:cstheme="minorHAnsi"/>
          <w:u w:val="single"/>
        </w:rPr>
        <w:t>Sensory Skills:</w:t>
      </w:r>
    </w:p>
    <w:p w14:paraId="4BD182E1" w14:textId="77777777" w:rsidR="00244AA2" w:rsidRPr="00E45066" w:rsidRDefault="00244AA2" w:rsidP="00244AA2">
      <w:pPr>
        <w:tabs>
          <w:tab w:val="left" w:pos="1140"/>
          <w:tab w:val="left" w:pos="3240"/>
        </w:tabs>
        <w:rPr>
          <w:rFonts w:asciiTheme="minorHAnsi" w:hAnsiTheme="minorHAnsi" w:cstheme="minorHAnsi"/>
          <w:i/>
          <w:color w:val="000000"/>
        </w:rPr>
      </w:pPr>
      <w:r w:rsidRPr="00E45066">
        <w:rPr>
          <w:rFonts w:asciiTheme="minorHAnsi" w:hAnsiTheme="minorHAnsi" w:cstheme="minorHAnsi"/>
          <w:i/>
          <w:color w:val="000000"/>
        </w:rPr>
        <w:t>Skill Type</w:t>
      </w:r>
      <w:r w:rsidRPr="00E45066">
        <w:rPr>
          <w:rFonts w:asciiTheme="minorHAnsi" w:hAnsiTheme="minorHAnsi" w:cstheme="minorHAnsi"/>
          <w:i/>
        </w:rPr>
        <w:tab/>
      </w:r>
      <w:r w:rsidRPr="00E45066">
        <w:rPr>
          <w:rFonts w:asciiTheme="minorHAnsi" w:hAnsiTheme="minorHAnsi" w:cstheme="minorHAnsi"/>
          <w:i/>
        </w:rPr>
        <w:tab/>
      </w:r>
      <w:r w:rsidRPr="00E45066">
        <w:rPr>
          <w:rFonts w:asciiTheme="minorHAnsi" w:hAnsiTheme="minorHAnsi" w:cstheme="minorHAnsi"/>
          <w:i/>
        </w:rPr>
        <w:tab/>
      </w:r>
      <w:r w:rsidRPr="00E45066">
        <w:rPr>
          <w:rFonts w:asciiTheme="minorHAnsi" w:hAnsiTheme="minorHAnsi" w:cstheme="minorHAnsi"/>
          <w:i/>
          <w:color w:val="000000"/>
        </w:rPr>
        <w:t>Job Requiring</w:t>
      </w:r>
    </w:p>
    <w:p w14:paraId="3F96C31C" w14:textId="77777777" w:rsidR="00244AA2" w:rsidRPr="00E45066" w:rsidRDefault="00244AA2" w:rsidP="00244AA2">
      <w:pPr>
        <w:tabs>
          <w:tab w:val="left" w:pos="1140"/>
          <w:tab w:val="left" w:pos="1320"/>
          <w:tab w:val="left" w:pos="3240"/>
        </w:tabs>
        <w:ind w:left="3600" w:hanging="3600"/>
        <w:rPr>
          <w:rFonts w:asciiTheme="minorHAnsi" w:hAnsiTheme="minorHAnsi" w:cstheme="minorHAnsi"/>
        </w:rPr>
      </w:pPr>
      <w:r w:rsidRPr="00E45066">
        <w:rPr>
          <w:rFonts w:asciiTheme="minorHAnsi" w:hAnsiTheme="minorHAnsi" w:cstheme="minorHAnsi"/>
        </w:rPr>
        <w:t xml:space="preserve">Auditory - Sensory </w:t>
      </w:r>
      <w:r w:rsidRPr="00E45066">
        <w:rPr>
          <w:rFonts w:asciiTheme="minorHAnsi" w:hAnsiTheme="minorHAnsi" w:cstheme="minorHAnsi"/>
        </w:rPr>
        <w:tab/>
      </w:r>
      <w:r w:rsidRPr="00E45066">
        <w:rPr>
          <w:rFonts w:asciiTheme="minorHAnsi" w:hAnsiTheme="minorHAnsi" w:cstheme="minorHAnsi"/>
        </w:rPr>
        <w:tab/>
        <w:t>High volume of phone calls that require keen auditory ability combined with strong analytical reasoning to identify and determine the needs/intent of the caller.</w:t>
      </w:r>
    </w:p>
    <w:p w14:paraId="15C7ED0E" w14:textId="77777777" w:rsidR="00244AA2" w:rsidRPr="00E45066" w:rsidRDefault="00244AA2" w:rsidP="00244AA2">
      <w:pPr>
        <w:tabs>
          <w:tab w:val="left" w:pos="1140"/>
          <w:tab w:val="left" w:pos="1320"/>
          <w:tab w:val="left" w:pos="3240"/>
        </w:tabs>
        <w:ind w:left="3600" w:hanging="3600"/>
        <w:rPr>
          <w:rFonts w:asciiTheme="minorHAnsi" w:hAnsiTheme="minorHAnsi" w:cstheme="minorHAnsi"/>
        </w:rPr>
      </w:pPr>
      <w:r w:rsidRPr="00E45066">
        <w:rPr>
          <w:rFonts w:asciiTheme="minorHAnsi" w:hAnsiTheme="minorHAnsi" w:cstheme="minorHAnsi"/>
        </w:rPr>
        <w:t xml:space="preserve">Visual - Sensory </w:t>
      </w:r>
      <w:r w:rsidRPr="00E45066">
        <w:rPr>
          <w:rFonts w:asciiTheme="minorHAnsi" w:hAnsiTheme="minorHAnsi" w:cstheme="minorHAnsi"/>
        </w:rPr>
        <w:tab/>
      </w:r>
      <w:r w:rsidRPr="00E45066">
        <w:rPr>
          <w:rFonts w:asciiTheme="minorHAnsi" w:hAnsiTheme="minorHAnsi" w:cstheme="minorHAnsi"/>
        </w:rPr>
        <w:tab/>
        <w:t>In auditing grade sheets, student grade reports, probation lists, database for the purpose of identifying specific individuals who will then be subject to specific program regulations and/or policies.</w:t>
      </w:r>
    </w:p>
    <w:p w14:paraId="31DDEA6F" w14:textId="77777777" w:rsidR="00244AA2" w:rsidRPr="00E45066" w:rsidRDefault="00244AA2" w:rsidP="00244AA2">
      <w:pPr>
        <w:tabs>
          <w:tab w:val="left" w:pos="1140"/>
          <w:tab w:val="left" w:pos="1320"/>
          <w:tab w:val="left" w:pos="3240"/>
        </w:tabs>
        <w:rPr>
          <w:rFonts w:asciiTheme="minorHAnsi" w:hAnsiTheme="minorHAnsi" w:cstheme="minorHAnsi"/>
        </w:rPr>
      </w:pPr>
      <w:r w:rsidRPr="00E45066">
        <w:rPr>
          <w:rFonts w:asciiTheme="minorHAnsi" w:hAnsiTheme="minorHAnsi" w:cstheme="minorHAnsi"/>
        </w:rPr>
        <w:t xml:space="preserve">Visual - Sensory </w:t>
      </w:r>
      <w:r w:rsidRPr="00E45066">
        <w:rPr>
          <w:rFonts w:asciiTheme="minorHAnsi" w:hAnsiTheme="minorHAnsi" w:cstheme="minorHAnsi"/>
        </w:rPr>
        <w:tab/>
      </w:r>
      <w:r w:rsidRPr="00E45066">
        <w:rPr>
          <w:rFonts w:asciiTheme="minorHAnsi" w:hAnsiTheme="minorHAnsi" w:cstheme="minorHAnsi"/>
        </w:rPr>
        <w:tab/>
        <w:t>Keyboarding</w:t>
      </w:r>
      <w:r>
        <w:rPr>
          <w:rFonts w:asciiTheme="minorHAnsi" w:hAnsiTheme="minorHAnsi" w:cstheme="minorHAnsi"/>
        </w:rPr>
        <w:t xml:space="preserve"> including high volume of emails</w:t>
      </w:r>
    </w:p>
    <w:p w14:paraId="65D9FDD4" w14:textId="77777777" w:rsidR="00244AA2" w:rsidRPr="00E45066" w:rsidRDefault="00244AA2" w:rsidP="008874C9">
      <w:pPr>
        <w:tabs>
          <w:tab w:val="left" w:pos="540"/>
        </w:tabs>
        <w:rPr>
          <w:rFonts w:asciiTheme="minorHAnsi" w:hAnsiTheme="minorHAnsi" w:cstheme="minorHAnsi"/>
        </w:rPr>
      </w:pPr>
    </w:p>
    <w:p w14:paraId="76EB9497" w14:textId="77777777" w:rsidR="00244AA2" w:rsidRPr="00E45066" w:rsidRDefault="00244AA2" w:rsidP="00244AA2">
      <w:pPr>
        <w:rPr>
          <w:rFonts w:asciiTheme="minorHAnsi" w:hAnsiTheme="minorHAnsi" w:cstheme="minorHAnsi"/>
          <w:b/>
          <w:u w:val="single"/>
        </w:rPr>
      </w:pPr>
      <w:r w:rsidRPr="00E45066">
        <w:rPr>
          <w:rFonts w:asciiTheme="minorHAnsi" w:hAnsiTheme="minorHAnsi" w:cstheme="minorHAnsi"/>
          <w:b/>
          <w:u w:val="single"/>
        </w:rPr>
        <w:t>Effort</w:t>
      </w:r>
    </w:p>
    <w:p w14:paraId="46B0583F" w14:textId="77777777" w:rsidR="00244AA2" w:rsidRPr="00E45066" w:rsidRDefault="00244AA2" w:rsidP="00244AA2">
      <w:pPr>
        <w:tabs>
          <w:tab w:val="left" w:pos="540"/>
        </w:tabs>
        <w:rPr>
          <w:rFonts w:asciiTheme="minorHAnsi" w:hAnsiTheme="minorHAnsi" w:cstheme="minorHAnsi"/>
          <w:u w:val="single"/>
        </w:rPr>
      </w:pPr>
      <w:r w:rsidRPr="00E45066">
        <w:rPr>
          <w:rFonts w:asciiTheme="minorHAnsi" w:hAnsiTheme="minorHAnsi" w:cstheme="minorHAnsi"/>
          <w:u w:val="single"/>
        </w:rPr>
        <w:t>Mental:</w:t>
      </w:r>
    </w:p>
    <w:p w14:paraId="7636383C" w14:textId="77777777" w:rsidR="00244AA2" w:rsidRPr="00E45066" w:rsidRDefault="00244AA2" w:rsidP="00244AA2">
      <w:pPr>
        <w:pStyle w:val="ListParagraph"/>
        <w:numPr>
          <w:ilvl w:val="0"/>
          <w:numId w:val="5"/>
        </w:numPr>
        <w:tabs>
          <w:tab w:val="left" w:pos="1080"/>
          <w:tab w:val="left" w:pos="1200"/>
        </w:tabs>
        <w:rPr>
          <w:rFonts w:asciiTheme="minorHAnsi" w:hAnsiTheme="minorHAnsi" w:cstheme="minorHAnsi"/>
        </w:rPr>
      </w:pPr>
      <w:r w:rsidRPr="00E45066">
        <w:rPr>
          <w:rFonts w:asciiTheme="minorHAnsi" w:hAnsiTheme="minorHAnsi" w:cstheme="minorHAnsi"/>
        </w:rPr>
        <w:t>Sustained Attention/Concentration – admissions</w:t>
      </w:r>
      <w:r>
        <w:rPr>
          <w:rFonts w:asciiTheme="minorHAnsi" w:hAnsiTheme="minorHAnsi" w:cstheme="minorHAnsi"/>
        </w:rPr>
        <w:t>’</w:t>
      </w:r>
      <w:r w:rsidRPr="00E45066">
        <w:rPr>
          <w:rFonts w:asciiTheme="minorHAnsi" w:hAnsiTheme="minorHAnsi" w:cstheme="minorHAnsi"/>
        </w:rPr>
        <w:t xml:space="preserve"> </w:t>
      </w:r>
      <w:r>
        <w:rPr>
          <w:rFonts w:asciiTheme="minorHAnsi" w:hAnsiTheme="minorHAnsi" w:cstheme="minorHAnsi"/>
        </w:rPr>
        <w:t>scoring, advising, budget, supporting field, and competing deadlines.</w:t>
      </w:r>
    </w:p>
    <w:p w14:paraId="19183D5A" w14:textId="77777777" w:rsidR="00244AA2" w:rsidRPr="00E45066" w:rsidRDefault="00244AA2" w:rsidP="00244AA2">
      <w:pPr>
        <w:tabs>
          <w:tab w:val="left" w:pos="540"/>
        </w:tabs>
        <w:rPr>
          <w:rFonts w:asciiTheme="minorHAnsi" w:hAnsiTheme="minorHAnsi" w:cstheme="minorHAnsi"/>
        </w:rPr>
      </w:pPr>
    </w:p>
    <w:p w14:paraId="51F65A5E" w14:textId="77777777" w:rsidR="00244AA2" w:rsidRPr="00E45066" w:rsidRDefault="00244AA2" w:rsidP="00244AA2">
      <w:pPr>
        <w:tabs>
          <w:tab w:val="left" w:pos="540"/>
        </w:tabs>
        <w:rPr>
          <w:rFonts w:asciiTheme="minorHAnsi" w:hAnsiTheme="minorHAnsi" w:cstheme="minorHAnsi"/>
          <w:u w:val="single"/>
        </w:rPr>
      </w:pPr>
      <w:r w:rsidRPr="00E45066">
        <w:rPr>
          <w:rFonts w:asciiTheme="minorHAnsi" w:hAnsiTheme="minorHAnsi" w:cstheme="minorHAnsi"/>
          <w:u w:val="single"/>
        </w:rPr>
        <w:t>Physical:</w:t>
      </w:r>
    </w:p>
    <w:p w14:paraId="72F5BC96" w14:textId="77777777" w:rsidR="00244AA2" w:rsidRPr="00E45066" w:rsidRDefault="00244AA2" w:rsidP="00244AA2">
      <w:pPr>
        <w:pStyle w:val="ListParagraph"/>
        <w:numPr>
          <w:ilvl w:val="0"/>
          <w:numId w:val="5"/>
        </w:numPr>
        <w:tabs>
          <w:tab w:val="left" w:pos="1080"/>
          <w:tab w:val="left" w:pos="1200"/>
          <w:tab w:val="left" w:pos="3240"/>
        </w:tabs>
        <w:rPr>
          <w:rFonts w:asciiTheme="minorHAnsi" w:hAnsiTheme="minorHAnsi" w:cstheme="minorHAnsi"/>
        </w:rPr>
      </w:pPr>
      <w:r w:rsidRPr="00E45066">
        <w:rPr>
          <w:rFonts w:asciiTheme="minorHAnsi" w:hAnsiTheme="minorHAnsi" w:cstheme="minorHAnsi"/>
        </w:rPr>
        <w:t>Sitting - Daily activities primarily occur at the desk or computer station and often resulting in long periods of writing/keyboarding.</w:t>
      </w:r>
    </w:p>
    <w:p w14:paraId="5850AAAC" w14:textId="26FEB378" w:rsidR="00244AA2" w:rsidRPr="00E45066" w:rsidRDefault="00244AA2" w:rsidP="00244AA2">
      <w:pPr>
        <w:pStyle w:val="ListParagraph"/>
        <w:numPr>
          <w:ilvl w:val="0"/>
          <w:numId w:val="5"/>
        </w:numPr>
        <w:tabs>
          <w:tab w:val="left" w:pos="1080"/>
          <w:tab w:val="left" w:pos="1200"/>
          <w:tab w:val="left" w:pos="3240"/>
        </w:tabs>
        <w:rPr>
          <w:rFonts w:asciiTheme="minorHAnsi" w:hAnsiTheme="minorHAnsi" w:cstheme="minorHAnsi"/>
        </w:rPr>
      </w:pPr>
      <w:r w:rsidRPr="00E45066">
        <w:rPr>
          <w:rFonts w:asciiTheme="minorHAnsi" w:hAnsiTheme="minorHAnsi" w:cstheme="minorHAnsi"/>
        </w:rPr>
        <w:t xml:space="preserve">Bending and lifting - Major projects such as mailings and distribution of ancillary materials involves lifting of printed </w:t>
      </w:r>
      <w:r w:rsidRPr="00E45066">
        <w:rPr>
          <w:rFonts w:asciiTheme="minorHAnsi" w:hAnsiTheme="minorHAnsi" w:cstheme="minorHAnsi"/>
          <w:lang w:val="fr-CA"/>
        </w:rPr>
        <w:t>materials, assemble packages, etc.</w:t>
      </w:r>
    </w:p>
    <w:p w14:paraId="6DE42564" w14:textId="77777777" w:rsidR="00244AA2" w:rsidRPr="00E45066" w:rsidRDefault="00244AA2" w:rsidP="00244AA2">
      <w:pPr>
        <w:tabs>
          <w:tab w:val="left" w:pos="540"/>
        </w:tabs>
        <w:rPr>
          <w:rFonts w:asciiTheme="minorHAnsi" w:hAnsiTheme="minorHAnsi" w:cstheme="minorHAnsi"/>
          <w:u w:val="single"/>
        </w:rPr>
      </w:pPr>
      <w:r w:rsidRPr="00E45066">
        <w:rPr>
          <w:rFonts w:asciiTheme="minorHAnsi" w:hAnsiTheme="minorHAnsi" w:cstheme="minorHAnsi"/>
        </w:rPr>
        <w:tab/>
      </w:r>
    </w:p>
    <w:p w14:paraId="647B6B21" w14:textId="77777777" w:rsidR="00244AA2" w:rsidRPr="00E45066" w:rsidRDefault="00244AA2" w:rsidP="00244AA2">
      <w:pPr>
        <w:rPr>
          <w:rFonts w:asciiTheme="minorHAnsi" w:hAnsiTheme="minorHAnsi" w:cstheme="minorHAnsi"/>
          <w:b/>
          <w:u w:val="single"/>
        </w:rPr>
      </w:pPr>
      <w:r w:rsidRPr="00E45066">
        <w:rPr>
          <w:rFonts w:asciiTheme="minorHAnsi" w:hAnsiTheme="minorHAnsi" w:cstheme="minorHAnsi"/>
          <w:b/>
          <w:u w:val="single"/>
        </w:rPr>
        <w:t>Working Conditions</w:t>
      </w:r>
    </w:p>
    <w:p w14:paraId="72489806" w14:textId="77777777" w:rsidR="00244AA2" w:rsidRPr="00E45066" w:rsidRDefault="00244AA2" w:rsidP="00244AA2">
      <w:pPr>
        <w:tabs>
          <w:tab w:val="left" w:pos="540"/>
        </w:tabs>
        <w:rPr>
          <w:rFonts w:asciiTheme="minorHAnsi" w:hAnsiTheme="minorHAnsi" w:cstheme="minorHAnsi"/>
        </w:rPr>
      </w:pPr>
    </w:p>
    <w:p w14:paraId="65FD02CE" w14:textId="77777777" w:rsidR="00244AA2" w:rsidRPr="00E45066" w:rsidRDefault="00244AA2" w:rsidP="00244AA2">
      <w:pPr>
        <w:tabs>
          <w:tab w:val="left" w:pos="540"/>
        </w:tabs>
        <w:rPr>
          <w:rFonts w:asciiTheme="minorHAnsi" w:hAnsiTheme="minorHAnsi" w:cstheme="minorHAnsi"/>
          <w:u w:val="single"/>
        </w:rPr>
      </w:pPr>
      <w:r w:rsidRPr="00E45066">
        <w:rPr>
          <w:rFonts w:asciiTheme="minorHAnsi" w:hAnsiTheme="minorHAnsi" w:cstheme="minorHAnsi"/>
          <w:u w:val="single"/>
        </w:rPr>
        <w:t>Psychological:</w:t>
      </w:r>
    </w:p>
    <w:p w14:paraId="366196F1" w14:textId="77777777" w:rsidR="00244AA2" w:rsidRPr="00E45066" w:rsidRDefault="00244AA2" w:rsidP="00244AA2">
      <w:pPr>
        <w:pStyle w:val="ListParagraph"/>
        <w:numPr>
          <w:ilvl w:val="0"/>
          <w:numId w:val="6"/>
        </w:numPr>
        <w:tabs>
          <w:tab w:val="left" w:pos="1140"/>
          <w:tab w:val="left" w:pos="3360"/>
        </w:tabs>
        <w:rPr>
          <w:rFonts w:asciiTheme="minorHAnsi" w:hAnsiTheme="minorHAnsi" w:cstheme="minorHAnsi"/>
        </w:rPr>
      </w:pPr>
      <w:r w:rsidRPr="00E45066">
        <w:rPr>
          <w:rFonts w:asciiTheme="minorHAnsi" w:hAnsiTheme="minorHAnsi" w:cstheme="minorHAnsi"/>
        </w:rPr>
        <w:t>Respond to high volume of angry, frustrated</w:t>
      </w:r>
      <w:r>
        <w:rPr>
          <w:rFonts w:asciiTheme="minorHAnsi" w:hAnsiTheme="minorHAnsi" w:cstheme="minorHAnsi"/>
        </w:rPr>
        <w:t>,</w:t>
      </w:r>
      <w:r w:rsidRPr="00E45066">
        <w:rPr>
          <w:rFonts w:asciiTheme="minorHAnsi" w:hAnsiTheme="minorHAnsi" w:cstheme="minorHAnsi"/>
        </w:rPr>
        <w:t xml:space="preserve"> and confrontational people</w:t>
      </w:r>
      <w:r>
        <w:rPr>
          <w:rFonts w:asciiTheme="minorHAnsi" w:hAnsiTheme="minorHAnsi" w:cstheme="minorHAnsi"/>
        </w:rPr>
        <w:t>;</w:t>
      </w:r>
      <w:r w:rsidRPr="00E45066">
        <w:rPr>
          <w:rFonts w:asciiTheme="minorHAnsi" w:hAnsiTheme="minorHAnsi" w:cstheme="minorHAnsi"/>
        </w:rPr>
        <w:t xml:space="preserve"> specifically related to admissi</w:t>
      </w:r>
      <w:r>
        <w:rPr>
          <w:rFonts w:asciiTheme="minorHAnsi" w:hAnsiTheme="minorHAnsi" w:cstheme="minorHAnsi"/>
        </w:rPr>
        <w:t>ons issues and practicum issues;</w:t>
      </w:r>
    </w:p>
    <w:p w14:paraId="58E869ED" w14:textId="77777777" w:rsidR="00244AA2" w:rsidRPr="00E45066" w:rsidRDefault="00244AA2" w:rsidP="00244AA2">
      <w:pPr>
        <w:pStyle w:val="ListParagraph"/>
        <w:numPr>
          <w:ilvl w:val="0"/>
          <w:numId w:val="6"/>
        </w:numPr>
        <w:tabs>
          <w:tab w:val="left" w:pos="1140"/>
          <w:tab w:val="left" w:pos="3360"/>
        </w:tabs>
        <w:rPr>
          <w:rFonts w:asciiTheme="minorHAnsi" w:hAnsiTheme="minorHAnsi" w:cstheme="minorHAnsi"/>
        </w:rPr>
      </w:pPr>
      <w:r w:rsidRPr="00E45066">
        <w:rPr>
          <w:rFonts w:asciiTheme="minorHAnsi" w:hAnsiTheme="minorHAnsi" w:cstheme="minorHAnsi"/>
        </w:rPr>
        <w:t>H</w:t>
      </w:r>
      <w:r>
        <w:rPr>
          <w:rFonts w:asciiTheme="minorHAnsi" w:hAnsiTheme="minorHAnsi" w:cstheme="minorHAnsi"/>
        </w:rPr>
        <w:t>igh volume of competing demands;</w:t>
      </w:r>
      <w:r w:rsidRPr="00E45066">
        <w:rPr>
          <w:rFonts w:asciiTheme="minorHAnsi" w:hAnsiTheme="minorHAnsi" w:cstheme="minorHAnsi"/>
        </w:rPr>
        <w:t xml:space="preserve"> </w:t>
      </w:r>
    </w:p>
    <w:p w14:paraId="673482C9" w14:textId="6F7AD0F2" w:rsidR="00244AA2" w:rsidRPr="00E45066" w:rsidRDefault="00244AA2" w:rsidP="00244AA2">
      <w:pPr>
        <w:pStyle w:val="ListParagraph"/>
        <w:numPr>
          <w:ilvl w:val="0"/>
          <w:numId w:val="6"/>
        </w:numPr>
        <w:tabs>
          <w:tab w:val="left" w:pos="1140"/>
          <w:tab w:val="left" w:pos="3360"/>
        </w:tabs>
        <w:rPr>
          <w:rFonts w:asciiTheme="minorHAnsi" w:hAnsiTheme="minorHAnsi" w:cstheme="minorHAnsi"/>
        </w:rPr>
      </w:pPr>
      <w:r w:rsidRPr="00E45066">
        <w:rPr>
          <w:rFonts w:asciiTheme="minorHAnsi" w:hAnsiTheme="minorHAnsi" w:cstheme="minorHAnsi"/>
        </w:rPr>
        <w:t>Multi-tasking and prior</w:t>
      </w:r>
      <w:r w:rsidR="002E7A79">
        <w:rPr>
          <w:rFonts w:asciiTheme="minorHAnsi" w:hAnsiTheme="minorHAnsi" w:cstheme="minorHAnsi"/>
        </w:rPr>
        <w:t>it</w:t>
      </w:r>
      <w:r w:rsidRPr="00E45066">
        <w:rPr>
          <w:rFonts w:asciiTheme="minorHAnsi" w:hAnsiTheme="minorHAnsi" w:cstheme="minorHAnsi"/>
        </w:rPr>
        <w:t>izing are crit</w:t>
      </w:r>
      <w:r>
        <w:rPr>
          <w:rFonts w:asciiTheme="minorHAnsi" w:hAnsiTheme="minorHAnsi" w:cstheme="minorHAnsi"/>
        </w:rPr>
        <w:t>ical to the success of the unit;</w:t>
      </w:r>
    </w:p>
    <w:p w14:paraId="648A431E" w14:textId="77777777" w:rsidR="00244AA2" w:rsidRPr="00E45066" w:rsidRDefault="00244AA2" w:rsidP="00244AA2">
      <w:pPr>
        <w:pStyle w:val="ListParagraph"/>
        <w:numPr>
          <w:ilvl w:val="0"/>
          <w:numId w:val="6"/>
        </w:numPr>
        <w:tabs>
          <w:tab w:val="left" w:pos="1140"/>
          <w:tab w:val="left" w:pos="3360"/>
        </w:tabs>
        <w:rPr>
          <w:rFonts w:asciiTheme="minorHAnsi" w:hAnsiTheme="minorHAnsi" w:cstheme="minorHAnsi"/>
        </w:rPr>
      </w:pPr>
      <w:r w:rsidRPr="00E45066">
        <w:rPr>
          <w:rFonts w:asciiTheme="minorHAnsi" w:hAnsiTheme="minorHAnsi" w:cstheme="minorHAnsi"/>
        </w:rPr>
        <w:t>Fast paced work environment</w:t>
      </w:r>
      <w:r>
        <w:rPr>
          <w:rFonts w:asciiTheme="minorHAnsi" w:hAnsiTheme="minorHAnsi" w:cstheme="minorHAnsi"/>
        </w:rPr>
        <w:t>;</w:t>
      </w:r>
      <w:r w:rsidRPr="00E45066">
        <w:rPr>
          <w:rFonts w:asciiTheme="minorHAnsi" w:hAnsiTheme="minorHAnsi" w:cstheme="minorHAnsi"/>
        </w:rPr>
        <w:t xml:space="preserve"> </w:t>
      </w:r>
    </w:p>
    <w:p w14:paraId="273DB788" w14:textId="77777777" w:rsidR="00244AA2" w:rsidRPr="00E45066" w:rsidRDefault="00244AA2" w:rsidP="00244AA2">
      <w:pPr>
        <w:pStyle w:val="ListParagraph"/>
        <w:numPr>
          <w:ilvl w:val="0"/>
          <w:numId w:val="6"/>
        </w:numPr>
        <w:tabs>
          <w:tab w:val="left" w:pos="1140"/>
          <w:tab w:val="left" w:pos="3360"/>
        </w:tabs>
        <w:rPr>
          <w:rFonts w:asciiTheme="minorHAnsi" w:hAnsiTheme="minorHAnsi" w:cstheme="minorHAnsi"/>
        </w:rPr>
      </w:pPr>
      <w:r w:rsidRPr="00E45066">
        <w:rPr>
          <w:rFonts w:asciiTheme="minorHAnsi" w:hAnsiTheme="minorHAnsi" w:cstheme="minorHAnsi"/>
        </w:rPr>
        <w:t>Lots of interruptions</w:t>
      </w:r>
      <w:r>
        <w:rPr>
          <w:rFonts w:asciiTheme="minorHAnsi" w:hAnsiTheme="minorHAnsi" w:cstheme="minorHAnsi"/>
        </w:rPr>
        <w:t>;</w:t>
      </w:r>
    </w:p>
    <w:p w14:paraId="39568D4A" w14:textId="1437DA43" w:rsidR="00D46EF0" w:rsidRDefault="00244AA2" w:rsidP="003F5685">
      <w:pPr>
        <w:pStyle w:val="ListParagraph"/>
        <w:numPr>
          <w:ilvl w:val="0"/>
          <w:numId w:val="6"/>
        </w:numPr>
        <w:tabs>
          <w:tab w:val="left" w:pos="1140"/>
          <w:tab w:val="left" w:pos="3360"/>
        </w:tabs>
        <w:rPr>
          <w:rFonts w:asciiTheme="minorHAnsi" w:hAnsiTheme="minorHAnsi" w:cstheme="minorHAnsi"/>
        </w:rPr>
      </w:pPr>
      <w:r w:rsidRPr="00E45066">
        <w:rPr>
          <w:rFonts w:asciiTheme="minorHAnsi" w:hAnsiTheme="minorHAnsi" w:cstheme="minorHAnsi"/>
        </w:rPr>
        <w:t>Dealing with multiple faculty, CUPE, and OPSEU members with varying needs</w:t>
      </w:r>
      <w:r w:rsidR="00AB3109">
        <w:rPr>
          <w:rFonts w:asciiTheme="minorHAnsi" w:hAnsiTheme="minorHAnsi" w:cstheme="minorHAnsi"/>
        </w:rPr>
        <w:t>;</w:t>
      </w:r>
    </w:p>
    <w:p w14:paraId="37944CBC" w14:textId="2F4ADFBB" w:rsidR="00E00CB9" w:rsidRDefault="00165782" w:rsidP="003F5685">
      <w:pPr>
        <w:pStyle w:val="ListParagraph"/>
        <w:numPr>
          <w:ilvl w:val="0"/>
          <w:numId w:val="6"/>
        </w:numPr>
        <w:tabs>
          <w:tab w:val="left" w:pos="1140"/>
          <w:tab w:val="left" w:pos="3360"/>
        </w:tabs>
        <w:rPr>
          <w:rFonts w:asciiTheme="minorHAnsi" w:hAnsiTheme="minorHAnsi" w:cstheme="minorHAnsi"/>
        </w:rPr>
      </w:pPr>
      <w:r>
        <w:rPr>
          <w:rFonts w:asciiTheme="minorHAnsi" w:hAnsiTheme="minorHAnsi" w:cstheme="minorHAnsi"/>
        </w:rPr>
        <w:t>Occasional</w:t>
      </w:r>
      <w:r w:rsidR="00E00CB9">
        <w:rPr>
          <w:rFonts w:asciiTheme="minorHAnsi" w:hAnsiTheme="minorHAnsi" w:cstheme="minorHAnsi"/>
        </w:rPr>
        <w:t xml:space="preserve"> evening and weekend work required</w:t>
      </w:r>
      <w:r w:rsidR="00AB3109">
        <w:rPr>
          <w:rFonts w:asciiTheme="minorHAnsi" w:hAnsiTheme="minorHAnsi" w:cstheme="minorHAnsi"/>
        </w:rPr>
        <w:t>;</w:t>
      </w:r>
    </w:p>
    <w:p w14:paraId="332E5EF8" w14:textId="40272183" w:rsidR="00E00CB9" w:rsidRPr="003F5685" w:rsidRDefault="00E00CB9" w:rsidP="003F5685">
      <w:pPr>
        <w:pStyle w:val="ListParagraph"/>
        <w:numPr>
          <w:ilvl w:val="0"/>
          <w:numId w:val="6"/>
        </w:numPr>
        <w:tabs>
          <w:tab w:val="left" w:pos="1140"/>
          <w:tab w:val="left" w:pos="3360"/>
        </w:tabs>
        <w:rPr>
          <w:rFonts w:asciiTheme="minorHAnsi" w:hAnsiTheme="minorHAnsi" w:cstheme="minorHAnsi"/>
        </w:rPr>
      </w:pPr>
      <w:r>
        <w:rPr>
          <w:rFonts w:asciiTheme="minorHAnsi" w:hAnsiTheme="minorHAnsi" w:cstheme="minorHAnsi"/>
        </w:rPr>
        <w:t>Available on Durham campus one day per week during Sept. to April</w:t>
      </w:r>
      <w:r w:rsidR="00AB3109">
        <w:rPr>
          <w:rFonts w:asciiTheme="minorHAnsi" w:hAnsiTheme="minorHAnsi" w:cstheme="minorHAnsi"/>
        </w:rPr>
        <w:t>.</w:t>
      </w:r>
    </w:p>
    <w:sectPr w:rsidR="00E00CB9" w:rsidRPr="003F5685">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AD434" w14:textId="77777777" w:rsidR="006B6F83" w:rsidRDefault="006B6F83">
      <w:r>
        <w:separator/>
      </w:r>
    </w:p>
  </w:endnote>
  <w:endnote w:type="continuationSeparator" w:id="0">
    <w:p w14:paraId="7E73C17C" w14:textId="77777777" w:rsidR="006B6F83" w:rsidRDefault="006B6F83">
      <w:r>
        <w:continuationSeparator/>
      </w:r>
    </w:p>
  </w:endnote>
  <w:endnote w:type="continuationNotice" w:id="1">
    <w:p w14:paraId="63D08A33" w14:textId="77777777" w:rsidR="006B6F83" w:rsidRDefault="006B6F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B63A5" w14:textId="2319E5E0" w:rsidR="00FF4B5D" w:rsidRPr="002E1AEB" w:rsidRDefault="00FF4B5D">
    <w:pPr>
      <w:pStyle w:val="Footer"/>
      <w:rPr>
        <w:rFonts w:asciiTheme="minorHAnsi" w:hAnsiTheme="minorHAnsi" w:cstheme="minorHAnsi"/>
        <w:i/>
        <w:sz w:val="20"/>
        <w:szCs w:val="20"/>
      </w:rPr>
    </w:pPr>
    <w:r w:rsidRPr="002E1AEB">
      <w:rPr>
        <w:rFonts w:asciiTheme="minorHAnsi" w:hAnsiTheme="minorHAnsi" w:cstheme="minorHAnsi"/>
        <w:i/>
        <w:sz w:val="20"/>
        <w:szCs w:val="20"/>
      </w:rPr>
      <w:t>Job Number: A-</w:t>
    </w:r>
    <w:r w:rsidR="007B6E6C">
      <w:rPr>
        <w:rFonts w:asciiTheme="minorHAnsi" w:hAnsiTheme="minorHAnsi" w:cstheme="minorHAnsi"/>
        <w:i/>
        <w:sz w:val="20"/>
        <w:szCs w:val="20"/>
      </w:rPr>
      <w:t>284</w:t>
    </w:r>
    <w:r w:rsidRPr="002E1AEB">
      <w:rPr>
        <w:rFonts w:asciiTheme="minorHAnsi" w:hAnsiTheme="minorHAnsi" w:cstheme="minorHAnsi"/>
        <w:i/>
        <w:sz w:val="20"/>
        <w:szCs w:val="20"/>
      </w:rPr>
      <w:tab/>
      <w:t xml:space="preserve">Page </w:t>
    </w:r>
    <w:r w:rsidRPr="002E1AEB">
      <w:rPr>
        <w:rFonts w:asciiTheme="minorHAnsi" w:hAnsiTheme="minorHAnsi" w:cstheme="minorHAnsi"/>
        <w:i/>
        <w:sz w:val="20"/>
        <w:szCs w:val="20"/>
      </w:rPr>
      <w:fldChar w:fldCharType="begin"/>
    </w:r>
    <w:r w:rsidRPr="002E1AEB">
      <w:rPr>
        <w:rFonts w:asciiTheme="minorHAnsi" w:hAnsiTheme="minorHAnsi" w:cstheme="minorHAnsi"/>
        <w:i/>
        <w:sz w:val="20"/>
        <w:szCs w:val="20"/>
      </w:rPr>
      <w:instrText xml:space="preserve"> PAGE </w:instrText>
    </w:r>
    <w:r w:rsidRPr="002E1AEB">
      <w:rPr>
        <w:rFonts w:asciiTheme="minorHAnsi" w:hAnsiTheme="minorHAnsi" w:cstheme="minorHAnsi"/>
        <w:i/>
        <w:sz w:val="20"/>
        <w:szCs w:val="20"/>
      </w:rPr>
      <w:fldChar w:fldCharType="separate"/>
    </w:r>
    <w:r w:rsidR="00751109">
      <w:rPr>
        <w:rFonts w:asciiTheme="minorHAnsi" w:hAnsiTheme="minorHAnsi" w:cstheme="minorHAnsi"/>
        <w:i/>
        <w:noProof/>
        <w:sz w:val="20"/>
        <w:szCs w:val="20"/>
      </w:rPr>
      <w:t>4</w:t>
    </w:r>
    <w:r w:rsidRPr="002E1AEB">
      <w:rPr>
        <w:rFonts w:asciiTheme="minorHAnsi" w:hAnsiTheme="minorHAnsi" w:cstheme="minorHAnsi"/>
        <w:i/>
        <w:sz w:val="20"/>
        <w:szCs w:val="20"/>
      </w:rPr>
      <w:fldChar w:fldCharType="end"/>
    </w:r>
    <w:r w:rsidRPr="002E1AEB">
      <w:rPr>
        <w:rFonts w:asciiTheme="minorHAnsi" w:hAnsiTheme="minorHAnsi" w:cstheme="minorHAnsi"/>
        <w:i/>
        <w:sz w:val="20"/>
        <w:szCs w:val="20"/>
      </w:rPr>
      <w:t xml:space="preserve"> of </w:t>
    </w:r>
    <w:r w:rsidRPr="002E1AEB">
      <w:rPr>
        <w:rFonts w:asciiTheme="minorHAnsi" w:hAnsiTheme="minorHAnsi" w:cstheme="minorHAnsi"/>
        <w:i/>
        <w:sz w:val="20"/>
        <w:szCs w:val="20"/>
      </w:rPr>
      <w:fldChar w:fldCharType="begin"/>
    </w:r>
    <w:r w:rsidRPr="002E1AEB">
      <w:rPr>
        <w:rFonts w:asciiTheme="minorHAnsi" w:hAnsiTheme="minorHAnsi" w:cstheme="minorHAnsi"/>
        <w:i/>
        <w:sz w:val="20"/>
        <w:szCs w:val="20"/>
      </w:rPr>
      <w:instrText xml:space="preserve"> NUMPAGES </w:instrText>
    </w:r>
    <w:r w:rsidRPr="002E1AEB">
      <w:rPr>
        <w:rFonts w:asciiTheme="minorHAnsi" w:hAnsiTheme="minorHAnsi" w:cstheme="minorHAnsi"/>
        <w:i/>
        <w:sz w:val="20"/>
        <w:szCs w:val="20"/>
      </w:rPr>
      <w:fldChar w:fldCharType="separate"/>
    </w:r>
    <w:r w:rsidR="00751109">
      <w:rPr>
        <w:rFonts w:asciiTheme="minorHAnsi" w:hAnsiTheme="minorHAnsi" w:cstheme="minorHAnsi"/>
        <w:i/>
        <w:noProof/>
        <w:sz w:val="20"/>
        <w:szCs w:val="20"/>
      </w:rPr>
      <w:t>6</w:t>
    </w:r>
    <w:r w:rsidRPr="002E1AEB">
      <w:rPr>
        <w:rFonts w:asciiTheme="minorHAnsi" w:hAnsiTheme="minorHAnsi" w:cstheme="minorHAnsi"/>
        <w:i/>
        <w:sz w:val="20"/>
        <w:szCs w:val="20"/>
      </w:rPr>
      <w:fldChar w:fldCharType="end"/>
    </w:r>
    <w:r w:rsidRPr="002E1AEB">
      <w:rPr>
        <w:rFonts w:asciiTheme="minorHAnsi" w:hAnsiTheme="minorHAnsi" w:cstheme="minorHAnsi"/>
        <w:i/>
        <w:sz w:val="20"/>
        <w:szCs w:val="20"/>
      </w:rPr>
      <w:tab/>
      <w:t xml:space="preserve">Last updated: </w:t>
    </w:r>
    <w:r w:rsidR="00111B23">
      <w:rPr>
        <w:rFonts w:asciiTheme="minorHAnsi" w:hAnsiTheme="minorHAnsi" w:cstheme="minorHAnsi"/>
        <w:i/>
        <w:sz w:val="20"/>
        <w:szCs w:val="20"/>
      </w:rPr>
      <w:t>October</w:t>
    </w:r>
    <w:r w:rsidR="00165782">
      <w:rPr>
        <w:rFonts w:asciiTheme="minorHAnsi" w:hAnsiTheme="minorHAnsi" w:cstheme="minorHAnsi"/>
        <w:i/>
        <w:sz w:val="20"/>
        <w:szCs w:val="20"/>
      </w:rPr>
      <w:t xml:space="preserve"> 2018</w:t>
    </w:r>
    <w:r w:rsidRPr="002E1AEB">
      <w:rPr>
        <w:rFonts w:asciiTheme="minorHAnsi" w:hAnsiTheme="minorHAnsi"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7A3F3" w14:textId="77777777" w:rsidR="006B6F83" w:rsidRDefault="006B6F83">
      <w:r>
        <w:separator/>
      </w:r>
    </w:p>
  </w:footnote>
  <w:footnote w:type="continuationSeparator" w:id="0">
    <w:p w14:paraId="3C695EFB" w14:textId="77777777" w:rsidR="006B6F83" w:rsidRDefault="006B6F83">
      <w:r>
        <w:continuationSeparator/>
      </w:r>
    </w:p>
  </w:footnote>
  <w:footnote w:type="continuationNotice" w:id="1">
    <w:p w14:paraId="54B50648" w14:textId="77777777" w:rsidR="006B6F83" w:rsidRDefault="006B6F8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E40"/>
    <w:multiLevelType w:val="hybridMultilevel"/>
    <w:tmpl w:val="DB48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C31F0"/>
    <w:multiLevelType w:val="hybridMultilevel"/>
    <w:tmpl w:val="35043CBA"/>
    <w:lvl w:ilvl="0" w:tplc="69181C62">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34C19"/>
    <w:multiLevelType w:val="hybridMultilevel"/>
    <w:tmpl w:val="491040A8"/>
    <w:lvl w:ilvl="0" w:tplc="A2D69E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701F78"/>
    <w:multiLevelType w:val="hybridMultilevel"/>
    <w:tmpl w:val="E16C89A4"/>
    <w:lvl w:ilvl="0" w:tplc="71F420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6518F"/>
    <w:multiLevelType w:val="hybridMultilevel"/>
    <w:tmpl w:val="11A2D6E0"/>
    <w:lvl w:ilvl="0" w:tplc="A2D69E80">
      <w:start w:val="1"/>
      <w:numFmt w:val="decimal"/>
      <w:lvlText w:val="%1."/>
      <w:lvlJc w:val="left"/>
      <w:pPr>
        <w:ind w:left="360" w:hanging="360"/>
      </w:pPr>
      <w:rPr>
        <w:rFonts w:hint="default"/>
      </w:rPr>
    </w:lvl>
    <w:lvl w:ilvl="1" w:tplc="0B1694F8">
      <w:numFmt w:val="bullet"/>
      <w:lvlText w:val="-"/>
      <w:lvlJc w:val="left"/>
      <w:pPr>
        <w:ind w:left="1440" w:hanging="36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3353A"/>
    <w:multiLevelType w:val="hybridMultilevel"/>
    <w:tmpl w:val="ED44DD7E"/>
    <w:lvl w:ilvl="0" w:tplc="71F420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077DC"/>
    <w:multiLevelType w:val="hybridMultilevel"/>
    <w:tmpl w:val="0D167A38"/>
    <w:lvl w:ilvl="0" w:tplc="7E1670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60914"/>
    <w:multiLevelType w:val="hybridMultilevel"/>
    <w:tmpl w:val="D2D27174"/>
    <w:lvl w:ilvl="0" w:tplc="71F420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207F6"/>
    <w:multiLevelType w:val="hybridMultilevel"/>
    <w:tmpl w:val="4FA038A2"/>
    <w:lvl w:ilvl="0" w:tplc="49547DFA">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76164"/>
    <w:multiLevelType w:val="hybridMultilevel"/>
    <w:tmpl w:val="17009854"/>
    <w:lvl w:ilvl="0" w:tplc="D74C31A0">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97C3E"/>
    <w:multiLevelType w:val="hybridMultilevel"/>
    <w:tmpl w:val="7F80E746"/>
    <w:lvl w:ilvl="0" w:tplc="A2D69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141F8E"/>
    <w:multiLevelType w:val="hybridMultilevel"/>
    <w:tmpl w:val="814A70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9B22EF"/>
    <w:multiLevelType w:val="hybridMultilevel"/>
    <w:tmpl w:val="0AACB252"/>
    <w:lvl w:ilvl="0" w:tplc="71F420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64AA0"/>
    <w:multiLevelType w:val="hybridMultilevel"/>
    <w:tmpl w:val="31E0D032"/>
    <w:lvl w:ilvl="0" w:tplc="A2D69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4F239F"/>
    <w:multiLevelType w:val="hybridMultilevel"/>
    <w:tmpl w:val="0324E2E6"/>
    <w:lvl w:ilvl="0" w:tplc="73A28EC0">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7A0F58"/>
    <w:multiLevelType w:val="hybridMultilevel"/>
    <w:tmpl w:val="B24C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A0AD9"/>
    <w:multiLevelType w:val="hybridMultilevel"/>
    <w:tmpl w:val="03760E50"/>
    <w:lvl w:ilvl="0" w:tplc="13CE22B0">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CB5209"/>
    <w:multiLevelType w:val="hybridMultilevel"/>
    <w:tmpl w:val="43545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0"/>
  </w:num>
  <w:num w:numId="3">
    <w:abstractNumId w:val="5"/>
  </w:num>
  <w:num w:numId="4">
    <w:abstractNumId w:val="7"/>
  </w:num>
  <w:num w:numId="5">
    <w:abstractNumId w:val="12"/>
  </w:num>
  <w:num w:numId="6">
    <w:abstractNumId w:val="3"/>
  </w:num>
  <w:num w:numId="7">
    <w:abstractNumId w:val="11"/>
  </w:num>
  <w:num w:numId="8">
    <w:abstractNumId w:val="16"/>
  </w:num>
  <w:num w:numId="9">
    <w:abstractNumId w:val="17"/>
  </w:num>
  <w:num w:numId="10">
    <w:abstractNumId w:val="9"/>
  </w:num>
  <w:num w:numId="11">
    <w:abstractNumId w:val="1"/>
  </w:num>
  <w:num w:numId="12">
    <w:abstractNumId w:val="2"/>
  </w:num>
  <w:num w:numId="13">
    <w:abstractNumId w:val="13"/>
  </w:num>
  <w:num w:numId="14">
    <w:abstractNumId w:val="14"/>
  </w:num>
  <w:num w:numId="15">
    <w:abstractNumId w:val="4"/>
  </w:num>
  <w:num w:numId="16">
    <w:abstractNumId w:val="8"/>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12E0C"/>
    <w:rsid w:val="00026697"/>
    <w:rsid w:val="00027B03"/>
    <w:rsid w:val="000710CD"/>
    <w:rsid w:val="00084C07"/>
    <w:rsid w:val="000D366F"/>
    <w:rsid w:val="000E107D"/>
    <w:rsid w:val="000E7632"/>
    <w:rsid w:val="001001D5"/>
    <w:rsid w:val="00107022"/>
    <w:rsid w:val="00111B23"/>
    <w:rsid w:val="00125053"/>
    <w:rsid w:val="001264E7"/>
    <w:rsid w:val="001460B9"/>
    <w:rsid w:val="00156F0D"/>
    <w:rsid w:val="00165782"/>
    <w:rsid w:val="00196B6E"/>
    <w:rsid w:val="001A33AF"/>
    <w:rsid w:val="001C19D0"/>
    <w:rsid w:val="001F6018"/>
    <w:rsid w:val="0020722B"/>
    <w:rsid w:val="00213F59"/>
    <w:rsid w:val="00244AA2"/>
    <w:rsid w:val="0027457D"/>
    <w:rsid w:val="00284E73"/>
    <w:rsid w:val="00296763"/>
    <w:rsid w:val="002E1AEB"/>
    <w:rsid w:val="002E287A"/>
    <w:rsid w:val="002E460D"/>
    <w:rsid w:val="002E7A79"/>
    <w:rsid w:val="002F03E8"/>
    <w:rsid w:val="00305434"/>
    <w:rsid w:val="0031165C"/>
    <w:rsid w:val="0032304A"/>
    <w:rsid w:val="00326598"/>
    <w:rsid w:val="0035053C"/>
    <w:rsid w:val="00352653"/>
    <w:rsid w:val="0037106A"/>
    <w:rsid w:val="0038631C"/>
    <w:rsid w:val="003B4B88"/>
    <w:rsid w:val="003C4F21"/>
    <w:rsid w:val="003E035F"/>
    <w:rsid w:val="003F5685"/>
    <w:rsid w:val="0043084A"/>
    <w:rsid w:val="00435419"/>
    <w:rsid w:val="004479FE"/>
    <w:rsid w:val="004C0797"/>
    <w:rsid w:val="00520D13"/>
    <w:rsid w:val="00537F21"/>
    <w:rsid w:val="005664EA"/>
    <w:rsid w:val="0058418C"/>
    <w:rsid w:val="00596375"/>
    <w:rsid w:val="005A5C0A"/>
    <w:rsid w:val="005B3EF4"/>
    <w:rsid w:val="005C417C"/>
    <w:rsid w:val="005D4F55"/>
    <w:rsid w:val="005D653E"/>
    <w:rsid w:val="005E2BBB"/>
    <w:rsid w:val="005E61EC"/>
    <w:rsid w:val="005E70C1"/>
    <w:rsid w:val="0062749B"/>
    <w:rsid w:val="00663F8C"/>
    <w:rsid w:val="00664C03"/>
    <w:rsid w:val="00670557"/>
    <w:rsid w:val="00673464"/>
    <w:rsid w:val="00674DC5"/>
    <w:rsid w:val="0068032B"/>
    <w:rsid w:val="006936AC"/>
    <w:rsid w:val="006A0DF8"/>
    <w:rsid w:val="006A503D"/>
    <w:rsid w:val="006B0294"/>
    <w:rsid w:val="006B3905"/>
    <w:rsid w:val="006B6F83"/>
    <w:rsid w:val="006D390F"/>
    <w:rsid w:val="006F1508"/>
    <w:rsid w:val="006F6C58"/>
    <w:rsid w:val="007078C1"/>
    <w:rsid w:val="00710544"/>
    <w:rsid w:val="00714423"/>
    <w:rsid w:val="00725F0B"/>
    <w:rsid w:val="00731BDE"/>
    <w:rsid w:val="00751109"/>
    <w:rsid w:val="00752560"/>
    <w:rsid w:val="0075596C"/>
    <w:rsid w:val="007831EE"/>
    <w:rsid w:val="007853BA"/>
    <w:rsid w:val="00786CA3"/>
    <w:rsid w:val="007903EC"/>
    <w:rsid w:val="007A4EBF"/>
    <w:rsid w:val="007B6E6C"/>
    <w:rsid w:val="007B78E1"/>
    <w:rsid w:val="007C1BCD"/>
    <w:rsid w:val="007D5593"/>
    <w:rsid w:val="007E4AD2"/>
    <w:rsid w:val="00801C91"/>
    <w:rsid w:val="0080303F"/>
    <w:rsid w:val="00804C90"/>
    <w:rsid w:val="00830598"/>
    <w:rsid w:val="00843072"/>
    <w:rsid w:val="00861DA4"/>
    <w:rsid w:val="00862E68"/>
    <w:rsid w:val="00865F3F"/>
    <w:rsid w:val="00877FFB"/>
    <w:rsid w:val="008874C9"/>
    <w:rsid w:val="008A4B7D"/>
    <w:rsid w:val="008E5044"/>
    <w:rsid w:val="00901A1A"/>
    <w:rsid w:val="009145CA"/>
    <w:rsid w:val="009441FB"/>
    <w:rsid w:val="00946493"/>
    <w:rsid w:val="00951317"/>
    <w:rsid w:val="00963335"/>
    <w:rsid w:val="0097040A"/>
    <w:rsid w:val="009746F9"/>
    <w:rsid w:val="009752CB"/>
    <w:rsid w:val="009753CA"/>
    <w:rsid w:val="00975831"/>
    <w:rsid w:val="00982825"/>
    <w:rsid w:val="009939F2"/>
    <w:rsid w:val="009E06F4"/>
    <w:rsid w:val="00A2615E"/>
    <w:rsid w:val="00A27B80"/>
    <w:rsid w:val="00A310D1"/>
    <w:rsid w:val="00A50E97"/>
    <w:rsid w:val="00A511B9"/>
    <w:rsid w:val="00A57FF6"/>
    <w:rsid w:val="00A73841"/>
    <w:rsid w:val="00A738A2"/>
    <w:rsid w:val="00A82910"/>
    <w:rsid w:val="00A83A3A"/>
    <w:rsid w:val="00AB3109"/>
    <w:rsid w:val="00AB6C9B"/>
    <w:rsid w:val="00AD0D1F"/>
    <w:rsid w:val="00AE2048"/>
    <w:rsid w:val="00AE6B1A"/>
    <w:rsid w:val="00AF0C07"/>
    <w:rsid w:val="00B02DEC"/>
    <w:rsid w:val="00B041FD"/>
    <w:rsid w:val="00B10A7D"/>
    <w:rsid w:val="00B11777"/>
    <w:rsid w:val="00B20EDC"/>
    <w:rsid w:val="00B212F0"/>
    <w:rsid w:val="00B472E6"/>
    <w:rsid w:val="00B66937"/>
    <w:rsid w:val="00B73396"/>
    <w:rsid w:val="00B91F96"/>
    <w:rsid w:val="00BB3EFA"/>
    <w:rsid w:val="00BB7722"/>
    <w:rsid w:val="00BC36A5"/>
    <w:rsid w:val="00BD17FC"/>
    <w:rsid w:val="00BE5641"/>
    <w:rsid w:val="00BE598A"/>
    <w:rsid w:val="00BF345A"/>
    <w:rsid w:val="00BF4635"/>
    <w:rsid w:val="00C03A7E"/>
    <w:rsid w:val="00C1798C"/>
    <w:rsid w:val="00C2660C"/>
    <w:rsid w:val="00C31D67"/>
    <w:rsid w:val="00C54C9D"/>
    <w:rsid w:val="00C771B0"/>
    <w:rsid w:val="00C92E3D"/>
    <w:rsid w:val="00CC5390"/>
    <w:rsid w:val="00CD0824"/>
    <w:rsid w:val="00CD4748"/>
    <w:rsid w:val="00CE560E"/>
    <w:rsid w:val="00CE7DD5"/>
    <w:rsid w:val="00D010B3"/>
    <w:rsid w:val="00D06DE7"/>
    <w:rsid w:val="00D22019"/>
    <w:rsid w:val="00D43CF4"/>
    <w:rsid w:val="00D46EF0"/>
    <w:rsid w:val="00D52B3F"/>
    <w:rsid w:val="00D81594"/>
    <w:rsid w:val="00D82654"/>
    <w:rsid w:val="00D86222"/>
    <w:rsid w:val="00D977F9"/>
    <w:rsid w:val="00DA1E82"/>
    <w:rsid w:val="00DC032E"/>
    <w:rsid w:val="00DC5732"/>
    <w:rsid w:val="00DC5786"/>
    <w:rsid w:val="00E00CB9"/>
    <w:rsid w:val="00E30D4B"/>
    <w:rsid w:val="00E37598"/>
    <w:rsid w:val="00E45FFD"/>
    <w:rsid w:val="00E4739B"/>
    <w:rsid w:val="00E52C22"/>
    <w:rsid w:val="00E75C02"/>
    <w:rsid w:val="00E91052"/>
    <w:rsid w:val="00EB5FF8"/>
    <w:rsid w:val="00EF7FC2"/>
    <w:rsid w:val="00F075C1"/>
    <w:rsid w:val="00F10EBC"/>
    <w:rsid w:val="00F31D46"/>
    <w:rsid w:val="00F34B51"/>
    <w:rsid w:val="00F41836"/>
    <w:rsid w:val="00F433FA"/>
    <w:rsid w:val="00F43CE4"/>
    <w:rsid w:val="00FC1FCE"/>
    <w:rsid w:val="00FD13A3"/>
    <w:rsid w:val="00FD1CE4"/>
    <w:rsid w:val="00FF4B5D"/>
    <w:rsid w:val="00FF709C"/>
    <w:rsid w:val="64C4489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D8016B9"/>
  <w15:docId w15:val="{BE32D5A3-74D8-442A-8A6A-C4EAE25E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A73841"/>
    <w:pPr>
      <w:ind w:left="720"/>
      <w:contextualSpacing/>
    </w:pPr>
  </w:style>
  <w:style w:type="character" w:styleId="CommentReference">
    <w:name w:val="annotation reference"/>
    <w:basedOn w:val="DefaultParagraphFont"/>
    <w:semiHidden/>
    <w:unhideWhenUsed/>
    <w:rsid w:val="00520D13"/>
    <w:rPr>
      <w:sz w:val="18"/>
      <w:szCs w:val="18"/>
    </w:rPr>
  </w:style>
  <w:style w:type="paragraph" w:styleId="CommentText">
    <w:name w:val="annotation text"/>
    <w:basedOn w:val="Normal"/>
    <w:link w:val="CommentTextChar"/>
    <w:semiHidden/>
    <w:unhideWhenUsed/>
    <w:rsid w:val="00520D13"/>
  </w:style>
  <w:style w:type="character" w:customStyle="1" w:styleId="CommentTextChar">
    <w:name w:val="Comment Text Char"/>
    <w:basedOn w:val="DefaultParagraphFont"/>
    <w:link w:val="CommentText"/>
    <w:semiHidden/>
    <w:rsid w:val="00520D13"/>
    <w:rPr>
      <w:sz w:val="24"/>
      <w:szCs w:val="24"/>
    </w:rPr>
  </w:style>
  <w:style w:type="paragraph" w:styleId="CommentSubject">
    <w:name w:val="annotation subject"/>
    <w:basedOn w:val="CommentText"/>
    <w:next w:val="CommentText"/>
    <w:link w:val="CommentSubjectChar"/>
    <w:semiHidden/>
    <w:unhideWhenUsed/>
    <w:rsid w:val="00520D13"/>
    <w:rPr>
      <w:b/>
      <w:bCs/>
      <w:sz w:val="20"/>
      <w:szCs w:val="20"/>
    </w:rPr>
  </w:style>
  <w:style w:type="character" w:customStyle="1" w:styleId="CommentSubjectChar">
    <w:name w:val="Comment Subject Char"/>
    <w:basedOn w:val="CommentTextChar"/>
    <w:link w:val="CommentSubject"/>
    <w:semiHidden/>
    <w:rsid w:val="00520D13"/>
    <w:rPr>
      <w:b/>
      <w:bCs/>
      <w:sz w:val="24"/>
      <w:szCs w:val="24"/>
    </w:rPr>
  </w:style>
  <w:style w:type="paragraph" w:styleId="Revision">
    <w:name w:val="Revision"/>
    <w:hidden/>
    <w:uiPriority w:val="99"/>
    <w:semiHidden/>
    <w:rsid w:val="00084C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DE071-80AE-40D9-B676-5C69782F7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1772</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Linda Pinto</cp:lastModifiedBy>
  <cp:revision>1</cp:revision>
  <cp:lastPrinted>2009-09-25T21:47:00Z</cp:lastPrinted>
  <dcterms:created xsi:type="dcterms:W3CDTF">2018-11-20T13:31:00Z</dcterms:created>
  <dcterms:modified xsi:type="dcterms:W3CDTF">2018-11-20T16:27:00Z</dcterms:modified>
</cp:coreProperties>
</file>