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687A670C"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E50DFD">
        <w:rPr>
          <w:rFonts w:ascii="Arial" w:hAnsi="Arial" w:cs="Arial"/>
          <w:sz w:val="16"/>
          <w:szCs w:val="16"/>
        </w:rPr>
        <w:t>RG</w:t>
      </w:r>
    </w:p>
    <w:p w14:paraId="20B16A17" w14:textId="680BE81B"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E50DFD">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5859BF06"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E50DFD">
            <w:rPr>
              <w:rStyle w:val="PostingNumberFont"/>
            </w:rPr>
            <w:t>26-0798</w:t>
          </w:r>
        </w:sdtContent>
      </w:sdt>
    </w:p>
    <w:p w14:paraId="14554E30" w14:textId="1AB00C5F"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8-06T00:00:00Z">
            <w:dateFormat w:val="MMMM d, yyyy"/>
            <w:lid w:val="en-US"/>
            <w:storeMappedDataAs w:val="dateTime"/>
            <w:calendar w:val="gregorian"/>
          </w:date>
        </w:sdtPr>
        <w:sdtEndPr>
          <w:rPr>
            <w:rStyle w:val="Dates"/>
          </w:rPr>
        </w:sdtEndPr>
        <w:sdtContent>
          <w:r w:rsidR="00E50DFD">
            <w:rPr>
              <w:rStyle w:val="Dates"/>
            </w:rPr>
            <w:t>August 6, 2026</w:t>
          </w:r>
        </w:sdtContent>
      </w:sdt>
    </w:p>
    <w:p w14:paraId="27A54E3F" w14:textId="55C16C9D"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3T00:00:00Z">
            <w:dateFormat w:val="MMMM d, yyyy"/>
            <w:lid w:val="en-US"/>
            <w:storeMappedDataAs w:val="dateTime"/>
            <w:calendar w:val="gregorian"/>
          </w:date>
        </w:sdtPr>
        <w:sdtEndPr>
          <w:rPr>
            <w:rStyle w:val="Dates"/>
          </w:rPr>
        </w:sdtEndPr>
        <w:sdtContent>
          <w:r w:rsidR="00E50DFD">
            <w:rPr>
              <w:rStyle w:val="Dates"/>
              <w:szCs w:val="24"/>
            </w:rPr>
            <w:t>August 13, 2026</w:t>
          </w:r>
        </w:sdtContent>
      </w:sdt>
    </w:p>
    <w:p w14:paraId="0BB79351" w14:textId="0C1CCCAE"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lang w:val="en-CA" w:eastAsia="en-CA"/>
          </w:rPr>
          <w:id w:val="1923523248"/>
          <w:placeholder>
            <w:docPart w:val="85A359BB04354D15B648F8F52A784C0A"/>
          </w:placeholder>
          <w15:color w:val="000000"/>
          <w:text/>
        </w:sdtPr>
        <w:sdtEndPr/>
        <w:sdtContent>
          <w:r w:rsidR="00AF4EFB" w:rsidRPr="00AF4EFB">
            <w:rPr>
              <w:lang w:val="en-CA" w:eastAsia="en-CA"/>
            </w:rPr>
            <w:t>Workshop Leader – 2 positions, up to 4 groups of 16 each</w:t>
          </w:r>
        </w:sdtContent>
      </w:sdt>
    </w:p>
    <w:p w14:paraId="1C9B4865" w14:textId="307184A6"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AF4EFB">
            <w:t xml:space="preserve">Chanie </w:t>
          </w:r>
          <w:proofErr w:type="spellStart"/>
          <w:r w:rsidR="00AF4EFB">
            <w:t>Wenjack</w:t>
          </w:r>
          <w:proofErr w:type="spellEnd"/>
          <w:r w:rsidR="00AF4EFB">
            <w:t xml:space="preserve"> School for Indigenous Studies</w:t>
          </w:r>
        </w:sdtContent>
      </w:sdt>
    </w:p>
    <w:p w14:paraId="0C35067D" w14:textId="58DC1985"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AF4EFB">
            <w:t>IESS 1001H A and B</w:t>
          </w:r>
        </w:sdtContent>
      </w:sdt>
    </w:p>
    <w:p w14:paraId="69469AF0" w14:textId="2094BBDA"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AF4EFB">
            <w:t>Foundations of IESS</w:t>
          </w:r>
        </w:sdtContent>
      </w:sdt>
    </w:p>
    <w:p w14:paraId="54B2C580" w14:textId="22DDDDF2"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AF4EFB">
            <w:rPr>
              <w:rFonts w:ascii="Arial" w:hAnsi="Arial" w:cs="Arial"/>
              <w:sz w:val="24"/>
              <w:szCs w:val="24"/>
            </w:rPr>
            <w:t>September 1, 2026</w:t>
          </w:r>
        </w:sdtContent>
      </w:sdt>
    </w:p>
    <w:p w14:paraId="694F90F2" w14:textId="52803041"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AF4EFB">
            <w:rPr>
              <w:rFonts w:ascii="Arial" w:hAnsi="Arial" w:cs="Arial"/>
              <w:sz w:val="24"/>
              <w:szCs w:val="24"/>
            </w:rPr>
            <w:t>December 31, 2026</w:t>
          </w:r>
        </w:sdtContent>
      </w:sdt>
    </w:p>
    <w:p w14:paraId="2C787EC3" w14:textId="0870AC31"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F4EFB">
            <w:rPr>
              <w:rFonts w:ascii="Arial" w:hAnsi="Arial" w:cs="Arial"/>
              <w:b/>
              <w:sz w:val="24"/>
              <w:szCs w:val="24"/>
            </w:rPr>
            <w:t>Peterborough</w:t>
          </w:r>
        </w:sdtContent>
      </w:sdt>
    </w:p>
    <w:p w14:paraId="25A3D96E" w14:textId="0338EEDE"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id w:val="-1510521511"/>
          <w:placeholder>
            <w:docPart w:val="334D45BBE3AA45ADB64D6AB27B1A55F6"/>
          </w:placeholder>
          <w15:color w:val="000000"/>
          <w:text/>
        </w:sdtPr>
        <w:sdtEndPr/>
        <w:sdtContent>
          <w:r w:rsidR="008E01B3">
            <w:t>$</w:t>
          </w:r>
          <w:r w:rsidR="008E01B3" w:rsidRPr="008E01B3">
            <w:t>7215.6</w:t>
          </w:r>
          <w:r w:rsidR="008C255C">
            <w:t>5</w:t>
          </w:r>
        </w:sdtContent>
      </w:sdt>
    </w:p>
    <w:p w14:paraId="39044666" w14:textId="77777777"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740D8906" w14:textId="19C4DB76"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8E01B3">
            <w:t>236</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8"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9"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63EFC159" w14:textId="77777777" w:rsidR="00AE2AFE" w:rsidRDefault="003B4AA7" w:rsidP="00616EA5">
      <w:pPr>
        <w:spacing w:line="36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p w14:paraId="3368DB60" w14:textId="075FA5B6" w:rsidR="007E2045" w:rsidRDefault="007E2045" w:rsidP="007E2045">
      <w:pPr>
        <w:spacing w:after="0" w:line="240" w:lineRule="auto"/>
        <w:rPr>
          <w:rFonts w:ascii="Arial" w:hAnsi="Arial" w:cs="Arial"/>
          <w:sz w:val="20"/>
          <w:szCs w:val="20"/>
        </w:rPr>
      </w:pPr>
      <w:r w:rsidRPr="006A5961">
        <w:rPr>
          <w:rFonts w:ascii="Arial" w:hAnsi="Arial" w:cs="Arial"/>
          <w:sz w:val="20"/>
          <w:szCs w:val="20"/>
        </w:rPr>
        <w:t xml:space="preserve">Workshop Leaders should expect to work approximately </w:t>
      </w:r>
      <w:r w:rsidR="00E50DFD">
        <w:rPr>
          <w:rFonts w:ascii="Arial" w:hAnsi="Arial" w:cs="Arial"/>
          <w:sz w:val="20"/>
          <w:szCs w:val="20"/>
        </w:rPr>
        <w:t>9</w:t>
      </w:r>
      <w:r w:rsidRPr="006A5961">
        <w:rPr>
          <w:rFonts w:ascii="Arial" w:hAnsi="Arial" w:cs="Arial"/>
          <w:sz w:val="20"/>
          <w:szCs w:val="20"/>
        </w:rPr>
        <w:t xml:space="preserve"> hours per week from September - December on the following tasks:</w:t>
      </w:r>
    </w:p>
    <w:p w14:paraId="516DF33B" w14:textId="77777777" w:rsidR="007E2045" w:rsidRDefault="007E2045" w:rsidP="00616EA5">
      <w:pPr>
        <w:spacing w:line="360" w:lineRule="auto"/>
        <w:rPr>
          <w:rFonts w:ascii="Arial" w:hAnsi="Arial" w:cs="Arial"/>
          <w:sz w:val="20"/>
          <w:szCs w:val="20"/>
        </w:rPr>
        <w:sectPr w:rsidR="007E2045" w:rsidSect="00054E6D">
          <w:headerReference w:type="default" r:id="rId10"/>
          <w:type w:val="evenPage"/>
          <w:pgSz w:w="12240" w:h="15840" w:code="1"/>
          <w:pgMar w:top="432" w:right="1440" w:bottom="720" w:left="1440" w:header="288" w:footer="288" w:gutter="0"/>
          <w:cols w:space="720"/>
          <w:formProt w:val="0"/>
          <w:docGrid w:linePitch="360"/>
        </w:sectPr>
      </w:pP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rPr>
          <w:rStyle w:val="HeaderChar"/>
          <w:rFonts w:ascii="Arial" w:eastAsia="Times New Roman" w:hAnsi="Arial" w:cs="Arial"/>
          <w:sz w:val="20"/>
          <w:szCs w:val="20"/>
          <w:lang w:eastAsia="en-CA"/>
        </w:rPr>
        <w:id w:val="-669100506"/>
        <w:placeholder>
          <w:docPart w:val="526F5E3AA96F48C6AC441C1B51056F15"/>
        </w:placeholder>
        <w:text w:multiLine="1"/>
      </w:sdtPr>
      <w:sdtEndPr>
        <w:rPr>
          <w:rStyle w:val="HeaderChar"/>
        </w:rPr>
      </w:sdtEndPr>
      <w:sdtContent>
        <w:p w14:paraId="176A82BE" w14:textId="7E227289" w:rsidR="003B4AA7" w:rsidRDefault="00CC0D91" w:rsidP="00CC0D91">
          <w:pPr>
            <w:autoSpaceDE w:val="0"/>
            <w:autoSpaceDN w:val="0"/>
            <w:adjustRightInd w:val="0"/>
            <w:spacing w:after="0" w:line="240" w:lineRule="auto"/>
            <w:rPr>
              <w:rFonts w:cstheme="minorHAnsi"/>
              <w:sz w:val="20"/>
              <w:szCs w:val="20"/>
            </w:rPr>
          </w:pPr>
          <w:r w:rsidRPr="00CC0D91">
            <w:rPr>
              <w:rStyle w:val="HeaderChar"/>
              <w:rFonts w:ascii="Arial" w:eastAsia="Times New Roman" w:hAnsi="Arial" w:cs="Arial"/>
              <w:sz w:val="20"/>
              <w:szCs w:val="20"/>
              <w:lang w:eastAsia="en-CA"/>
            </w:rPr>
            <w:t xml:space="preserve">Education Required Honours Bachelor. Knowledge of Indigenous Studies and experience teaching in the discipline also an asset. </w:t>
          </w:r>
          <w:r>
            <w:rPr>
              <w:rStyle w:val="HeaderChar"/>
              <w:rFonts w:ascii="Arial" w:eastAsia="Times New Roman" w:hAnsi="Arial" w:cs="Arial"/>
              <w:sz w:val="20"/>
              <w:szCs w:val="20"/>
              <w:lang w:eastAsia="en-CA"/>
            </w:rPr>
            <w:br/>
          </w:r>
          <w:r>
            <w:rPr>
              <w:rStyle w:val="HeaderChar"/>
              <w:rFonts w:ascii="Arial" w:eastAsia="Times New Roman" w:hAnsi="Arial" w:cs="Arial"/>
              <w:sz w:val="20"/>
              <w:szCs w:val="20"/>
              <w:lang w:eastAsia="en-CA"/>
            </w:rPr>
            <w:br/>
          </w:r>
          <w:r w:rsidRPr="00CC0D91">
            <w:rPr>
              <w:rStyle w:val="HeaderChar"/>
              <w:rFonts w:ascii="Arial" w:eastAsia="Times New Roman" w:hAnsi="Arial" w:cs="Arial"/>
              <w:sz w:val="20"/>
              <w:szCs w:val="20"/>
              <w:lang w:eastAsia="en-CA"/>
            </w:rPr>
            <w:t xml:space="preserve">Experience teaching online courses </w:t>
          </w:r>
          <w:r>
            <w:rPr>
              <w:rStyle w:val="HeaderChar"/>
              <w:rFonts w:ascii="Arial" w:eastAsia="Times New Roman" w:hAnsi="Arial" w:cs="Arial"/>
              <w:sz w:val="20"/>
              <w:szCs w:val="20"/>
              <w:lang w:eastAsia="en-CA"/>
            </w:rPr>
            <w:br/>
          </w:r>
          <w:r>
            <w:rPr>
              <w:rStyle w:val="HeaderChar"/>
              <w:rFonts w:ascii="Arial" w:eastAsia="Times New Roman" w:hAnsi="Arial" w:cs="Arial"/>
              <w:sz w:val="20"/>
              <w:szCs w:val="20"/>
              <w:lang w:eastAsia="en-CA"/>
            </w:rPr>
            <w:br/>
          </w:r>
          <w:r w:rsidRPr="00CC0D91">
            <w:rPr>
              <w:rStyle w:val="HeaderChar"/>
              <w:rFonts w:ascii="Arial" w:eastAsia="Times New Roman" w:hAnsi="Arial" w:cs="Arial"/>
              <w:sz w:val="20"/>
              <w:szCs w:val="20"/>
              <w:lang w:eastAsia="en-CA"/>
            </w:rPr>
            <w:t xml:space="preserve">Specialized knowledge of the course subject matter as evidenced by research activity and/or prior experience  </w:t>
          </w:r>
          <w:r>
            <w:rPr>
              <w:rStyle w:val="HeaderChar"/>
              <w:rFonts w:ascii="Arial" w:eastAsia="Times New Roman" w:hAnsi="Arial" w:cs="Arial"/>
              <w:sz w:val="20"/>
              <w:szCs w:val="20"/>
              <w:lang w:eastAsia="en-CA"/>
            </w:rPr>
            <w:br/>
          </w:r>
          <w:r>
            <w:rPr>
              <w:rStyle w:val="HeaderChar"/>
              <w:rFonts w:ascii="Arial" w:eastAsia="Times New Roman" w:hAnsi="Arial" w:cs="Arial"/>
              <w:sz w:val="20"/>
              <w:szCs w:val="20"/>
              <w:lang w:eastAsia="en-CA"/>
            </w:rPr>
            <w:br/>
          </w:r>
          <w:r w:rsidRPr="00CC0D91">
            <w:rPr>
              <w:rStyle w:val="HeaderChar"/>
              <w:rFonts w:ascii="Arial" w:eastAsia="Times New Roman" w:hAnsi="Arial" w:cs="Arial"/>
              <w:sz w:val="20"/>
              <w:szCs w:val="20"/>
              <w:lang w:eastAsia="en-CA"/>
            </w:rPr>
            <w:t xml:space="preserve">Strong organizational, administrative, interpersonal and communication skills </w:t>
          </w:r>
          <w:r>
            <w:rPr>
              <w:rStyle w:val="HeaderChar"/>
              <w:rFonts w:ascii="Arial" w:eastAsia="Times New Roman" w:hAnsi="Arial" w:cs="Arial"/>
              <w:sz w:val="20"/>
              <w:szCs w:val="20"/>
              <w:lang w:eastAsia="en-CA"/>
            </w:rPr>
            <w:br/>
          </w:r>
          <w:r>
            <w:rPr>
              <w:rStyle w:val="HeaderChar"/>
              <w:rFonts w:ascii="Arial" w:eastAsia="Times New Roman" w:hAnsi="Arial" w:cs="Arial"/>
              <w:sz w:val="20"/>
              <w:szCs w:val="20"/>
              <w:lang w:eastAsia="en-CA"/>
            </w:rPr>
            <w:br/>
          </w:r>
          <w:r w:rsidRPr="00CC0D91">
            <w:rPr>
              <w:rStyle w:val="HeaderChar"/>
              <w:rFonts w:ascii="Arial" w:eastAsia="Times New Roman" w:hAnsi="Arial" w:cs="Arial"/>
              <w:sz w:val="20"/>
              <w:szCs w:val="20"/>
              <w:lang w:eastAsia="en-CA"/>
            </w:rPr>
            <w:t xml:space="preserve">Demonstrated evidence of high-quality teaching at the university level, specifically web-based courses </w:t>
          </w:r>
          <w:r>
            <w:rPr>
              <w:rStyle w:val="HeaderChar"/>
              <w:rFonts w:ascii="Arial" w:eastAsia="Times New Roman" w:hAnsi="Arial" w:cs="Arial"/>
              <w:sz w:val="20"/>
              <w:szCs w:val="20"/>
              <w:lang w:eastAsia="en-CA"/>
            </w:rPr>
            <w:br/>
          </w:r>
          <w:r>
            <w:rPr>
              <w:rStyle w:val="HeaderChar"/>
              <w:rFonts w:ascii="Arial" w:eastAsia="Times New Roman" w:hAnsi="Arial" w:cs="Arial"/>
              <w:sz w:val="20"/>
              <w:szCs w:val="20"/>
              <w:lang w:eastAsia="en-CA"/>
            </w:rPr>
            <w:br/>
          </w:r>
          <w:r w:rsidRPr="00CC0D91">
            <w:rPr>
              <w:rStyle w:val="HeaderChar"/>
              <w:rFonts w:ascii="Arial" w:eastAsia="Times New Roman" w:hAnsi="Arial" w:cs="Arial"/>
              <w:sz w:val="20"/>
              <w:szCs w:val="20"/>
              <w:lang w:eastAsia="en-CA"/>
            </w:rPr>
            <w:t xml:space="preserve">Experience in using digital learning resources and assessments  </w:t>
          </w:r>
          <w:r>
            <w:rPr>
              <w:rStyle w:val="HeaderChar"/>
              <w:rFonts w:ascii="Arial" w:eastAsia="Times New Roman" w:hAnsi="Arial" w:cs="Arial"/>
              <w:sz w:val="20"/>
              <w:szCs w:val="20"/>
              <w:lang w:eastAsia="en-CA"/>
            </w:rPr>
            <w:br/>
          </w:r>
          <w:r>
            <w:rPr>
              <w:rStyle w:val="HeaderChar"/>
              <w:rFonts w:ascii="Arial" w:eastAsia="Times New Roman" w:hAnsi="Arial" w:cs="Arial"/>
              <w:sz w:val="20"/>
              <w:szCs w:val="20"/>
              <w:lang w:eastAsia="en-CA"/>
            </w:rPr>
            <w:br/>
          </w:r>
          <w:r w:rsidRPr="00CC0D91">
            <w:rPr>
              <w:rStyle w:val="HeaderChar"/>
              <w:rFonts w:ascii="Arial" w:eastAsia="Times New Roman" w:hAnsi="Arial" w:cs="Arial"/>
              <w:sz w:val="20"/>
              <w:szCs w:val="20"/>
              <w:lang w:eastAsia="en-CA"/>
            </w:rPr>
            <w:t xml:space="preserve">Experience in the appropriate application of technology to support instruction, interaction, student self-directed learning, and collaboration </w:t>
          </w:r>
          <w:r>
            <w:rPr>
              <w:rStyle w:val="HeaderChar"/>
              <w:rFonts w:ascii="Arial" w:eastAsia="Times New Roman" w:hAnsi="Arial" w:cs="Arial"/>
              <w:sz w:val="20"/>
              <w:szCs w:val="20"/>
              <w:lang w:eastAsia="en-CA"/>
            </w:rPr>
            <w:br/>
          </w:r>
          <w:r>
            <w:rPr>
              <w:rStyle w:val="HeaderChar"/>
              <w:rFonts w:ascii="Arial" w:eastAsia="Times New Roman" w:hAnsi="Arial" w:cs="Arial"/>
              <w:sz w:val="20"/>
              <w:szCs w:val="20"/>
              <w:lang w:eastAsia="en-CA"/>
            </w:rPr>
            <w:br/>
          </w:r>
          <w:r w:rsidRPr="00CC0D91">
            <w:rPr>
              <w:rStyle w:val="HeaderChar"/>
              <w:rFonts w:ascii="Arial" w:eastAsia="Times New Roman" w:hAnsi="Arial" w:cs="Arial"/>
              <w:sz w:val="20"/>
              <w:szCs w:val="20"/>
              <w:lang w:eastAsia="en-CA"/>
            </w:rPr>
            <w:t xml:space="preserve">High level of proficiency and independence using Blackboard Learning Management System   </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06103B05" w14:textId="77777777" w:rsidR="00E93FD6" w:rsidRDefault="00E93FD6" w:rsidP="00E93FD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US"/>
        </w:rPr>
        <w:t>● </w:t>
      </w:r>
      <w:r>
        <w:rPr>
          <w:rStyle w:val="normaltextrun"/>
          <w:rFonts w:ascii="Arial" w:hAnsi="Arial" w:cs="Arial"/>
          <w:sz w:val="20"/>
          <w:szCs w:val="20"/>
          <w:lang w:val="en-US"/>
        </w:rPr>
        <w:t>a cover letter </w:t>
      </w:r>
      <w:r>
        <w:rPr>
          <w:rStyle w:val="eop"/>
          <w:rFonts w:ascii="Arial" w:hAnsi="Arial" w:cs="Arial"/>
          <w:sz w:val="20"/>
          <w:szCs w:val="20"/>
          <w:bdr w:val="none" w:sz="0" w:space="0" w:color="auto" w:frame="1"/>
          <w:shd w:val="clear" w:color="auto" w:fill="C6C6C6"/>
        </w:rPr>
        <w:t> </w:t>
      </w:r>
    </w:p>
    <w:p w14:paraId="37B4ED3C" w14:textId="77777777" w:rsidR="00E93FD6" w:rsidRDefault="00E93FD6" w:rsidP="00E93FD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lang w:val="en-US"/>
        </w:rPr>
        <w:t>● an up-to-date curriculum vitae</w:t>
      </w:r>
      <w:r>
        <w:rPr>
          <w:rStyle w:val="eop"/>
          <w:rFonts w:ascii="Arial" w:hAnsi="Arial" w:cs="Arial"/>
          <w:sz w:val="20"/>
          <w:szCs w:val="20"/>
          <w:bdr w:val="none" w:sz="0" w:space="0" w:color="auto" w:frame="1"/>
          <w:shd w:val="clear" w:color="auto" w:fill="C6C6C6"/>
        </w:rPr>
        <w:t> </w:t>
      </w:r>
    </w:p>
    <w:p w14:paraId="32FDD60A" w14:textId="77777777" w:rsidR="00E93FD6" w:rsidRDefault="00E93FD6" w:rsidP="00E93FD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lang w:val="en-US"/>
        </w:rPr>
        <w:t>● names, phone numbers and e-mail addresses of three references</w:t>
      </w:r>
      <w:r>
        <w:rPr>
          <w:rStyle w:val="eop"/>
          <w:rFonts w:ascii="Arial" w:hAnsi="Arial" w:cs="Arial"/>
          <w:sz w:val="20"/>
          <w:szCs w:val="20"/>
          <w:bdr w:val="none" w:sz="0" w:space="0" w:color="auto" w:frame="1"/>
          <w:shd w:val="clear" w:color="auto" w:fill="C6C6C6"/>
        </w:rPr>
        <w:t> </w:t>
      </w:r>
    </w:p>
    <w:p w14:paraId="4F08FCCC" w14:textId="77777777" w:rsidR="00E93FD6" w:rsidRDefault="00E93FD6" w:rsidP="00E93FD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lang w:val="en-US"/>
        </w:rPr>
        <w:t>● </w:t>
      </w:r>
      <w:r>
        <w:rPr>
          <w:rStyle w:val="normaltextrun"/>
          <w:rFonts w:ascii="Arial" w:hAnsi="Arial" w:cs="Arial"/>
          <w:b/>
          <w:bCs/>
          <w:sz w:val="20"/>
          <w:szCs w:val="20"/>
          <w:u w:val="single"/>
          <w:lang w:val="en-US"/>
        </w:rPr>
        <w:t>if you have </w:t>
      </w:r>
      <w:proofErr w:type="spellStart"/>
      <w:r>
        <w:rPr>
          <w:rStyle w:val="normaltextrun"/>
          <w:rFonts w:ascii="Arial" w:hAnsi="Arial" w:cs="Arial"/>
          <w:b/>
          <w:bCs/>
          <w:sz w:val="20"/>
          <w:szCs w:val="20"/>
          <w:u w:val="single"/>
          <w:lang w:val="en-US"/>
        </w:rPr>
        <w:t>RoFR</w:t>
      </w:r>
      <w:proofErr w:type="spellEnd"/>
      <w:r>
        <w:rPr>
          <w:rStyle w:val="normaltextrun"/>
          <w:rFonts w:ascii="Arial" w:hAnsi="Arial" w:cs="Arial"/>
          <w:b/>
          <w:bCs/>
          <w:sz w:val="20"/>
          <w:szCs w:val="20"/>
          <w:u w:val="single"/>
          <w:lang w:val="en-US"/>
        </w:rPr>
        <w:t> FOR THIS COURSE, please indicate this in your application package. It is not necessary to include </w:t>
      </w:r>
      <w:proofErr w:type="spellStart"/>
      <w:r>
        <w:rPr>
          <w:rStyle w:val="normaltextrun"/>
          <w:rFonts w:ascii="Arial" w:hAnsi="Arial" w:cs="Arial"/>
          <w:b/>
          <w:bCs/>
          <w:sz w:val="20"/>
          <w:szCs w:val="20"/>
          <w:u w:val="single"/>
          <w:lang w:val="en-US"/>
        </w:rPr>
        <w:t>RoFR</w:t>
      </w:r>
      <w:proofErr w:type="spellEnd"/>
      <w:r>
        <w:rPr>
          <w:rStyle w:val="normaltextrun"/>
          <w:rFonts w:ascii="Arial" w:hAnsi="Arial" w:cs="Arial"/>
          <w:b/>
          <w:bCs/>
          <w:sz w:val="20"/>
          <w:szCs w:val="20"/>
          <w:u w:val="single"/>
          <w:lang w:val="en-US"/>
        </w:rPr>
        <w:t> status for other courses.</w:t>
      </w:r>
      <w:r>
        <w:rPr>
          <w:rStyle w:val="eop"/>
          <w:rFonts w:ascii="Arial" w:hAnsi="Arial" w:cs="Arial"/>
          <w:sz w:val="20"/>
          <w:szCs w:val="20"/>
          <w:bdr w:val="none" w:sz="0" w:space="0" w:color="auto" w:frame="1"/>
          <w:shd w:val="clear" w:color="auto" w:fill="C6C6C6"/>
        </w:rPr>
        <w:t> </w:t>
      </w:r>
    </w:p>
    <w:p w14:paraId="26D6FCAC" w14:textId="77777777" w:rsidR="00E93FD6" w:rsidRDefault="00E93FD6" w:rsidP="00E93FD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bdr w:val="none" w:sz="0" w:space="0" w:color="auto" w:frame="1"/>
          <w:shd w:val="clear" w:color="auto" w:fill="C6C6C6"/>
        </w:rPr>
        <w:t> </w:t>
      </w:r>
    </w:p>
    <w:p w14:paraId="20A80ECE" w14:textId="77777777" w:rsidR="00E93FD6" w:rsidRDefault="00E93FD6" w:rsidP="00E93FD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lang w:val="en-US"/>
        </w:rPr>
        <w:t>Please forward application and documentation to: </w:t>
      </w:r>
      <w:r>
        <w:rPr>
          <w:rStyle w:val="contentcontrolboundarysink"/>
          <w:rFonts w:ascii="Arial" w:hAnsi="Arial" w:cs="Arial"/>
          <w:sz w:val="20"/>
          <w:szCs w:val="20"/>
          <w:lang w:val="en-US"/>
        </w:rPr>
        <w:t>​</w:t>
      </w:r>
      <w:r>
        <w:rPr>
          <w:rStyle w:val="normaltextrun"/>
          <w:rFonts w:ascii="Calibri" w:hAnsi="Calibri" w:cs="Calibri"/>
          <w:sz w:val="22"/>
          <w:szCs w:val="22"/>
          <w:lang w:val="en-US"/>
        </w:rPr>
        <w:t>indigenousjobs@trentu.ca</w:t>
      </w:r>
      <w:r>
        <w:rPr>
          <w:rStyle w:val="contentcontrolboundarysink"/>
          <w:rFonts w:ascii="Arial" w:hAnsi="Arial" w:cs="Arial"/>
          <w:sz w:val="20"/>
          <w:szCs w:val="20"/>
          <w:lang w:val="en-US"/>
        </w:rPr>
        <w:t>​</w:t>
      </w:r>
      <w:r>
        <w:rPr>
          <w:rStyle w:val="eop"/>
          <w:rFonts w:ascii="Arial" w:hAnsi="Arial" w:cs="Arial"/>
          <w:sz w:val="20"/>
          <w:szCs w:val="20"/>
          <w:bdr w:val="none" w:sz="0" w:space="0" w:color="auto" w:frame="1"/>
          <w:shd w:val="clear" w:color="auto" w:fill="C6C6C6"/>
        </w:rPr>
        <w:t> </w:t>
      </w:r>
    </w:p>
    <w:p w14:paraId="1CA67B17" w14:textId="2AEF68B0" w:rsidR="00747A0F" w:rsidRDefault="00747A0F" w:rsidP="00747A0F">
      <w:pPr>
        <w:autoSpaceDE w:val="0"/>
        <w:autoSpaceDN w:val="0"/>
        <w:adjustRightInd w:val="0"/>
        <w:spacing w:after="0" w:line="480" w:lineRule="auto"/>
        <w:rPr>
          <w:sz w:val="16"/>
          <w:szCs w:val="16"/>
        </w:rPr>
      </w:pPr>
    </w:p>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1"/>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2F89DC0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E93FD6">
            <w:rPr>
              <w:rStyle w:val="BOLDFONT"/>
              <w:b/>
            </w:rPr>
            <w:t>paulasherman@trentu.ca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5B37D6" w14:textId="77777777" w:rsidR="007168FE" w:rsidRDefault="007168FE" w:rsidP="003B4AA7">
      <w:pPr>
        <w:spacing w:after="0" w:line="240" w:lineRule="auto"/>
      </w:pPr>
      <w:r>
        <w:separator/>
      </w:r>
    </w:p>
  </w:endnote>
  <w:endnote w:type="continuationSeparator" w:id="0">
    <w:p w14:paraId="66BD9D39" w14:textId="77777777" w:rsidR="007168FE" w:rsidRDefault="007168F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1293B0" w14:textId="77777777" w:rsidR="007168FE" w:rsidRDefault="007168FE" w:rsidP="003B4AA7">
      <w:pPr>
        <w:spacing w:after="0" w:line="240" w:lineRule="auto"/>
      </w:pPr>
      <w:r>
        <w:separator/>
      </w:r>
    </w:p>
  </w:footnote>
  <w:footnote w:type="continuationSeparator" w:id="0">
    <w:p w14:paraId="3359425C" w14:textId="77777777" w:rsidR="007168FE" w:rsidRDefault="007168F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091CD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1CE7D30" w:tentative="1">
        <w:start w:val="1"/>
        <w:numFmt w:val="bullet"/>
        <w:lvlText w:val="o"/>
        <w:lvlJc w:val="left"/>
        <w:pPr>
          <w:ind w:left="1440" w:hanging="360"/>
        </w:pPr>
        <w:rPr>
          <w:rFonts w:ascii="Courier New" w:hAnsi="Courier New" w:cs="Courier New" w:hint="default"/>
        </w:rPr>
      </w:lvl>
    </w:lvlOverride>
    <w:lvlOverride w:ilvl="2">
      <w:lvl w:ilvl="2" w:tplc="1200E8C4" w:tentative="1">
        <w:start w:val="1"/>
        <w:numFmt w:val="bullet"/>
        <w:lvlText w:val=""/>
        <w:lvlJc w:val="left"/>
        <w:pPr>
          <w:ind w:left="2160" w:hanging="360"/>
        </w:pPr>
        <w:rPr>
          <w:rFonts w:ascii="Wingdings" w:hAnsi="Wingdings" w:hint="default"/>
        </w:rPr>
      </w:lvl>
    </w:lvlOverride>
    <w:lvlOverride w:ilvl="3">
      <w:lvl w:ilvl="3" w:tplc="605AE7E2" w:tentative="1">
        <w:start w:val="1"/>
        <w:numFmt w:val="bullet"/>
        <w:lvlText w:val=""/>
        <w:lvlJc w:val="left"/>
        <w:pPr>
          <w:ind w:left="2880" w:hanging="360"/>
        </w:pPr>
        <w:rPr>
          <w:rFonts w:ascii="Symbol" w:hAnsi="Symbol" w:hint="default"/>
        </w:rPr>
      </w:lvl>
    </w:lvlOverride>
    <w:lvlOverride w:ilvl="4">
      <w:lvl w:ilvl="4" w:tplc="83CA5106" w:tentative="1">
        <w:start w:val="1"/>
        <w:numFmt w:val="bullet"/>
        <w:lvlText w:val="o"/>
        <w:lvlJc w:val="left"/>
        <w:pPr>
          <w:ind w:left="3600" w:hanging="360"/>
        </w:pPr>
        <w:rPr>
          <w:rFonts w:ascii="Courier New" w:hAnsi="Courier New" w:cs="Courier New" w:hint="default"/>
        </w:rPr>
      </w:lvl>
    </w:lvlOverride>
    <w:lvlOverride w:ilvl="5">
      <w:lvl w:ilvl="5" w:tplc="D34462A6" w:tentative="1">
        <w:start w:val="1"/>
        <w:numFmt w:val="bullet"/>
        <w:lvlText w:val=""/>
        <w:lvlJc w:val="left"/>
        <w:pPr>
          <w:ind w:left="4320" w:hanging="360"/>
        </w:pPr>
        <w:rPr>
          <w:rFonts w:ascii="Wingdings" w:hAnsi="Wingdings" w:hint="default"/>
        </w:rPr>
      </w:lvl>
    </w:lvlOverride>
    <w:lvlOverride w:ilvl="6">
      <w:lvl w:ilvl="6" w:tplc="F5B8296A" w:tentative="1">
        <w:start w:val="1"/>
        <w:numFmt w:val="bullet"/>
        <w:lvlText w:val=""/>
        <w:lvlJc w:val="left"/>
        <w:pPr>
          <w:ind w:left="5040" w:hanging="360"/>
        </w:pPr>
        <w:rPr>
          <w:rFonts w:ascii="Symbol" w:hAnsi="Symbol" w:hint="default"/>
        </w:rPr>
      </w:lvl>
    </w:lvlOverride>
    <w:lvlOverride w:ilvl="7">
      <w:lvl w:ilvl="7" w:tplc="288E17AA" w:tentative="1">
        <w:start w:val="1"/>
        <w:numFmt w:val="bullet"/>
        <w:lvlText w:val="o"/>
        <w:lvlJc w:val="left"/>
        <w:pPr>
          <w:ind w:left="5760" w:hanging="360"/>
        </w:pPr>
        <w:rPr>
          <w:rFonts w:ascii="Courier New" w:hAnsi="Courier New" w:cs="Courier New" w:hint="default"/>
        </w:rPr>
      </w:lvl>
    </w:lvlOverride>
    <w:lvlOverride w:ilvl="8">
      <w:lvl w:ilvl="8" w:tplc="174E5036"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091CD52A">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61CE7D30">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1200E8C4">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605AE7E2">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83CA5106">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D34462A6">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F5B8296A">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288E17AA">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174E5036">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1169A4"/>
    <w:rsid w:val="00143F47"/>
    <w:rsid w:val="001560D0"/>
    <w:rsid w:val="00176367"/>
    <w:rsid w:val="00206550"/>
    <w:rsid w:val="0022408E"/>
    <w:rsid w:val="002459D0"/>
    <w:rsid w:val="0026239F"/>
    <w:rsid w:val="002820BC"/>
    <w:rsid w:val="0029081A"/>
    <w:rsid w:val="00295314"/>
    <w:rsid w:val="002C7D51"/>
    <w:rsid w:val="002E0263"/>
    <w:rsid w:val="002E5FB8"/>
    <w:rsid w:val="00371E64"/>
    <w:rsid w:val="003B4AA7"/>
    <w:rsid w:val="003F2F1A"/>
    <w:rsid w:val="00466A7E"/>
    <w:rsid w:val="004829A7"/>
    <w:rsid w:val="004B07B2"/>
    <w:rsid w:val="00503515"/>
    <w:rsid w:val="0050598E"/>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168FE"/>
    <w:rsid w:val="00747A0F"/>
    <w:rsid w:val="007866A8"/>
    <w:rsid w:val="007966E3"/>
    <w:rsid w:val="007C0EC1"/>
    <w:rsid w:val="007E0C72"/>
    <w:rsid w:val="007E2045"/>
    <w:rsid w:val="008132A2"/>
    <w:rsid w:val="008872E9"/>
    <w:rsid w:val="00894720"/>
    <w:rsid w:val="00896353"/>
    <w:rsid w:val="008C255C"/>
    <w:rsid w:val="008D3040"/>
    <w:rsid w:val="008E01B3"/>
    <w:rsid w:val="00914499"/>
    <w:rsid w:val="0092489E"/>
    <w:rsid w:val="00940DE8"/>
    <w:rsid w:val="00967A42"/>
    <w:rsid w:val="009A0D04"/>
    <w:rsid w:val="009B474B"/>
    <w:rsid w:val="009B4C16"/>
    <w:rsid w:val="009C0FA4"/>
    <w:rsid w:val="009D64E8"/>
    <w:rsid w:val="009F44FC"/>
    <w:rsid w:val="009F52B3"/>
    <w:rsid w:val="00A03CF8"/>
    <w:rsid w:val="00A050A7"/>
    <w:rsid w:val="00A143D0"/>
    <w:rsid w:val="00A5525F"/>
    <w:rsid w:val="00AB46FD"/>
    <w:rsid w:val="00AE2AFE"/>
    <w:rsid w:val="00AF4EFB"/>
    <w:rsid w:val="00B03A70"/>
    <w:rsid w:val="00B239A0"/>
    <w:rsid w:val="00B41BA9"/>
    <w:rsid w:val="00B5721B"/>
    <w:rsid w:val="00B770C2"/>
    <w:rsid w:val="00B87748"/>
    <w:rsid w:val="00BD170E"/>
    <w:rsid w:val="00BF6691"/>
    <w:rsid w:val="00C0589C"/>
    <w:rsid w:val="00C2210C"/>
    <w:rsid w:val="00C323BB"/>
    <w:rsid w:val="00C40007"/>
    <w:rsid w:val="00C51F7A"/>
    <w:rsid w:val="00C639E2"/>
    <w:rsid w:val="00C66FEB"/>
    <w:rsid w:val="00CC0D91"/>
    <w:rsid w:val="00CC34B0"/>
    <w:rsid w:val="00CC3605"/>
    <w:rsid w:val="00CE29A0"/>
    <w:rsid w:val="00D17438"/>
    <w:rsid w:val="00D52FC8"/>
    <w:rsid w:val="00DA1DED"/>
    <w:rsid w:val="00DC2820"/>
    <w:rsid w:val="00DD079D"/>
    <w:rsid w:val="00DD22EE"/>
    <w:rsid w:val="00E50DFD"/>
    <w:rsid w:val="00E57DE0"/>
    <w:rsid w:val="00E7444E"/>
    <w:rsid w:val="00E75A54"/>
    <w:rsid w:val="00E86215"/>
    <w:rsid w:val="00E93FD6"/>
    <w:rsid w:val="00ED7F3F"/>
    <w:rsid w:val="00EE2F5B"/>
    <w:rsid w:val="00EE5B69"/>
    <w:rsid w:val="00EF1C33"/>
    <w:rsid w:val="00EF762F"/>
    <w:rsid w:val="00F03F8C"/>
    <w:rsid w:val="00F21441"/>
    <w:rsid w:val="00F24E47"/>
    <w:rsid w:val="00F3115C"/>
    <w:rsid w:val="00F62A07"/>
    <w:rsid w:val="00FB77D5"/>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 w:type="paragraph" w:customStyle="1" w:styleId="paragraph">
    <w:name w:val="paragraph"/>
    <w:basedOn w:val="Normal"/>
    <w:rsid w:val="00E93FD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E93FD6"/>
  </w:style>
  <w:style w:type="character" w:customStyle="1" w:styleId="eop">
    <w:name w:val="eop"/>
    <w:basedOn w:val="DefaultParagraphFont"/>
    <w:rsid w:val="00E93FD6"/>
  </w:style>
  <w:style w:type="character" w:customStyle="1" w:styleId="contentcontrolboundarysink">
    <w:name w:val="contentcontrolboundarysink"/>
    <w:basedOn w:val="DefaultParagraphFont"/>
    <w:rsid w:val="00E93FD6"/>
  </w:style>
  <w:style w:type="paragraph" w:styleId="Revision">
    <w:name w:val="Revision"/>
    <w:hidden/>
    <w:uiPriority w:val="99"/>
    <w:semiHidden/>
    <w:rsid w:val="008C2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60;www.trentu.ca/timetable&#16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83DDD"/>
    <w:rsid w:val="003848B8"/>
    <w:rsid w:val="003B4D4F"/>
    <w:rsid w:val="00581C2A"/>
    <w:rsid w:val="006969B9"/>
    <w:rsid w:val="0075347C"/>
    <w:rsid w:val="007B1557"/>
    <w:rsid w:val="00897FA9"/>
    <w:rsid w:val="008F1641"/>
    <w:rsid w:val="0093285F"/>
    <w:rsid w:val="009F00C4"/>
    <w:rsid w:val="00A17CC3"/>
    <w:rsid w:val="00B058A1"/>
    <w:rsid w:val="00B4011B"/>
    <w:rsid w:val="00B52F72"/>
    <w:rsid w:val="00BF6691"/>
    <w:rsid w:val="00C354FD"/>
    <w:rsid w:val="00D43362"/>
    <w:rsid w:val="00E16CFB"/>
    <w:rsid w:val="00FB2863"/>
    <w:rsid w:val="00FB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FA9"/>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2.xml><?xml version="1.0" encoding="utf-8"?>
<ds:datastoreItem xmlns:ds="http://schemas.openxmlformats.org/officeDocument/2006/customXml" ds:itemID="{A38816D1-7301-4876-8040-86A3392BCF01}"/>
</file>

<file path=customXml/itemProps3.xml><?xml version="1.0" encoding="utf-8"?>
<ds:datastoreItem xmlns:ds="http://schemas.openxmlformats.org/officeDocument/2006/customXml" ds:itemID="{E2CAED82-EA6B-4BC7-A35E-4C81A96E8972}"/>
</file>

<file path=customXml/itemProps4.xml><?xml version="1.0" encoding="utf-8"?>
<ds:datastoreItem xmlns:ds="http://schemas.openxmlformats.org/officeDocument/2006/customXml" ds:itemID="{A3AE654A-1B12-4B77-8748-122BCD94074F}"/>
</file>

<file path=docProps/app.xml><?xml version="1.0" encoding="utf-8"?>
<Properties xmlns="http://schemas.openxmlformats.org/officeDocument/2006/extended-properties" xmlns:vt="http://schemas.openxmlformats.org/officeDocument/2006/docPropsVTypes">
  <Template>Normal.dotm</Template>
  <TotalTime>3</TotalTime>
  <Pages>2</Pages>
  <Words>689</Words>
  <Characters>3929</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2026-08-06T18:57:00Z</dcterms:created>
  <dcterms:modified xsi:type="dcterms:W3CDTF">2026-08-06T19:09:00Z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