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443C7D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3C655A">
        <w:t>PCS</w:t>
      </w:r>
    </w:p>
    <w:p w14:paraId="7F9C4CE5" w14:textId="375538E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3C655A">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600A24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C655A">
            <w:rPr>
              <w:rStyle w:val="PostingNumberFont"/>
            </w:rPr>
            <w:t>26-0056</w:t>
          </w:r>
        </w:sdtContent>
      </w:sdt>
    </w:p>
    <w:p w14:paraId="7A1ECAC3" w14:textId="029248F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9T00:00:00Z">
            <w:dateFormat w:val="MMMM d, yyyy"/>
            <w:lid w:val="en-US"/>
            <w:storeMappedDataAs w:val="dateTime"/>
            <w:calendar w:val="gregorian"/>
          </w:date>
        </w:sdtPr>
        <w:sdtEndPr>
          <w:rPr>
            <w:rStyle w:val="Dates"/>
          </w:rPr>
        </w:sdtEndPr>
        <w:sdtContent>
          <w:r w:rsidR="003C655A">
            <w:rPr>
              <w:rStyle w:val="Dates"/>
              <w:rFonts w:cs="Arial"/>
            </w:rPr>
            <w:t>January 29, 2026</w:t>
          </w:r>
        </w:sdtContent>
      </w:sdt>
    </w:p>
    <w:p w14:paraId="0A55968D" w14:textId="2FE841BA"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04T00:00:00Z">
            <w:dateFormat w:val="MMMM d, yyyy"/>
            <w:lid w:val="en-US"/>
            <w:storeMappedDataAs w:val="dateTime"/>
            <w:calendar w:val="gregorian"/>
          </w:date>
        </w:sdtPr>
        <w:sdtEndPr>
          <w:rPr>
            <w:rStyle w:val="Dates"/>
          </w:rPr>
        </w:sdtEndPr>
        <w:sdtContent>
          <w:r w:rsidR="003C655A">
            <w:rPr>
              <w:rStyle w:val="Dates"/>
              <w:rFonts w:cs="Arial"/>
            </w:rPr>
            <w:t>February 4,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1533066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81DFD">
            <w:t>Bioenvironmental Monitoring &amp; Assessment (BEMA)</w:t>
          </w:r>
        </w:sdtContent>
      </w:sdt>
    </w:p>
    <w:p w14:paraId="616E788A" w14:textId="604BE73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81DFD">
            <w:t>BEMA 500</w:t>
          </w:r>
          <w:r w:rsidR="00FA124B">
            <w:t>4</w:t>
          </w:r>
          <w:r w:rsidR="00B81DFD">
            <w:t>H</w:t>
          </w:r>
        </w:sdtContent>
      </w:sdt>
    </w:p>
    <w:p w14:paraId="661325BD" w14:textId="0A87EC9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E53A26" w:rsidRPr="00E53A26">
            <w:t>Communicating Science for Environmental Professionals</w:t>
          </w:r>
        </w:sdtContent>
      </w:sdt>
    </w:p>
    <w:p w14:paraId="079BBB2D" w14:textId="78487DE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81DFD">
            <w:rPr>
              <w:rFonts w:ascii="Arial" w:hAnsi="Arial" w:cs="Arial"/>
              <w:sz w:val="20"/>
              <w:szCs w:val="20"/>
            </w:rPr>
            <w:t>Web based - Peterborough</w:t>
          </w:r>
        </w:sdtContent>
      </w:sdt>
    </w:p>
    <w:p w14:paraId="7C6855F5" w14:textId="3E27B76B"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9T00:00:00Z">
            <w:dateFormat w:val="MMMM d, yyyy"/>
            <w:lid w:val="en-US"/>
            <w:storeMappedDataAs w:val="dateTime"/>
            <w:calendar w:val="gregorian"/>
          </w:date>
        </w:sdtPr>
        <w:sdtEndPr/>
        <w:sdtContent>
          <w:r w:rsidR="00E6237A">
            <w:rPr>
              <w:rFonts w:ascii="Arial" w:hAnsi="Arial" w:cs="Arial"/>
              <w:b/>
              <w:sz w:val="20"/>
              <w:szCs w:val="20"/>
            </w:rPr>
            <w:t>February 9, 2026</w:t>
          </w:r>
        </w:sdtContent>
      </w:sdt>
    </w:p>
    <w:p w14:paraId="49B68314" w14:textId="65B8699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E6237A">
            <w:rPr>
              <w:rFonts w:ascii="Arial" w:hAnsi="Arial" w:cs="Arial"/>
              <w:b/>
              <w:sz w:val="20"/>
              <w:szCs w:val="20"/>
            </w:rPr>
            <w:t>April 30, 2026</w:t>
          </w:r>
        </w:sdtContent>
      </w:sdt>
    </w:p>
    <w:p w14:paraId="79CF5F78" w14:textId="54A0F8A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B81DFD">
            <w:t>$25.20</w:t>
          </w:r>
        </w:sdtContent>
      </w:sdt>
    </w:p>
    <w:p w14:paraId="238E6A31" w14:textId="43DBA481"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B81DFD">
            <w:t>3</w:t>
          </w:r>
          <w:r w:rsidR="00DC18A7">
            <w:t>0</w:t>
          </w:r>
        </w:sdtContent>
      </w:sdt>
    </w:p>
    <w:p w14:paraId="298CAD59" w14:textId="784FD530"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E6237A">
            <w:t>26</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46BEA085" w:rsidR="003F1551" w:rsidRPr="00086C7E" w:rsidRDefault="00A63B04" w:rsidP="003F1551">
          <w:pPr>
            <w:spacing w:after="0"/>
            <w:rPr>
              <w:rFonts w:ascii="Arial" w:hAnsi="Arial" w:cs="Arial"/>
              <w:sz w:val="20"/>
              <w:szCs w:val="20"/>
            </w:rPr>
          </w:pPr>
          <w:r w:rsidRPr="00A63B04">
            <w:t>The marker/grader must have experience with the writing and presentation of scientific information for both scientific and non-scientific audiences. Specific experience with scientific writing, preparation of posters for a scientific audience, oral presentations to scientific and non-scientific audiences, and other technical writing (e.g. policy briefs) is considered an asset. Applicants with an MSc or PhD in biology, environmental science or a related field are strongly preferred.</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77674923" w:rsidR="00715EE1" w:rsidRPr="003710A7" w:rsidRDefault="00267569" w:rsidP="003B4AA7">
          <w:pPr>
            <w:autoSpaceDE w:val="0"/>
            <w:autoSpaceDN w:val="0"/>
            <w:adjustRightInd w:val="0"/>
            <w:spacing w:after="0" w:line="240" w:lineRule="auto"/>
            <w:rPr>
              <w:rFonts w:ascii="Arial" w:hAnsi="Arial" w:cs="Arial"/>
              <w:sz w:val="16"/>
              <w:szCs w:val="16"/>
            </w:rPr>
          </w:pPr>
          <w:r w:rsidRPr="00267569">
            <w:t>Please submit a combined cover letter and CV, plus the names and contact information for two external references.</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90008F7"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B81DFD" w:rsidRPr="00B81DFD">
            <w:t xml:space="preserve">Jennifer Bull, BEMA Program Coordinator, Trent University, jenniferbull@trentu.ca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E082517"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B81DFD">
            <w:rPr>
              <w:rStyle w:val="BOLDFONT"/>
            </w:rPr>
            <w:t>dennismurray</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75DD" w14:textId="77777777" w:rsidR="00AB318C" w:rsidRDefault="00AB318C" w:rsidP="003B4AA7">
      <w:pPr>
        <w:spacing w:after="0" w:line="240" w:lineRule="auto"/>
      </w:pPr>
      <w:r>
        <w:separator/>
      </w:r>
    </w:p>
  </w:endnote>
  <w:endnote w:type="continuationSeparator" w:id="0">
    <w:p w14:paraId="17CF084D" w14:textId="77777777" w:rsidR="00AB318C" w:rsidRDefault="00AB318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BBFC" w14:textId="77777777" w:rsidR="00AB318C" w:rsidRDefault="00AB318C" w:rsidP="003B4AA7">
      <w:pPr>
        <w:spacing w:after="0" w:line="240" w:lineRule="auto"/>
      </w:pPr>
      <w:r>
        <w:separator/>
      </w:r>
    </w:p>
  </w:footnote>
  <w:footnote w:type="continuationSeparator" w:id="0">
    <w:p w14:paraId="5ACD8A08" w14:textId="77777777" w:rsidR="00AB318C" w:rsidRDefault="00AB318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1F30CA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D6C3B3C" w:tentative="1">
        <w:start w:val="1"/>
        <w:numFmt w:val="bullet"/>
        <w:lvlText w:val="o"/>
        <w:lvlJc w:val="left"/>
        <w:pPr>
          <w:ind w:left="1440" w:hanging="360"/>
        </w:pPr>
        <w:rPr>
          <w:rFonts w:ascii="Courier New" w:hAnsi="Courier New" w:cs="Courier New" w:hint="default"/>
        </w:rPr>
      </w:lvl>
    </w:lvlOverride>
    <w:lvlOverride w:ilvl="2">
      <w:lvl w:ilvl="2" w:tplc="C44AFACC" w:tentative="1">
        <w:start w:val="1"/>
        <w:numFmt w:val="bullet"/>
        <w:lvlText w:val=""/>
        <w:lvlJc w:val="left"/>
        <w:pPr>
          <w:ind w:left="2160" w:hanging="360"/>
        </w:pPr>
        <w:rPr>
          <w:rFonts w:ascii="Wingdings" w:hAnsi="Wingdings" w:hint="default"/>
        </w:rPr>
      </w:lvl>
    </w:lvlOverride>
    <w:lvlOverride w:ilvl="3">
      <w:lvl w:ilvl="3" w:tplc="0AE08EA2" w:tentative="1">
        <w:start w:val="1"/>
        <w:numFmt w:val="bullet"/>
        <w:lvlText w:val=""/>
        <w:lvlJc w:val="left"/>
        <w:pPr>
          <w:ind w:left="2880" w:hanging="360"/>
        </w:pPr>
        <w:rPr>
          <w:rFonts w:ascii="Symbol" w:hAnsi="Symbol" w:hint="default"/>
        </w:rPr>
      </w:lvl>
    </w:lvlOverride>
    <w:lvlOverride w:ilvl="4">
      <w:lvl w:ilvl="4" w:tplc="821857C0" w:tentative="1">
        <w:start w:val="1"/>
        <w:numFmt w:val="bullet"/>
        <w:lvlText w:val="o"/>
        <w:lvlJc w:val="left"/>
        <w:pPr>
          <w:ind w:left="3600" w:hanging="360"/>
        </w:pPr>
        <w:rPr>
          <w:rFonts w:ascii="Courier New" w:hAnsi="Courier New" w:cs="Courier New" w:hint="default"/>
        </w:rPr>
      </w:lvl>
    </w:lvlOverride>
    <w:lvlOverride w:ilvl="5">
      <w:lvl w:ilvl="5" w:tplc="F320ACF2" w:tentative="1">
        <w:start w:val="1"/>
        <w:numFmt w:val="bullet"/>
        <w:lvlText w:val=""/>
        <w:lvlJc w:val="left"/>
        <w:pPr>
          <w:ind w:left="4320" w:hanging="360"/>
        </w:pPr>
        <w:rPr>
          <w:rFonts w:ascii="Wingdings" w:hAnsi="Wingdings" w:hint="default"/>
        </w:rPr>
      </w:lvl>
    </w:lvlOverride>
    <w:lvlOverride w:ilvl="6">
      <w:lvl w:ilvl="6" w:tplc="2FC281A6" w:tentative="1">
        <w:start w:val="1"/>
        <w:numFmt w:val="bullet"/>
        <w:lvlText w:val=""/>
        <w:lvlJc w:val="left"/>
        <w:pPr>
          <w:ind w:left="5040" w:hanging="360"/>
        </w:pPr>
        <w:rPr>
          <w:rFonts w:ascii="Symbol" w:hAnsi="Symbol" w:hint="default"/>
        </w:rPr>
      </w:lvl>
    </w:lvlOverride>
    <w:lvlOverride w:ilvl="7">
      <w:lvl w:ilvl="7" w:tplc="2730E2EA" w:tentative="1">
        <w:start w:val="1"/>
        <w:numFmt w:val="bullet"/>
        <w:lvlText w:val="o"/>
        <w:lvlJc w:val="left"/>
        <w:pPr>
          <w:ind w:left="5760" w:hanging="360"/>
        </w:pPr>
        <w:rPr>
          <w:rFonts w:ascii="Courier New" w:hAnsi="Courier New" w:cs="Courier New" w:hint="default"/>
        </w:rPr>
      </w:lvl>
    </w:lvlOverride>
    <w:lvlOverride w:ilvl="8">
      <w:lvl w:ilvl="8" w:tplc="CD1AF5DE"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55F70"/>
    <w:rsid w:val="00086C7E"/>
    <w:rsid w:val="000D00BA"/>
    <w:rsid w:val="001169A4"/>
    <w:rsid w:val="00176367"/>
    <w:rsid w:val="001B19A7"/>
    <w:rsid w:val="001C4FED"/>
    <w:rsid w:val="00207FEC"/>
    <w:rsid w:val="002459D0"/>
    <w:rsid w:val="002672F1"/>
    <w:rsid w:val="00267569"/>
    <w:rsid w:val="002820BC"/>
    <w:rsid w:val="002E5FB8"/>
    <w:rsid w:val="00356206"/>
    <w:rsid w:val="003710A7"/>
    <w:rsid w:val="00371E64"/>
    <w:rsid w:val="003A2C11"/>
    <w:rsid w:val="003B4AA7"/>
    <w:rsid w:val="003C655A"/>
    <w:rsid w:val="003C737A"/>
    <w:rsid w:val="003F1551"/>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A59D5"/>
    <w:rsid w:val="007C0EC1"/>
    <w:rsid w:val="007D4410"/>
    <w:rsid w:val="007E0C72"/>
    <w:rsid w:val="008132A2"/>
    <w:rsid w:val="008520D2"/>
    <w:rsid w:val="00883360"/>
    <w:rsid w:val="008872E9"/>
    <w:rsid w:val="008D3040"/>
    <w:rsid w:val="00914499"/>
    <w:rsid w:val="00916FEF"/>
    <w:rsid w:val="0092489E"/>
    <w:rsid w:val="00967A42"/>
    <w:rsid w:val="009A0D04"/>
    <w:rsid w:val="009B474B"/>
    <w:rsid w:val="009B4C16"/>
    <w:rsid w:val="009B56D8"/>
    <w:rsid w:val="009B590A"/>
    <w:rsid w:val="009C0FA4"/>
    <w:rsid w:val="009D469D"/>
    <w:rsid w:val="009D64E8"/>
    <w:rsid w:val="009F52B3"/>
    <w:rsid w:val="00A03CF8"/>
    <w:rsid w:val="00A26AD4"/>
    <w:rsid w:val="00A63B04"/>
    <w:rsid w:val="00AA6433"/>
    <w:rsid w:val="00AB318C"/>
    <w:rsid w:val="00AE7087"/>
    <w:rsid w:val="00B030D0"/>
    <w:rsid w:val="00B03A70"/>
    <w:rsid w:val="00B239A0"/>
    <w:rsid w:val="00B770C2"/>
    <w:rsid w:val="00B81DFD"/>
    <w:rsid w:val="00B82122"/>
    <w:rsid w:val="00BD170E"/>
    <w:rsid w:val="00BD44D2"/>
    <w:rsid w:val="00BE540B"/>
    <w:rsid w:val="00C0589C"/>
    <w:rsid w:val="00C2210C"/>
    <w:rsid w:val="00C323BB"/>
    <w:rsid w:val="00C341B4"/>
    <w:rsid w:val="00C40007"/>
    <w:rsid w:val="00C53571"/>
    <w:rsid w:val="00C639E2"/>
    <w:rsid w:val="00CC3605"/>
    <w:rsid w:val="00CD707F"/>
    <w:rsid w:val="00CE29A0"/>
    <w:rsid w:val="00D06591"/>
    <w:rsid w:val="00D17438"/>
    <w:rsid w:val="00D52FC8"/>
    <w:rsid w:val="00D645D0"/>
    <w:rsid w:val="00DC18A7"/>
    <w:rsid w:val="00DC2820"/>
    <w:rsid w:val="00DD079D"/>
    <w:rsid w:val="00E53A26"/>
    <w:rsid w:val="00E6237A"/>
    <w:rsid w:val="00E634B8"/>
    <w:rsid w:val="00E75A54"/>
    <w:rsid w:val="00E86215"/>
    <w:rsid w:val="00ED74EB"/>
    <w:rsid w:val="00ED7F3F"/>
    <w:rsid w:val="00EE5B69"/>
    <w:rsid w:val="00EF762F"/>
    <w:rsid w:val="00F03F8C"/>
    <w:rsid w:val="00F21441"/>
    <w:rsid w:val="00F24E47"/>
    <w:rsid w:val="00F3115C"/>
    <w:rsid w:val="00F3355A"/>
    <w:rsid w:val="00F90FCC"/>
    <w:rsid w:val="00FA124B"/>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56206"/>
    <w:rsid w:val="003848B8"/>
    <w:rsid w:val="003B4D4F"/>
    <w:rsid w:val="004569BF"/>
    <w:rsid w:val="005E2DEC"/>
    <w:rsid w:val="006040DE"/>
    <w:rsid w:val="006969B9"/>
    <w:rsid w:val="007D1624"/>
    <w:rsid w:val="007D4410"/>
    <w:rsid w:val="00821498"/>
    <w:rsid w:val="0093285F"/>
    <w:rsid w:val="00943192"/>
    <w:rsid w:val="009F00C4"/>
    <w:rsid w:val="00A17CC3"/>
    <w:rsid w:val="00AA6433"/>
    <w:rsid w:val="00B058A1"/>
    <w:rsid w:val="00B4011B"/>
    <w:rsid w:val="00CB0E4E"/>
    <w:rsid w:val="00D43362"/>
    <w:rsid w:val="00DB4D94"/>
    <w:rsid w:val="00E16CFB"/>
    <w:rsid w:val="00F3355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2643</Characters>
  <Application>Microsoft Office Word</Application>
  <DocSecurity>2</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2026-01-29T16:01:00Z</dcterms:created>
  <dcterms:modified xsi:type="dcterms:W3CDTF">2026-01-29T16:01:00Z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