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E21D" w14:textId="27377AED"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750F65">
        <w:t>PCS</w:t>
      </w:r>
    </w:p>
    <w:p w14:paraId="7F9C4CE5" w14:textId="1673957D"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750F65">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3B29FC">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009DB00C"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50F65">
            <w:rPr>
              <w:rStyle w:val="PostingNumberFont"/>
            </w:rPr>
            <w:t>24-437</w:t>
          </w:r>
        </w:sdtContent>
      </w:sdt>
    </w:p>
    <w:p w14:paraId="7A1ECAC3" w14:textId="4C43DF5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4-05-14T00:00:00Z">
            <w:dateFormat w:val="MMMM d, yyyy"/>
            <w:lid w:val="en-US"/>
            <w:storeMappedDataAs w:val="dateTime"/>
            <w:calendar w:val="gregorian"/>
          </w:date>
        </w:sdtPr>
        <w:sdtEndPr>
          <w:rPr>
            <w:rStyle w:val="Dates"/>
          </w:rPr>
        </w:sdtEndPr>
        <w:sdtContent>
          <w:r w:rsidR="00750F65">
            <w:rPr>
              <w:rStyle w:val="Dates"/>
              <w:rFonts w:cs="Arial"/>
            </w:rPr>
            <w:t>May 14, 2024</w:t>
          </w:r>
        </w:sdtContent>
      </w:sdt>
    </w:p>
    <w:p w14:paraId="0A55968D" w14:textId="2769C901"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4-05-16T00:00:00Z">
            <w:dateFormat w:val="MMMM d, yyyy"/>
            <w:lid w:val="en-US"/>
            <w:storeMappedDataAs w:val="dateTime"/>
            <w:calendar w:val="gregorian"/>
          </w:date>
        </w:sdtPr>
        <w:sdtEndPr>
          <w:rPr>
            <w:rStyle w:val="Dates"/>
          </w:rPr>
        </w:sdtEndPr>
        <w:sdtContent>
          <w:r w:rsidR="00750F65">
            <w:rPr>
              <w:rStyle w:val="Dates"/>
              <w:rFonts w:cs="Arial"/>
            </w:rPr>
            <w:t>May 16, 2024</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58AFFA8D"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B29FC">
            <w:t>PSYC</w:t>
          </w:r>
        </w:sdtContent>
      </w:sdt>
    </w:p>
    <w:p w14:paraId="616E788A" w14:textId="31124F5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B29FC">
            <w:t>1020H-WEB</w:t>
          </w:r>
        </w:sdtContent>
      </w:sdt>
    </w:p>
    <w:p w14:paraId="661325BD" w14:textId="4E959F5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3B29FC">
            <w:t>Intro PSYC I</w:t>
          </w:r>
        </w:sdtContent>
      </w:sdt>
    </w:p>
    <w:p w14:paraId="079BBB2D" w14:textId="100C9A8A"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B29FC">
            <w:rPr>
              <w:rFonts w:ascii="Arial" w:hAnsi="Arial" w:cs="Arial"/>
              <w:sz w:val="20"/>
              <w:szCs w:val="20"/>
            </w:rPr>
            <w:t>Web based - Peterborough</w:t>
          </w:r>
        </w:sdtContent>
      </w:sdt>
    </w:p>
    <w:p w14:paraId="7C6855F5" w14:textId="7B216BC8"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5-17T00:00:00Z">
            <w:dateFormat w:val="MMMM d, yyyy"/>
            <w:lid w:val="en-US"/>
            <w:storeMappedDataAs w:val="dateTime"/>
            <w:calendar w:val="gregorian"/>
          </w:date>
        </w:sdtPr>
        <w:sdtEndPr/>
        <w:sdtContent>
          <w:r w:rsidR="003B29FC">
            <w:rPr>
              <w:rFonts w:ascii="Arial" w:hAnsi="Arial" w:cs="Arial"/>
              <w:b/>
              <w:sz w:val="20"/>
              <w:szCs w:val="20"/>
            </w:rPr>
            <w:t>May 17, 2024</w:t>
          </w:r>
        </w:sdtContent>
      </w:sdt>
    </w:p>
    <w:p w14:paraId="49B68314" w14:textId="089F470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06-16T00:00:00Z">
            <w:dateFormat w:val="MMMM d, yyyy"/>
            <w:lid w:val="en-US"/>
            <w:storeMappedDataAs w:val="dateTime"/>
            <w:calendar w:val="gregorian"/>
          </w:date>
        </w:sdtPr>
        <w:sdtEndPr/>
        <w:sdtContent>
          <w:r w:rsidR="003B29FC">
            <w:rPr>
              <w:rFonts w:ascii="Arial" w:hAnsi="Arial" w:cs="Arial"/>
              <w:b/>
              <w:sz w:val="20"/>
              <w:szCs w:val="20"/>
            </w:rPr>
            <w:t>June 16, 2024</w:t>
          </w:r>
        </w:sdtContent>
      </w:sdt>
    </w:p>
    <w:p w14:paraId="79CF5F78" w14:textId="64AFF3B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750F65">
            <w:t>$23.75/hour</w:t>
          </w:r>
        </w:sdtContent>
      </w:sdt>
    </w:p>
    <w:p w14:paraId="238E6A31" w14:textId="22D1BF8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3B29FC">
            <w:t>65</w:t>
          </w:r>
        </w:sdtContent>
      </w:sdt>
    </w:p>
    <w:p w14:paraId="298CAD59" w14:textId="65B22623"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3B29FC">
            <w:t>113</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shall be defined as an individual who prepares for and completes the marking and/or grading of the work of students in a course, tutorial/</w:t>
      </w:r>
      <w:proofErr w:type="gramStart"/>
      <w:r w:rsidRPr="003710A7">
        <w:rPr>
          <w:rFonts w:ascii="Arial" w:hAnsi="Arial" w:cs="Arial"/>
          <w:sz w:val="20"/>
          <w:szCs w:val="20"/>
        </w:rPr>
        <w:t>workshop</w:t>
      </w:r>
      <w:proofErr w:type="gramEnd"/>
      <w:r w:rsidRPr="003710A7">
        <w:rPr>
          <w:rFonts w:ascii="Arial" w:hAnsi="Arial" w:cs="Arial"/>
          <w:sz w:val="20"/>
          <w:szCs w:val="20"/>
        </w:rPr>
        <w:t xml:space="preserve">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w:t>
      </w:r>
      <w:proofErr w:type="gramStart"/>
      <w:r w:rsidRPr="003710A7">
        <w:rPr>
          <w:rFonts w:ascii="Arial" w:hAnsi="Arial" w:cs="Arial"/>
          <w:sz w:val="20"/>
          <w:szCs w:val="20"/>
        </w:rPr>
        <w:t>grading of</w:t>
      </w:r>
      <w:proofErr w:type="gramEnd"/>
      <w:r w:rsidRPr="003710A7">
        <w:rPr>
          <w:rFonts w:ascii="Arial" w:hAnsi="Arial" w:cs="Arial"/>
          <w:sz w:val="20"/>
          <w:szCs w:val="20"/>
        </w:rPr>
        <w:t xml:space="preserve"> lab reports, assignments, tests, </w:t>
      </w:r>
      <w:proofErr w:type="gramStart"/>
      <w:r w:rsidRPr="003710A7">
        <w:rPr>
          <w:rFonts w:ascii="Arial" w:hAnsi="Arial" w:cs="Arial"/>
          <w:sz w:val="20"/>
          <w:szCs w:val="20"/>
        </w:rPr>
        <w:t>exams</w:t>
      </w:r>
      <w:proofErr w:type="gramEnd"/>
      <w:r w:rsidRPr="003710A7">
        <w:rPr>
          <w:rFonts w:ascii="Arial" w:hAnsi="Arial" w:cs="Arial"/>
          <w:sz w:val="20"/>
          <w:szCs w:val="20"/>
        </w:rPr>
        <w:t xml:space="preserve">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lang w:val="en-CA"/>
        </w:rPr>
        <w:id w:val="1877504470"/>
        <w:placeholder>
          <w:docPart w:val="4378F022727F421BA9AFCB07129F2C4A"/>
        </w:placeholder>
        <w:text w:multiLine="1"/>
      </w:sdtPr>
      <w:sdtEndPr/>
      <w:sdtContent>
        <w:p w14:paraId="22C5C852" w14:textId="3C48C66E" w:rsidR="003F1551" w:rsidRPr="00086C7E" w:rsidRDefault="003B29FC" w:rsidP="003F1551">
          <w:pPr>
            <w:spacing w:after="0"/>
            <w:rPr>
              <w:rFonts w:ascii="Arial" w:hAnsi="Arial" w:cs="Arial"/>
              <w:sz w:val="20"/>
              <w:szCs w:val="20"/>
            </w:rPr>
          </w:pPr>
          <w:r w:rsidRPr="003B29FC">
            <w:rPr>
              <w:lang w:val="en-CA"/>
            </w:rPr>
            <w:t>BA / BSc in Psychology or related field. Preference will be given to applicants with previous marking experience. Duties will include grading online posts and assignments, grading final papers and final exams</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lang w:val="en-CA"/>
        </w:rPr>
        <w:id w:val="655412781"/>
        <w:placeholder>
          <w:docPart w:val="DefaultPlaceholder_-1854013440"/>
        </w:placeholder>
        <w:text/>
      </w:sdtPr>
      <w:sdtEndPr/>
      <w:sdtContent>
        <w:p w14:paraId="6E400767" w14:textId="3A02ACA2" w:rsidR="00715EE1" w:rsidRPr="003710A7" w:rsidRDefault="003B29FC" w:rsidP="003B4AA7">
          <w:pPr>
            <w:autoSpaceDE w:val="0"/>
            <w:autoSpaceDN w:val="0"/>
            <w:adjustRightInd w:val="0"/>
            <w:spacing w:after="0" w:line="240" w:lineRule="auto"/>
            <w:rPr>
              <w:rFonts w:ascii="Arial" w:hAnsi="Arial" w:cs="Arial"/>
              <w:sz w:val="16"/>
              <w:szCs w:val="16"/>
            </w:rPr>
          </w:pPr>
          <w:r w:rsidRPr="003B29FC">
            <w:rPr>
              <w:lang w:val="en-CA"/>
            </w:rPr>
            <w:t>Cover letter and resume to summarize experience.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3AD2E0C9"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3B29FC" w:rsidRPr="003B29FC">
            <w:t xml:space="preserve"> Patricia Kloosterman, patriciakloosterman@trentu.ca</w:t>
          </w:r>
          <w:r w:rsidR="003B29FC">
            <w:t xml:space="preserve"> </w:t>
          </w:r>
          <w:r w:rsidR="003B29FC" w:rsidRPr="003B29FC">
            <w:t xml:space="preserve">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30E54ED"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3B29FC">
            <w:rPr>
              <w:rStyle w:val="BOLDFONT"/>
            </w:rPr>
            <w:t>michaelchanreynolds@</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5824B5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AF8B068" w:tentative="1">
        <w:start w:val="1"/>
        <w:numFmt w:val="bullet"/>
        <w:lvlText w:val="o"/>
        <w:lvlJc w:val="left"/>
        <w:pPr>
          <w:ind w:left="1440" w:hanging="360"/>
        </w:pPr>
        <w:rPr>
          <w:rFonts w:ascii="Courier New" w:hAnsi="Courier New" w:cs="Courier New" w:hint="default"/>
        </w:rPr>
      </w:lvl>
    </w:lvlOverride>
    <w:lvlOverride w:ilvl="2">
      <w:lvl w:ilvl="2" w:tplc="06E86D3E" w:tentative="1">
        <w:start w:val="1"/>
        <w:numFmt w:val="bullet"/>
        <w:lvlText w:val=""/>
        <w:lvlJc w:val="left"/>
        <w:pPr>
          <w:ind w:left="2160" w:hanging="360"/>
        </w:pPr>
        <w:rPr>
          <w:rFonts w:ascii="Wingdings" w:hAnsi="Wingdings" w:hint="default"/>
        </w:rPr>
      </w:lvl>
    </w:lvlOverride>
    <w:lvlOverride w:ilvl="3">
      <w:lvl w:ilvl="3" w:tplc="4FC492E2" w:tentative="1">
        <w:start w:val="1"/>
        <w:numFmt w:val="bullet"/>
        <w:lvlText w:val=""/>
        <w:lvlJc w:val="left"/>
        <w:pPr>
          <w:ind w:left="2880" w:hanging="360"/>
        </w:pPr>
        <w:rPr>
          <w:rFonts w:ascii="Symbol" w:hAnsi="Symbol" w:hint="default"/>
        </w:rPr>
      </w:lvl>
    </w:lvlOverride>
    <w:lvlOverride w:ilvl="4">
      <w:lvl w:ilvl="4" w:tplc="6436E992" w:tentative="1">
        <w:start w:val="1"/>
        <w:numFmt w:val="bullet"/>
        <w:lvlText w:val="o"/>
        <w:lvlJc w:val="left"/>
        <w:pPr>
          <w:ind w:left="3600" w:hanging="360"/>
        </w:pPr>
        <w:rPr>
          <w:rFonts w:ascii="Courier New" w:hAnsi="Courier New" w:cs="Courier New" w:hint="default"/>
        </w:rPr>
      </w:lvl>
    </w:lvlOverride>
    <w:lvlOverride w:ilvl="5">
      <w:lvl w:ilvl="5" w:tplc="1A4E7FFE" w:tentative="1">
        <w:start w:val="1"/>
        <w:numFmt w:val="bullet"/>
        <w:lvlText w:val=""/>
        <w:lvlJc w:val="left"/>
        <w:pPr>
          <w:ind w:left="4320" w:hanging="360"/>
        </w:pPr>
        <w:rPr>
          <w:rFonts w:ascii="Wingdings" w:hAnsi="Wingdings" w:hint="default"/>
        </w:rPr>
      </w:lvl>
    </w:lvlOverride>
    <w:lvlOverride w:ilvl="6">
      <w:lvl w:ilvl="6" w:tplc="B07E4526" w:tentative="1">
        <w:start w:val="1"/>
        <w:numFmt w:val="bullet"/>
        <w:lvlText w:val=""/>
        <w:lvlJc w:val="left"/>
        <w:pPr>
          <w:ind w:left="5040" w:hanging="360"/>
        </w:pPr>
        <w:rPr>
          <w:rFonts w:ascii="Symbol" w:hAnsi="Symbol" w:hint="default"/>
        </w:rPr>
      </w:lvl>
    </w:lvlOverride>
    <w:lvlOverride w:ilvl="7">
      <w:lvl w:ilvl="7" w:tplc="28C8F47A" w:tentative="1">
        <w:start w:val="1"/>
        <w:numFmt w:val="bullet"/>
        <w:lvlText w:val="o"/>
        <w:lvlJc w:val="left"/>
        <w:pPr>
          <w:ind w:left="5760" w:hanging="360"/>
        </w:pPr>
        <w:rPr>
          <w:rFonts w:ascii="Courier New" w:hAnsi="Courier New" w:cs="Courier New" w:hint="default"/>
        </w:rPr>
      </w:lvl>
    </w:lvlOverride>
    <w:lvlOverride w:ilvl="8">
      <w:lvl w:ilvl="8" w:tplc="7E7CEB94"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59D0"/>
    <w:rsid w:val="002672F1"/>
    <w:rsid w:val="002820BC"/>
    <w:rsid w:val="002E5FB8"/>
    <w:rsid w:val="003710A7"/>
    <w:rsid w:val="00371E64"/>
    <w:rsid w:val="003A2C11"/>
    <w:rsid w:val="003B29FC"/>
    <w:rsid w:val="003B4AA7"/>
    <w:rsid w:val="003C737A"/>
    <w:rsid w:val="003F1551"/>
    <w:rsid w:val="00427EF3"/>
    <w:rsid w:val="004477C8"/>
    <w:rsid w:val="00466A7E"/>
    <w:rsid w:val="004829A7"/>
    <w:rsid w:val="004B07B2"/>
    <w:rsid w:val="00503515"/>
    <w:rsid w:val="0050598E"/>
    <w:rsid w:val="00540E42"/>
    <w:rsid w:val="005D0BFD"/>
    <w:rsid w:val="005F67ED"/>
    <w:rsid w:val="00636AD7"/>
    <w:rsid w:val="006A61A0"/>
    <w:rsid w:val="006C3682"/>
    <w:rsid w:val="006C4C61"/>
    <w:rsid w:val="006E4A10"/>
    <w:rsid w:val="006E4EE3"/>
    <w:rsid w:val="00704009"/>
    <w:rsid w:val="00715EE1"/>
    <w:rsid w:val="00723549"/>
    <w:rsid w:val="00726617"/>
    <w:rsid w:val="00750F65"/>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0AA9"/>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D1624"/>
    <w:rsid w:val="0093285F"/>
    <w:rsid w:val="00943192"/>
    <w:rsid w:val="009F00C4"/>
    <w:rsid w:val="00A17CC3"/>
    <w:rsid w:val="00B00AA9"/>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F22F51477A8642B808221D16BFE28E" ma:contentTypeVersion="14" ma:contentTypeDescription="Create a new document." ma:contentTypeScope="" ma:versionID="be593738043a5ad8058f21a945c8f1e6">
  <xsd:schema xmlns:xsd="http://www.w3.org/2001/XMLSchema" xmlns:xs="http://www.w3.org/2001/XMLSchema" xmlns:p="http://schemas.microsoft.com/office/2006/metadata/properties" xmlns:ns2="53096c50-6590-4cf2-a8a7-b478fedf7e2d" xmlns:ns3="76b5943a-6cbd-40c8-ac5c-0ecc8b9fd33b" targetNamespace="http://schemas.microsoft.com/office/2006/metadata/properties" ma:root="true" ma:fieldsID="f7929229aefbbe6f00fb5c9f2bc43d7e" ns2:_="" ns3:_="">
    <xsd:import namespace="53096c50-6590-4cf2-a8a7-b478fedf7e2d"/>
    <xsd:import namespace="76b5943a-6cbd-40c8-ac5c-0ecc8b9fd3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6c50-6590-4cf2-a8a7-b478fedf7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5943a-6cbd-40c8-ac5c-0ecc8b9fd3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91d47c-6117-4c42-ae4b-b3702277211b}" ma:internalName="TaxCatchAll" ma:showField="CatchAllData" ma:web="76b5943a-6cbd-40c8-ac5c-0ecc8b9fd33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b5943a-6cbd-40c8-ac5c-0ecc8b9fd33b" xsi:nil="true"/>
    <lcf76f155ced4ddcb4097134ff3c332f xmlns="53096c50-6590-4cf2-a8a7-b478fedf7e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3CED2-7500-4994-9A87-D39F08CE5828}">
  <ds:schemaRefs>
    <ds:schemaRef ds:uri="http://schemas.microsoft.com/sharepoint/v3/contenttype/forms"/>
  </ds:schemaRefs>
</ds:datastoreItem>
</file>

<file path=customXml/itemProps2.xml><?xml version="1.0" encoding="utf-8"?>
<ds:datastoreItem xmlns:ds="http://schemas.openxmlformats.org/officeDocument/2006/customXml" ds:itemID="{1AEE9FA6-B23D-4B89-BF05-06068EEB3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6c50-6590-4cf2-a8a7-b478fedf7e2d"/>
    <ds:schemaRef ds:uri="76b5943a-6cbd-40c8-ac5c-0ecc8b9fd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60126-83F5-410E-AC98-15A465EDBFA1}">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53096c50-6590-4cf2-a8a7-b478fedf7e2d"/>
    <ds:schemaRef ds:uri="http://purl.org/dc/terms/"/>
    <ds:schemaRef ds:uri="http://schemas.microsoft.com/office/infopath/2007/PartnerControls"/>
    <ds:schemaRef ds:uri="76b5943a-6cbd-40c8-ac5c-0ecc8b9fd33b"/>
    <ds:schemaRef ds:uri="http://www.w3.org/XML/1998/namespace"/>
  </ds:schemaRefs>
</ds:datastoreItem>
</file>

<file path=customXml/itemProps4.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2217</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2024-05-14T13:29:00Z</dcterms:created>
  <dcterms:modified xsi:type="dcterms:W3CDTF">2024-05-14T13:29:00Z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0x0101006AF22F51477A8642B808221D16BFE28E</vt:lpwstr>
  </property>
  <property fmtid="{D5CDD505-2E9C-101B-9397-08002B2CF9AE}" pid="3" name="_MarkAsFinal">
    <vt:bool>true</vt:bool>
  </property>
</Properties>
</file>