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21D" w14:textId="229F3065"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3E6566">
        <w:t>PCS</w:t>
      </w:r>
    </w:p>
    <w:p w14:paraId="7F9C4CE5" w14:textId="5010468B"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3E6566">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3E6566">
            <w:rPr>
              <w:rFonts w:ascii="MS Gothic" w:eastAsia="MS Gothic" w:hAnsi="MS Gothic" w:cs="Arial" w:hint="eastAsia"/>
              <w:sz w:val="16"/>
              <w:szCs w:val="16"/>
            </w:rPr>
            <w:t>☐</w:t>
          </w:r>
        </w:sdtContent>
      </w:sdt>
    </w:p>
    <w:p w14:paraId="2A3EEFA5"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4B7C498F" w14:textId="570C40E9"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3E6566">
            <w:rPr>
              <w:rStyle w:val="PostingNumberFont"/>
            </w:rPr>
            <w:t>24-272</w:t>
          </w:r>
        </w:sdtContent>
      </w:sdt>
    </w:p>
    <w:p w14:paraId="7A1ECAC3" w14:textId="3572E61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3-08T00:00:00Z">
            <w:dateFormat w:val="MMMM d, yyyy"/>
            <w:lid w:val="en-US"/>
            <w:storeMappedDataAs w:val="dateTime"/>
            <w:calendar w:val="gregorian"/>
          </w:date>
        </w:sdtPr>
        <w:sdtEndPr>
          <w:rPr>
            <w:rStyle w:val="Dates"/>
          </w:rPr>
        </w:sdtEndPr>
        <w:sdtContent>
          <w:r w:rsidR="003E6566">
            <w:rPr>
              <w:rStyle w:val="Dates"/>
              <w:rFonts w:cs="Arial"/>
            </w:rPr>
            <w:t>March 8, 2024</w:t>
          </w:r>
        </w:sdtContent>
      </w:sdt>
    </w:p>
    <w:p w14:paraId="0A55968D" w14:textId="4E55A02E"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3-12T00:00:00Z">
            <w:dateFormat w:val="MMMM d, yyyy"/>
            <w:lid w:val="en-US"/>
            <w:storeMappedDataAs w:val="dateTime"/>
            <w:calendar w:val="gregorian"/>
          </w:date>
        </w:sdtPr>
        <w:sdtEndPr>
          <w:rPr>
            <w:rStyle w:val="Dates"/>
          </w:rPr>
        </w:sdtEndPr>
        <w:sdtContent>
          <w:r w:rsidR="003E6566">
            <w:rPr>
              <w:rStyle w:val="Dates"/>
              <w:rFonts w:cs="Arial"/>
            </w:rPr>
            <w:t>March 12, 2024</w:t>
          </w:r>
        </w:sdtContent>
      </w:sdt>
    </w:p>
    <w:p w14:paraId="107D4E81"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323975F1" w14:textId="7EC4A95B"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BF38B8">
            <w:t>English</w:t>
          </w:r>
        </w:sdtContent>
      </w:sdt>
    </w:p>
    <w:p w14:paraId="616E788A" w14:textId="2E73967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BF38B8">
            <w:t>ENGL-3704H</w:t>
          </w:r>
        </w:sdtContent>
      </w:sdt>
    </w:p>
    <w:p w14:paraId="661325BD" w14:textId="758ADE4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BF38B8">
            <w:t>Queer Lit</w:t>
          </w:r>
        </w:sdtContent>
      </w:sdt>
    </w:p>
    <w:p w14:paraId="079BBB2D" w14:textId="11E7FE1F"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F38B8">
            <w:rPr>
              <w:rFonts w:ascii="Arial" w:hAnsi="Arial" w:cs="Arial"/>
              <w:sz w:val="20"/>
              <w:szCs w:val="20"/>
            </w:rPr>
            <w:t>Peterborough</w:t>
          </w:r>
        </w:sdtContent>
      </w:sdt>
    </w:p>
    <w:p w14:paraId="7C6855F5" w14:textId="5F0F5DD8"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3-14T00:00:00Z">
            <w:dateFormat w:val="MMMM d, yyyy"/>
            <w:lid w:val="en-US"/>
            <w:storeMappedDataAs w:val="dateTime"/>
            <w:calendar w:val="gregorian"/>
          </w:date>
        </w:sdtPr>
        <w:sdtEndPr/>
        <w:sdtContent>
          <w:r w:rsidR="00BF38B8">
            <w:rPr>
              <w:rFonts w:ascii="Arial" w:hAnsi="Arial" w:cs="Arial"/>
              <w:b/>
              <w:sz w:val="20"/>
              <w:szCs w:val="20"/>
            </w:rPr>
            <w:t>March 14, 2024</w:t>
          </w:r>
        </w:sdtContent>
      </w:sdt>
    </w:p>
    <w:p w14:paraId="49B68314" w14:textId="0EC2C30C"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BF38B8">
            <w:rPr>
              <w:rFonts w:ascii="Arial" w:hAnsi="Arial" w:cs="Arial"/>
              <w:b/>
              <w:sz w:val="20"/>
              <w:szCs w:val="20"/>
            </w:rPr>
            <w:t>April 30, 2024</w:t>
          </w:r>
        </w:sdtContent>
      </w:sdt>
    </w:p>
    <w:p w14:paraId="79CF5F78" w14:textId="2F6DFAE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D645D0">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w:t>
      </w:r>
      <w:proofErr w:type="gramStart"/>
      <w:r w:rsidR="003B4AA7" w:rsidRPr="003710A7">
        <w:rPr>
          <w:rFonts w:ascii="Arial" w:hAnsi="Arial" w:cs="Arial"/>
          <w:b/>
          <w:sz w:val="20"/>
          <w:szCs w:val="20"/>
        </w:rPr>
        <w:t>pay)</w:t>
      </w:r>
      <w:r w:rsidR="00D645D0">
        <w:rPr>
          <w:rFonts w:ascii="Arial" w:hAnsi="Arial" w:cs="Arial"/>
          <w:b/>
          <w:sz w:val="20"/>
          <w:szCs w:val="20"/>
        </w:rPr>
        <w:t>*</w:t>
      </w:r>
      <w:proofErr w:type="gramEnd"/>
      <w:r w:rsidR="003B4AA7" w:rsidRPr="003710A7">
        <w:rPr>
          <w:rFonts w:ascii="Arial" w:hAnsi="Arial" w:cs="Arial"/>
          <w:b/>
          <w:sz w:val="20"/>
          <w:szCs w:val="20"/>
        </w:rPr>
        <w:t>:</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BF38B8" w:rsidRPr="00BF38B8">
            <w:t xml:space="preserve"> $23.75</w:t>
          </w:r>
        </w:sdtContent>
      </w:sdt>
    </w:p>
    <w:p w14:paraId="238E6A31" w14:textId="5C5DAACF"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3E6566">
            <w:t>25 hours</w:t>
          </w:r>
          <w:r w:rsidR="00BF38B8">
            <w:t xml:space="preserve"> </w:t>
          </w:r>
        </w:sdtContent>
      </w:sdt>
    </w:p>
    <w:p w14:paraId="298CAD59" w14:textId="57E6902E"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BF38B8">
            <w:t>64</w:t>
          </w:r>
        </w:sdtContent>
      </w:sdt>
      <w:r w:rsidR="003C737A" w:rsidRPr="003710A7">
        <w:rPr>
          <w:rFonts w:ascii="Arial" w:hAnsi="Arial" w:cs="Arial"/>
          <w:b/>
          <w:sz w:val="20"/>
          <w:szCs w:val="20"/>
        </w:rPr>
        <w:tab/>
      </w:r>
    </w:p>
    <w:p w14:paraId="7026A0AE" w14:textId="279A8FAB" w:rsidR="00D645D0" w:rsidRPr="00D645D0" w:rsidRDefault="00D645D0" w:rsidP="00C341B4">
      <w:pPr>
        <w:pBdr>
          <w:bottom w:val="single" w:sz="4" w:space="1" w:color="auto"/>
        </w:pBdr>
        <w:tabs>
          <w:tab w:val="left" w:pos="4066"/>
        </w:tabs>
        <w:spacing w:after="0" w:line="360" w:lineRule="auto"/>
        <w:rPr>
          <w:rFonts w:ascii="Arial" w:hAnsi="Arial" w:cs="Arial"/>
          <w:bCs/>
          <w:sz w:val="20"/>
          <w:szCs w:val="20"/>
        </w:rPr>
      </w:pPr>
      <w:r w:rsidRPr="00D645D0">
        <w:rPr>
          <w:rFonts w:ascii="Arial" w:hAnsi="Arial" w:cs="Arial"/>
          <w:bCs/>
          <w:sz w:val="18"/>
          <w:szCs w:val="18"/>
        </w:rPr>
        <w:t>*Individuals with 5 years of continuous service receive 6% vacation pay</w:t>
      </w:r>
    </w:p>
    <w:p w14:paraId="14E2F71E" w14:textId="77777777" w:rsidR="00723549" w:rsidRPr="003710A7" w:rsidRDefault="00723549" w:rsidP="003B4AA7">
      <w:pPr>
        <w:spacing w:after="0" w:line="240" w:lineRule="auto"/>
        <w:rPr>
          <w:rFonts w:ascii="Arial" w:hAnsi="Arial" w:cs="Arial"/>
          <w:b/>
          <w:sz w:val="20"/>
          <w:szCs w:val="20"/>
        </w:rPr>
      </w:pPr>
    </w:p>
    <w:p w14:paraId="622EEDD2"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D668CC5"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22334898" w14:textId="77777777" w:rsidR="003F1551" w:rsidRPr="003710A7" w:rsidRDefault="003F1551" w:rsidP="003B4AA7">
      <w:pPr>
        <w:spacing w:after="0" w:line="240" w:lineRule="auto"/>
        <w:rPr>
          <w:rFonts w:ascii="Arial" w:hAnsi="Arial" w:cs="Arial"/>
          <w:sz w:val="20"/>
          <w:szCs w:val="20"/>
        </w:rPr>
      </w:pPr>
    </w:p>
    <w:p w14:paraId="2474BFB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shall be defined as an individual who prepares for and completes the marking and/or grading of the work of students in a course, tutorial/</w:t>
      </w:r>
      <w:proofErr w:type="gramStart"/>
      <w:r w:rsidRPr="003710A7">
        <w:rPr>
          <w:rFonts w:ascii="Arial" w:hAnsi="Arial" w:cs="Arial"/>
          <w:sz w:val="20"/>
          <w:szCs w:val="20"/>
        </w:rPr>
        <w:t>workshop</w:t>
      </w:r>
      <w:proofErr w:type="gramEnd"/>
      <w:r w:rsidRPr="003710A7">
        <w:rPr>
          <w:rFonts w:ascii="Arial" w:hAnsi="Arial" w:cs="Arial"/>
          <w:sz w:val="20"/>
          <w:szCs w:val="20"/>
        </w:rPr>
        <w:t xml:space="preserve"> or lab. Duties related to the position, which shall be in accordance with </w:t>
      </w:r>
      <w:proofErr w:type="gramStart"/>
      <w:r w:rsidRPr="003710A7">
        <w:rPr>
          <w:rFonts w:ascii="Arial" w:hAnsi="Arial" w:cs="Arial"/>
          <w:sz w:val="20"/>
          <w:szCs w:val="20"/>
        </w:rPr>
        <w:t>University</w:t>
      </w:r>
      <w:proofErr w:type="gramEnd"/>
      <w:r w:rsidRPr="003710A7">
        <w:rPr>
          <w:rFonts w:ascii="Arial" w:hAnsi="Arial" w:cs="Arial"/>
          <w:sz w:val="20"/>
          <w:szCs w:val="20"/>
        </w:rPr>
        <w:t xml:space="preserve"> and departmental practices, shall be determined by the person(s) who has (have) principal responsibility for the course. Such duties normally include preparation based on course materials; marking and/or </w:t>
      </w:r>
      <w:proofErr w:type="gramStart"/>
      <w:r w:rsidRPr="003710A7">
        <w:rPr>
          <w:rFonts w:ascii="Arial" w:hAnsi="Arial" w:cs="Arial"/>
          <w:sz w:val="20"/>
          <w:szCs w:val="20"/>
        </w:rPr>
        <w:t>grading of</w:t>
      </w:r>
      <w:proofErr w:type="gramEnd"/>
      <w:r w:rsidRPr="003710A7">
        <w:rPr>
          <w:rFonts w:ascii="Arial" w:hAnsi="Arial" w:cs="Arial"/>
          <w:sz w:val="20"/>
          <w:szCs w:val="20"/>
        </w:rPr>
        <w:t xml:space="preserve"> lab reports, assignments, tests, </w:t>
      </w:r>
      <w:proofErr w:type="gramStart"/>
      <w:r w:rsidRPr="003710A7">
        <w:rPr>
          <w:rFonts w:ascii="Arial" w:hAnsi="Arial" w:cs="Arial"/>
          <w:sz w:val="20"/>
          <w:szCs w:val="20"/>
        </w:rPr>
        <w:t>exams</w:t>
      </w:r>
      <w:proofErr w:type="gramEnd"/>
      <w:r w:rsidRPr="003710A7">
        <w:rPr>
          <w:rFonts w:ascii="Arial" w:hAnsi="Arial" w:cs="Arial"/>
          <w:sz w:val="20"/>
          <w:szCs w:val="20"/>
        </w:rPr>
        <w:t xml:space="preserve">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DEAC64A"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22C5C852" w14:textId="38B0F7BE" w:rsidR="003F1551" w:rsidRPr="00086C7E" w:rsidRDefault="00BF38B8" w:rsidP="003F1551">
          <w:pPr>
            <w:spacing w:after="0"/>
            <w:rPr>
              <w:rFonts w:ascii="Arial" w:hAnsi="Arial" w:cs="Arial"/>
              <w:sz w:val="20"/>
              <w:szCs w:val="20"/>
            </w:rPr>
          </w:pPr>
          <w:r w:rsidRPr="00BF38B8">
            <w:t>Completed M.A. and training in English literary analysis</w:t>
          </w:r>
          <w:r>
            <w:t>.</w:t>
          </w:r>
        </w:p>
      </w:sdtContent>
    </w:sdt>
    <w:p w14:paraId="18A2B78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356853D2"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7E647095"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DefaultPlaceholder_-1854013440"/>
        </w:placeholder>
        <w:text/>
      </w:sdtPr>
      <w:sdtEndPr/>
      <w:sdtContent>
        <w:p w14:paraId="6E400767" w14:textId="1E18A298" w:rsidR="00715EE1" w:rsidRPr="003710A7" w:rsidRDefault="00BF38B8" w:rsidP="003B4AA7">
          <w:pPr>
            <w:autoSpaceDE w:val="0"/>
            <w:autoSpaceDN w:val="0"/>
            <w:adjustRightInd w:val="0"/>
            <w:spacing w:after="0" w:line="240" w:lineRule="auto"/>
            <w:rPr>
              <w:rFonts w:ascii="Arial" w:hAnsi="Arial" w:cs="Arial"/>
              <w:sz w:val="16"/>
              <w:szCs w:val="16"/>
            </w:rPr>
          </w:pPr>
          <w:r w:rsidRPr="00BF38B8">
            <w:t>P</w:t>
          </w:r>
          <w:r>
            <w:t xml:space="preserve">lease send a CV and brief cover letter outlining how your academic training and prior experience qualify you to be a grader for ENGL-3704H. </w:t>
          </w:r>
        </w:p>
      </w:sdtContent>
    </w:sdt>
    <w:p w14:paraId="2968DD40"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36FCAA35" w14:textId="0ADF6CB5"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BF38B8">
            <w:t>englishjobs@trentu.ca</w:t>
          </w:r>
        </w:sdtContent>
      </w:sdt>
    </w:p>
    <w:p w14:paraId="161A7173"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F7EF31D"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4416B11"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CB5224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BEFB822" w14:textId="61A751C4"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3E6566">
            <w:rPr>
              <w:rStyle w:val="BOLDFONT"/>
            </w:rPr>
            <w:t>joelbaetz</w:t>
          </w:r>
          <w:r w:rsidR="00BD44D2">
            <w:rPr>
              <w:rStyle w:val="BOLDFONT"/>
            </w:rPr>
            <w:t>@trentu.ca</w:t>
          </w:r>
        </w:sdtContent>
      </w:sdt>
      <w:r w:rsidRPr="003F1551">
        <w:rPr>
          <w:rFonts w:ascii="Arial" w:hAnsi="Arial" w:cs="Arial"/>
          <w:sz w:val="16"/>
          <w:szCs w:val="16"/>
        </w:rPr>
        <w:br/>
      </w:r>
    </w:p>
    <w:p w14:paraId="7677C3BE"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6B9D5698" w14:textId="77777777" w:rsidR="007966E3" w:rsidRDefault="007966E3" w:rsidP="003F1551">
      <w:pPr>
        <w:spacing w:after="0" w:line="240" w:lineRule="auto"/>
        <w:rPr>
          <w:rFonts w:ascii="Arial" w:hAnsi="Arial" w:cs="Arial"/>
          <w:sz w:val="20"/>
          <w:szCs w:val="20"/>
        </w:rPr>
      </w:pPr>
    </w:p>
    <w:p w14:paraId="0E0FE7C1"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5588" w14:textId="77777777" w:rsidR="004477C8" w:rsidRDefault="004477C8" w:rsidP="003B4AA7">
      <w:pPr>
        <w:spacing w:after="0" w:line="240" w:lineRule="auto"/>
      </w:pPr>
      <w:r>
        <w:separator/>
      </w:r>
    </w:p>
  </w:endnote>
  <w:endnote w:type="continuationSeparator" w:id="0">
    <w:p w14:paraId="5C998254" w14:textId="77777777" w:rsidR="004477C8" w:rsidRDefault="004477C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EE7"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2943B208"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51195C7"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2EABC7F7"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0F230BF3" w14:textId="77777777" w:rsidR="003F1551" w:rsidRDefault="003F1551">
    <w:pPr>
      <w:pStyle w:val="Footer"/>
    </w:pPr>
  </w:p>
  <w:p w14:paraId="4E8E2C1D"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9DD7" w14:textId="77777777" w:rsidR="004477C8" w:rsidRDefault="004477C8" w:rsidP="003B4AA7">
      <w:pPr>
        <w:spacing w:after="0" w:line="240" w:lineRule="auto"/>
      </w:pPr>
      <w:r>
        <w:separator/>
      </w:r>
    </w:p>
  </w:footnote>
  <w:footnote w:type="continuationSeparator" w:id="0">
    <w:p w14:paraId="539659F3" w14:textId="77777777" w:rsidR="004477C8" w:rsidRDefault="004477C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262D" w14:textId="77777777" w:rsidR="00054E6D" w:rsidRDefault="00054E6D" w:rsidP="00E75A54">
    <w:pPr>
      <w:pStyle w:val="Heading1"/>
    </w:pPr>
    <w:r w:rsidRPr="00004579">
      <w:rPr>
        <w:rFonts w:ascii="Times New Roman" w:hAnsi="Times New Roman"/>
        <w:noProof/>
        <w:position w:val="-13"/>
      </w:rPr>
      <w:drawing>
        <wp:inline distT="0" distB="0" distL="0" distR="0" wp14:anchorId="4899CCF0" wp14:editId="4F57E5FC">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154"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7A1EC35E" wp14:editId="0939F0A7">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5F2EAF38"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51068">
    <w:abstractNumId w:val="4"/>
  </w:num>
  <w:num w:numId="2" w16cid:durableId="2005741743">
    <w:abstractNumId w:val="7"/>
  </w:num>
  <w:num w:numId="3" w16cid:durableId="654146534">
    <w:abstractNumId w:val="7"/>
    <w:lvlOverride w:ilvl="0">
      <w:lvl w:ilvl="0" w:tplc="545E26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0780404" w:tentative="1">
        <w:start w:val="1"/>
        <w:numFmt w:val="bullet"/>
        <w:lvlText w:val="o"/>
        <w:lvlJc w:val="left"/>
        <w:pPr>
          <w:ind w:left="1440" w:hanging="360"/>
        </w:pPr>
        <w:rPr>
          <w:rFonts w:ascii="Courier New" w:hAnsi="Courier New" w:cs="Courier New" w:hint="default"/>
        </w:rPr>
      </w:lvl>
    </w:lvlOverride>
    <w:lvlOverride w:ilvl="2">
      <w:lvl w:ilvl="2" w:tplc="8BFEF334" w:tentative="1">
        <w:start w:val="1"/>
        <w:numFmt w:val="bullet"/>
        <w:lvlText w:val=""/>
        <w:lvlJc w:val="left"/>
        <w:pPr>
          <w:ind w:left="2160" w:hanging="360"/>
        </w:pPr>
        <w:rPr>
          <w:rFonts w:ascii="Wingdings" w:hAnsi="Wingdings" w:hint="default"/>
        </w:rPr>
      </w:lvl>
    </w:lvlOverride>
    <w:lvlOverride w:ilvl="3">
      <w:lvl w:ilvl="3" w:tplc="BD3C2028" w:tentative="1">
        <w:start w:val="1"/>
        <w:numFmt w:val="bullet"/>
        <w:lvlText w:val=""/>
        <w:lvlJc w:val="left"/>
        <w:pPr>
          <w:ind w:left="2880" w:hanging="360"/>
        </w:pPr>
        <w:rPr>
          <w:rFonts w:ascii="Symbol" w:hAnsi="Symbol" w:hint="default"/>
        </w:rPr>
      </w:lvl>
    </w:lvlOverride>
    <w:lvlOverride w:ilvl="4">
      <w:lvl w:ilvl="4" w:tplc="14F42376" w:tentative="1">
        <w:start w:val="1"/>
        <w:numFmt w:val="bullet"/>
        <w:lvlText w:val="o"/>
        <w:lvlJc w:val="left"/>
        <w:pPr>
          <w:ind w:left="3600" w:hanging="360"/>
        </w:pPr>
        <w:rPr>
          <w:rFonts w:ascii="Courier New" w:hAnsi="Courier New" w:cs="Courier New" w:hint="default"/>
        </w:rPr>
      </w:lvl>
    </w:lvlOverride>
    <w:lvlOverride w:ilvl="5">
      <w:lvl w:ilvl="5" w:tplc="DA488B64" w:tentative="1">
        <w:start w:val="1"/>
        <w:numFmt w:val="bullet"/>
        <w:lvlText w:val=""/>
        <w:lvlJc w:val="left"/>
        <w:pPr>
          <w:ind w:left="4320" w:hanging="360"/>
        </w:pPr>
        <w:rPr>
          <w:rFonts w:ascii="Wingdings" w:hAnsi="Wingdings" w:hint="default"/>
        </w:rPr>
      </w:lvl>
    </w:lvlOverride>
    <w:lvlOverride w:ilvl="6">
      <w:lvl w:ilvl="6" w:tplc="E6ACED26" w:tentative="1">
        <w:start w:val="1"/>
        <w:numFmt w:val="bullet"/>
        <w:lvlText w:val=""/>
        <w:lvlJc w:val="left"/>
        <w:pPr>
          <w:ind w:left="5040" w:hanging="360"/>
        </w:pPr>
        <w:rPr>
          <w:rFonts w:ascii="Symbol" w:hAnsi="Symbol" w:hint="default"/>
        </w:rPr>
      </w:lvl>
    </w:lvlOverride>
    <w:lvlOverride w:ilvl="7">
      <w:lvl w:ilvl="7" w:tplc="4CAA7BF0" w:tentative="1">
        <w:start w:val="1"/>
        <w:numFmt w:val="bullet"/>
        <w:lvlText w:val="o"/>
        <w:lvlJc w:val="left"/>
        <w:pPr>
          <w:ind w:left="5760" w:hanging="360"/>
        </w:pPr>
        <w:rPr>
          <w:rFonts w:ascii="Courier New" w:hAnsi="Courier New" w:cs="Courier New" w:hint="default"/>
        </w:rPr>
      </w:lvl>
    </w:lvlOverride>
    <w:lvlOverride w:ilvl="8">
      <w:lvl w:ilvl="8" w:tplc="06DEC5E2" w:tentative="1">
        <w:start w:val="1"/>
        <w:numFmt w:val="bullet"/>
        <w:lvlText w:val=""/>
        <w:lvlJc w:val="left"/>
        <w:pPr>
          <w:ind w:left="6480" w:hanging="360"/>
        </w:pPr>
        <w:rPr>
          <w:rFonts w:ascii="Wingdings" w:hAnsi="Wingdings" w:hint="default"/>
        </w:rPr>
      </w:lvl>
    </w:lvlOverride>
  </w:num>
  <w:num w:numId="4" w16cid:durableId="2125229785">
    <w:abstractNumId w:val="6"/>
  </w:num>
  <w:num w:numId="5" w16cid:durableId="1845782235">
    <w:abstractNumId w:val="0"/>
  </w:num>
  <w:num w:numId="6" w16cid:durableId="626744514">
    <w:abstractNumId w:val="8"/>
  </w:num>
  <w:num w:numId="7" w16cid:durableId="1791321914">
    <w:abstractNumId w:val="3"/>
  </w:num>
  <w:num w:numId="8" w16cid:durableId="404182611">
    <w:abstractNumId w:val="2"/>
  </w:num>
  <w:num w:numId="9" w16cid:durableId="759376739">
    <w:abstractNumId w:val="1"/>
  </w:num>
  <w:num w:numId="10" w16cid:durableId="435371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dUniazH25EJMMW6aEEeo/j2OeYBuUUpHt3WpwiFZUwTpqfahQGBqXKUHyD8c0G2jHYaRdFJb7bZAOdUIFFgPvg==" w:salt="BpZAcBv43QkRHEV3wjPH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76367"/>
    <w:rsid w:val="002459D0"/>
    <w:rsid w:val="002672F1"/>
    <w:rsid w:val="002820BC"/>
    <w:rsid w:val="002E5FB8"/>
    <w:rsid w:val="003710A7"/>
    <w:rsid w:val="00371E64"/>
    <w:rsid w:val="003A2C11"/>
    <w:rsid w:val="003B4AA7"/>
    <w:rsid w:val="003C737A"/>
    <w:rsid w:val="003E6566"/>
    <w:rsid w:val="003F1551"/>
    <w:rsid w:val="00427EF3"/>
    <w:rsid w:val="004477C8"/>
    <w:rsid w:val="00466A7E"/>
    <w:rsid w:val="004829A7"/>
    <w:rsid w:val="004B07B2"/>
    <w:rsid w:val="00503515"/>
    <w:rsid w:val="0050598E"/>
    <w:rsid w:val="00540E42"/>
    <w:rsid w:val="005D0BFD"/>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83360"/>
    <w:rsid w:val="008872E9"/>
    <w:rsid w:val="008D3040"/>
    <w:rsid w:val="00914499"/>
    <w:rsid w:val="00916FEF"/>
    <w:rsid w:val="0092489E"/>
    <w:rsid w:val="00967A42"/>
    <w:rsid w:val="009A0D04"/>
    <w:rsid w:val="009B474B"/>
    <w:rsid w:val="009B4C16"/>
    <w:rsid w:val="009B590A"/>
    <w:rsid w:val="009C0FA4"/>
    <w:rsid w:val="009D469D"/>
    <w:rsid w:val="009D64E8"/>
    <w:rsid w:val="009F52B3"/>
    <w:rsid w:val="00A03CF8"/>
    <w:rsid w:val="00B030D0"/>
    <w:rsid w:val="00B03A70"/>
    <w:rsid w:val="00B239A0"/>
    <w:rsid w:val="00B770C2"/>
    <w:rsid w:val="00B82122"/>
    <w:rsid w:val="00BD170E"/>
    <w:rsid w:val="00BD44D2"/>
    <w:rsid w:val="00BF38B8"/>
    <w:rsid w:val="00C0589C"/>
    <w:rsid w:val="00C2210C"/>
    <w:rsid w:val="00C323BB"/>
    <w:rsid w:val="00C341B4"/>
    <w:rsid w:val="00C40007"/>
    <w:rsid w:val="00C639E2"/>
    <w:rsid w:val="00CC3605"/>
    <w:rsid w:val="00CE29A0"/>
    <w:rsid w:val="00D06591"/>
    <w:rsid w:val="00D17438"/>
    <w:rsid w:val="00D52FC8"/>
    <w:rsid w:val="00D645D0"/>
    <w:rsid w:val="00DC2820"/>
    <w:rsid w:val="00DD079D"/>
    <w:rsid w:val="00E634B8"/>
    <w:rsid w:val="00E75A54"/>
    <w:rsid w:val="00E86215"/>
    <w:rsid w:val="00ED1CB8"/>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CE6D9A"/>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D1624"/>
    <w:rsid w:val="0093285F"/>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2128</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2024-03-08T16:39:00Z</dcterms:created>
  <dcterms:modified xsi:type="dcterms:W3CDTF">2024-03-08T16:39:00Z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