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F9097" w14:textId="236EDF10"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7E6165">
        <w:t>PCS</w:t>
      </w:r>
    </w:p>
    <w:p w14:paraId="04DAC381" w14:textId="6F7024AD"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7E6165">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578AECC0" w14:textId="77777777" w:rsidR="000175B9" w:rsidRDefault="000175B9" w:rsidP="001169A4">
      <w:pPr>
        <w:spacing w:after="0" w:line="360" w:lineRule="auto"/>
        <w:rPr>
          <w:rFonts w:ascii="Arial" w:hAnsi="Arial" w:cs="Arial"/>
          <w:b/>
          <w:sz w:val="20"/>
          <w:szCs w:val="20"/>
        </w:rPr>
        <w:sectPr w:rsidR="000175B9" w:rsidSect="00386C81">
          <w:headerReference w:type="default" r:id="rId8"/>
          <w:headerReference w:type="first" r:id="rId9"/>
          <w:footerReference w:type="first" r:id="rId10"/>
          <w:type w:val="continuous"/>
          <w:pgSz w:w="12240" w:h="15840" w:code="1"/>
          <w:pgMar w:top="432" w:right="1440" w:bottom="720" w:left="1440" w:header="288" w:footer="0" w:gutter="0"/>
          <w:cols w:space="720"/>
          <w:formProt w:val="0"/>
          <w:titlePg/>
          <w:docGrid w:linePitch="360"/>
        </w:sectPr>
      </w:pPr>
    </w:p>
    <w:p w14:paraId="07A96722" w14:textId="5282D51D"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CC38F2">
            <w:rPr>
              <w:rStyle w:val="PostingNumberFont"/>
              <w:rFonts w:cs="Arial"/>
            </w:rPr>
            <w:t>24-1340</w:t>
          </w:r>
        </w:sdtContent>
      </w:sdt>
    </w:p>
    <w:p w14:paraId="08E62D9D" w14:textId="4AE2C2F9"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4-10-29T00:00:00Z">
            <w:dateFormat w:val="MMMM d, yyyy"/>
            <w:lid w:val="en-US"/>
            <w:storeMappedDataAs w:val="dateTime"/>
            <w:calendar w:val="gregorian"/>
          </w:date>
        </w:sdtPr>
        <w:sdtEndPr>
          <w:rPr>
            <w:rStyle w:val="Dates"/>
          </w:rPr>
        </w:sdtEndPr>
        <w:sdtContent>
          <w:r w:rsidR="00CC38F2">
            <w:rPr>
              <w:rStyle w:val="Dates"/>
              <w:rFonts w:cs="Arial"/>
            </w:rPr>
            <w:t>October 29, 2024</w:t>
          </w:r>
        </w:sdtContent>
      </w:sdt>
    </w:p>
    <w:p w14:paraId="0170A499" w14:textId="2C62ED50"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4-11-12T00:00:00Z">
            <w:dateFormat w:val="MMMM d, yyyy"/>
            <w:lid w:val="en-US"/>
            <w:storeMappedDataAs w:val="dateTime"/>
            <w:calendar w:val="gregorian"/>
          </w:date>
        </w:sdtPr>
        <w:sdtEndPr>
          <w:rPr>
            <w:rStyle w:val="Dates"/>
          </w:rPr>
        </w:sdtEndPr>
        <w:sdtContent>
          <w:r w:rsidR="00CC38F2">
            <w:rPr>
              <w:rStyle w:val="Dates"/>
              <w:rFonts w:cs="Arial"/>
            </w:rPr>
            <w:t>November 12, 2024</w:t>
          </w:r>
        </w:sdtContent>
      </w:sdt>
    </w:p>
    <w:p w14:paraId="59673CC6" w14:textId="401FDC55"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9C0248">
            <w:t>Trent-ESL</w:t>
          </w:r>
          <w:r w:rsidR="00D2205E">
            <w:t xml:space="preserve"> Blended Learning</w:t>
          </w:r>
          <w:r w:rsidR="009C0248">
            <w:t xml:space="preserve"> Instructor: English for University</w:t>
          </w:r>
        </w:sdtContent>
      </w:sdt>
      <w:r w:rsidR="00726617">
        <w:rPr>
          <w:rFonts w:ascii="Arial" w:hAnsi="Arial" w:cs="Arial"/>
          <w:b/>
          <w:sz w:val="20"/>
          <w:szCs w:val="20"/>
        </w:rPr>
        <w:tab/>
      </w:r>
    </w:p>
    <w:p w14:paraId="689364CD" w14:textId="16C27309"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9C0248">
            <w:t>Trent-ESL, Trent International</w:t>
          </w:r>
        </w:sdtContent>
      </w:sdt>
    </w:p>
    <w:p w14:paraId="798EEEDA" w14:textId="3D1CB7F1"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C320BC">
            <w:t>E</w:t>
          </w:r>
          <w:r w:rsidR="00CC7C2A">
            <w:t xml:space="preserve">APP </w:t>
          </w:r>
          <w:r w:rsidR="007B682D">
            <w:t>1</w:t>
          </w:r>
          <w:r w:rsidR="00CC7C2A">
            <w:t>000Y</w:t>
          </w:r>
          <w:r w:rsidR="00DD1129">
            <w:t xml:space="preserve"> &amp; 2000Y</w:t>
          </w:r>
        </w:sdtContent>
      </w:sdt>
    </w:p>
    <w:p w14:paraId="7B6E0DFD" w14:textId="383743B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EA3381">
            <w:t>Academic English</w:t>
          </w:r>
          <w:r w:rsidR="00C320BC">
            <w:t xml:space="preserve"> I</w:t>
          </w:r>
          <w:r w:rsidR="00DD1129">
            <w:t xml:space="preserve"> &amp; II</w:t>
          </w:r>
          <w:r w:rsidR="00C320BC">
            <w:t xml:space="preserve">: </w:t>
          </w:r>
          <w:r w:rsidR="00AA3EC2">
            <w:t>Ac</w:t>
          </w:r>
          <w:r w:rsidR="00EE62E6">
            <w:t>ademic Analysis</w:t>
          </w:r>
        </w:sdtContent>
      </w:sdt>
    </w:p>
    <w:p w14:paraId="481B9939" w14:textId="53DB796C"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C38F2">
            <w:rPr>
              <w:rFonts w:ascii="Arial" w:hAnsi="Arial" w:cs="Arial"/>
              <w:sz w:val="20"/>
              <w:szCs w:val="20"/>
            </w:rPr>
            <w:t>Durham</w:t>
          </w:r>
        </w:sdtContent>
      </w:sdt>
    </w:p>
    <w:p w14:paraId="65D1F25A" w14:textId="491B3701"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5-01-06T00:00:00Z">
            <w:dateFormat w:val="MMMM d, yyyy"/>
            <w:lid w:val="en-US"/>
            <w:storeMappedDataAs w:val="dateTime"/>
            <w:calendar w:val="gregorian"/>
          </w:date>
        </w:sdtPr>
        <w:sdtEndPr/>
        <w:sdtContent>
          <w:r w:rsidR="00852E31">
            <w:rPr>
              <w:rFonts w:ascii="Arial" w:hAnsi="Arial" w:cs="Arial"/>
              <w:b/>
              <w:sz w:val="20"/>
              <w:szCs w:val="20"/>
            </w:rPr>
            <w:t>January 6, 2025</w:t>
          </w:r>
        </w:sdtContent>
      </w:sdt>
    </w:p>
    <w:p w14:paraId="424B4DF2" w14:textId="648762E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5-04-04T00:00:00Z">
            <w:dateFormat w:val="MMMM d, yyyy"/>
            <w:lid w:val="en-US"/>
            <w:storeMappedDataAs w:val="dateTime"/>
            <w:calendar w:val="gregorian"/>
          </w:date>
        </w:sdtPr>
        <w:sdtEndPr/>
        <w:sdtContent>
          <w:r w:rsidR="00852E31">
            <w:rPr>
              <w:rFonts w:ascii="Arial" w:hAnsi="Arial" w:cs="Arial"/>
              <w:b/>
              <w:sz w:val="20"/>
              <w:szCs w:val="20"/>
            </w:rPr>
            <w:t>April 4, 2025</w:t>
          </w:r>
        </w:sdtContent>
      </w:sdt>
    </w:p>
    <w:p w14:paraId="5DFA224A" w14:textId="4E99449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7E6165">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7E6165">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C0248">
            <w:t>$</w:t>
          </w:r>
          <w:r w:rsidR="00805829">
            <w:t>39.20</w:t>
          </w:r>
        </w:sdtContent>
      </w:sdt>
    </w:p>
    <w:p w14:paraId="600267DE" w14:textId="265264FD"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852E31">
            <w:rPr>
              <w:rFonts w:ascii="Arial" w:hAnsi="Arial" w:cs="Arial"/>
              <w:b/>
              <w:sz w:val="20"/>
              <w:szCs w:val="20"/>
            </w:rPr>
            <w:t>208</w:t>
          </w:r>
        </w:sdtContent>
      </w:sdt>
    </w:p>
    <w:p w14:paraId="57579A92" w14:textId="33937371"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9C0248">
            <w:t>10-25</w:t>
          </w:r>
        </w:sdtContent>
      </w:sdt>
      <w:r w:rsidR="003C737A" w:rsidRPr="003710A7">
        <w:rPr>
          <w:rFonts w:ascii="Arial" w:hAnsi="Arial" w:cs="Arial"/>
          <w:b/>
          <w:sz w:val="20"/>
          <w:szCs w:val="20"/>
        </w:rPr>
        <w:tab/>
      </w:r>
    </w:p>
    <w:p w14:paraId="056DBA52" w14:textId="6B652FCF" w:rsidR="00195FED" w:rsidRPr="00195FED" w:rsidRDefault="00195FED" w:rsidP="00C341B4">
      <w:pPr>
        <w:pBdr>
          <w:bottom w:val="single" w:sz="4" w:space="1" w:color="auto"/>
        </w:pBdr>
        <w:tabs>
          <w:tab w:val="left" w:pos="4066"/>
        </w:tabs>
        <w:spacing w:after="0" w:line="360" w:lineRule="auto"/>
        <w:rPr>
          <w:rFonts w:ascii="Arial" w:hAnsi="Arial" w:cs="Arial"/>
          <w:sz w:val="16"/>
          <w:szCs w:val="16"/>
        </w:rPr>
      </w:pPr>
      <w:r w:rsidRPr="00195FED">
        <w:rPr>
          <w:rFonts w:ascii="Arial" w:hAnsi="Arial" w:cs="Arial"/>
          <w:sz w:val="16"/>
          <w:szCs w:val="16"/>
        </w:rPr>
        <w:t>*Individuals with 5 years of continuous service receive 6% vacation pay</w:t>
      </w:r>
    </w:p>
    <w:p w14:paraId="56D1B498" w14:textId="77777777" w:rsidR="00723549" w:rsidRPr="003710A7" w:rsidRDefault="00723549" w:rsidP="003B4AA7">
      <w:pPr>
        <w:spacing w:after="0" w:line="240" w:lineRule="auto"/>
        <w:rPr>
          <w:rFonts w:ascii="Arial" w:hAnsi="Arial" w:cs="Arial"/>
          <w:b/>
          <w:sz w:val="20"/>
          <w:szCs w:val="20"/>
        </w:rPr>
      </w:pPr>
    </w:p>
    <w:p w14:paraId="460A1817" w14:textId="77777777" w:rsidR="00E634B8" w:rsidRDefault="00E634B8" w:rsidP="003B4AA7">
      <w:pPr>
        <w:spacing w:after="0" w:line="240" w:lineRule="auto"/>
        <w:rPr>
          <w:rFonts w:ascii="Arial" w:hAnsi="Arial" w:cs="Arial"/>
          <w:b/>
          <w:sz w:val="20"/>
          <w:szCs w:val="20"/>
        </w:rPr>
        <w:sectPr w:rsidR="00E634B8" w:rsidSect="00386C81">
          <w:type w:val="continuous"/>
          <w:pgSz w:w="12240" w:h="15840" w:code="1"/>
          <w:pgMar w:top="432" w:right="1440" w:bottom="720" w:left="1440" w:header="288" w:footer="0" w:gutter="0"/>
          <w:cols w:space="720"/>
          <w:titlePg/>
          <w:docGrid w:linePitch="360"/>
        </w:sectPr>
      </w:pPr>
    </w:p>
    <w:p w14:paraId="0C4B0147" w14:textId="2CC44374" w:rsidR="00FA6553"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042387DD" w14:textId="77777777" w:rsidR="00D2205E" w:rsidRDefault="00D2205E" w:rsidP="003B4AA7">
      <w:pPr>
        <w:spacing w:after="0" w:line="240" w:lineRule="auto"/>
        <w:rPr>
          <w:rFonts w:ascii="Arial" w:hAnsi="Arial" w:cs="Arial"/>
          <w:sz w:val="16"/>
          <w:szCs w:val="16"/>
        </w:rPr>
      </w:pPr>
    </w:p>
    <w:p w14:paraId="18477985" w14:textId="1AB3D766" w:rsidR="00D2205E" w:rsidRDefault="00D2205E" w:rsidP="00D2205E">
      <w:pPr>
        <w:rPr>
          <w:lang w:val="en-CA"/>
        </w:rPr>
      </w:pPr>
      <w:r w:rsidRPr="009C5458">
        <w:rPr>
          <w:lang w:val="en-CA"/>
        </w:rPr>
        <w:t xml:space="preserve">Designs and teaches courses </w:t>
      </w:r>
      <w:r>
        <w:t xml:space="preserve">for </w:t>
      </w:r>
      <w:r w:rsidRPr="009C5458">
        <w:rPr>
          <w:lang w:val="en-CA"/>
        </w:rPr>
        <w:t>the Trent-ESL: English for University program in a multi-access blended learning environment utilizing Blackboard and Zoom or other platforms approved by the manager. Trent-ESL blended learning courses include synchronous classroom</w:t>
      </w:r>
      <w:r>
        <w:t xml:space="preserve"> </w:t>
      </w:r>
      <w:r w:rsidRPr="009C5458">
        <w:rPr>
          <w:lang w:val="en-CA"/>
        </w:rPr>
        <w:t xml:space="preserve">and/or online classes combined with some asynchronous access for some students. Duties will include preparing lessons and courses based on the Trent-ESL curriculum document and associated online materials, teaching, marking and assessment, and relevant follow-up with students. Duties also include regular communication with the manager and co-instructors with respect to student progress, curriculum, courses, term planning, and uploading marks and learning outcome checklists to SharePoint. Regular communication and support to students throughout the term is required, including documenting grades, written feedback, and maintaining regular virtual office hours and/or email contact. Instructors will participate in administering and marking placement and end-of-term language testing at specific times (to be determined) at the beginning and end of term. Instructors are expected to attend meetings of the Trent-ESL team as scheduled. </w:t>
      </w:r>
    </w:p>
    <w:p w14:paraId="090DA794" w14:textId="77777777" w:rsidR="00D2205E" w:rsidRPr="009C5458" w:rsidRDefault="00D2205E" w:rsidP="00D2205E">
      <w:pPr>
        <w:rPr>
          <w:lang w:val="en-CA"/>
        </w:rPr>
      </w:pPr>
      <w:r>
        <w:t>Writing Conferences may be added to this contract on a contact-hour basis once enrollment is confirmed.</w:t>
      </w:r>
    </w:p>
    <w:p w14:paraId="7D649F7D" w14:textId="77777777" w:rsidR="00D2205E" w:rsidRDefault="00D2205E" w:rsidP="003B4AA7">
      <w:pPr>
        <w:spacing w:after="0" w:line="240" w:lineRule="auto"/>
        <w:rPr>
          <w:rFonts w:ascii="Arial" w:hAnsi="Arial" w:cs="Arial"/>
          <w:sz w:val="16"/>
          <w:szCs w:val="16"/>
        </w:rPr>
      </w:pPr>
    </w:p>
    <w:p w14:paraId="005C8679" w14:textId="789F6E73" w:rsidR="00016C19" w:rsidRDefault="00016C19" w:rsidP="003B4AA7">
      <w:pPr>
        <w:spacing w:after="0" w:line="240" w:lineRule="auto"/>
        <w:rPr>
          <w:rFonts w:ascii="Arial" w:hAnsi="Arial" w:cs="Arial"/>
          <w:sz w:val="16"/>
          <w:szCs w:val="16"/>
        </w:rPr>
      </w:pPr>
    </w:p>
    <w:p w14:paraId="39C38E1B" w14:textId="1980B23F" w:rsidR="009C0248" w:rsidRPr="00D2205E" w:rsidRDefault="00FA6553" w:rsidP="00D2205E">
      <w:pPr>
        <w:pStyle w:val="NormalWeb"/>
      </w:pPr>
      <w:r w:rsidRPr="003710A7">
        <w:rPr>
          <w:rFonts w:ascii="Arial" w:hAnsi="Arial" w:cs="Arial"/>
          <w:b/>
          <w:sz w:val="20"/>
          <w:szCs w:val="20"/>
        </w:rPr>
        <w:t>Q</w:t>
      </w:r>
      <w:r w:rsidR="003B4AA7" w:rsidRPr="003710A7">
        <w:rPr>
          <w:rFonts w:ascii="Arial" w:hAnsi="Arial" w:cs="Arial"/>
          <w:b/>
          <w:sz w:val="20"/>
          <w:szCs w:val="20"/>
        </w:rPr>
        <w:t>UALIFICATIONS</w:t>
      </w:r>
      <w:r w:rsidR="00D2205E">
        <w:rPr>
          <w:rFonts w:ascii="Arial" w:hAnsi="Arial" w:cs="Arial"/>
          <w:b/>
          <w:sz w:val="20"/>
          <w:szCs w:val="20"/>
        </w:rPr>
        <w:t xml:space="preserve">: </w:t>
      </w:r>
      <w:r w:rsidR="00D2205E" w:rsidRPr="00805829">
        <w:rPr>
          <w:rFonts w:asciiTheme="minorHAnsi" w:hAnsiTheme="minorHAnsi" w:cstheme="minorHAnsi"/>
          <w:sz w:val="22"/>
          <w:szCs w:val="22"/>
        </w:rPr>
        <w:t xml:space="preserve">M.A. or M.Ed. in Teaching English as a Second Language or </w:t>
      </w:r>
      <w:proofErr w:type="gramStart"/>
      <w:r w:rsidR="00D2205E" w:rsidRPr="00805829">
        <w:rPr>
          <w:rFonts w:asciiTheme="minorHAnsi" w:hAnsiTheme="minorHAnsi" w:cstheme="minorHAnsi"/>
          <w:sz w:val="22"/>
          <w:szCs w:val="22"/>
        </w:rPr>
        <w:t>closely-related</w:t>
      </w:r>
      <w:proofErr w:type="gramEnd"/>
      <w:r w:rsidR="00D2205E" w:rsidRPr="00805829">
        <w:rPr>
          <w:rFonts w:asciiTheme="minorHAnsi" w:hAnsiTheme="minorHAnsi" w:cstheme="minorHAnsi"/>
          <w:sz w:val="22"/>
          <w:szCs w:val="22"/>
        </w:rPr>
        <w:t xml:space="preserve"> discipline;</w:t>
      </w:r>
      <w:r w:rsidR="00D2205E" w:rsidRPr="00805829">
        <w:rPr>
          <w:rFonts w:asciiTheme="minorHAnsi" w:hAnsiTheme="minorHAnsi" w:cstheme="minorHAnsi"/>
          <w:color w:val="000000"/>
          <w:sz w:val="22"/>
          <w:szCs w:val="22"/>
          <w:shd w:val="clear" w:color="auto" w:fill="FFFFFF"/>
        </w:rPr>
        <w:t xml:space="preserve"> </w:t>
      </w:r>
      <w:r w:rsidR="00D2205E" w:rsidRPr="00805829">
        <w:rPr>
          <w:rStyle w:val="normaltextrun"/>
          <w:rFonts w:asciiTheme="minorHAnsi" w:hAnsiTheme="minorHAnsi" w:cstheme="minorHAnsi"/>
          <w:color w:val="000000"/>
          <w:sz w:val="22"/>
          <w:szCs w:val="22"/>
          <w:shd w:val="clear" w:color="auto" w:fill="FFFFFF"/>
        </w:rPr>
        <w:t>certification in TESL assessed by Orion Assessment Services to meet the Languages Canada standard;</w:t>
      </w:r>
      <w:r w:rsidR="00D2205E" w:rsidRPr="00805829">
        <w:rPr>
          <w:rFonts w:asciiTheme="minorHAnsi" w:hAnsiTheme="minorHAnsi" w:cstheme="minorHAnsi"/>
          <w:sz w:val="22"/>
          <w:szCs w:val="22"/>
        </w:rPr>
        <w:t xml:space="preserve"> minimum two years of directly-related experience in teaching ESL at the university preparation level (EAP); proven ability to teach in a blended learning environment such as Blackboard and Zoom; or a reasonable equivalent combination of education and experience. Must be able to work from a suitable </w:t>
      </w:r>
      <w:proofErr w:type="gramStart"/>
      <w:r w:rsidR="00D2205E" w:rsidRPr="00805829">
        <w:rPr>
          <w:rFonts w:asciiTheme="minorHAnsi" w:hAnsiTheme="minorHAnsi" w:cstheme="minorHAnsi"/>
          <w:sz w:val="22"/>
          <w:szCs w:val="22"/>
        </w:rPr>
        <w:t>home work</w:t>
      </w:r>
      <w:proofErr w:type="gramEnd"/>
      <w:r w:rsidR="00D2205E" w:rsidRPr="00805829">
        <w:rPr>
          <w:rFonts w:asciiTheme="minorHAnsi" w:hAnsiTheme="minorHAnsi" w:cstheme="minorHAnsi"/>
          <w:sz w:val="22"/>
          <w:szCs w:val="22"/>
        </w:rPr>
        <w:t xml:space="preserve"> environment or from office facilities on a Trent University campus, subject to availability</w:t>
      </w:r>
      <w:r w:rsidR="00D2205E" w:rsidRPr="009C5458">
        <w:t xml:space="preserve">. </w:t>
      </w:r>
    </w:p>
    <w:p w14:paraId="5A4B5DF1"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185FCB1B" w14:textId="77777777" w:rsidR="003B4AA7" w:rsidRPr="003710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4AE9D259" w14:textId="77777777" w:rsidR="009C0248" w:rsidRPr="009C0248" w:rsidRDefault="009C0248" w:rsidP="009C0248">
      <w:r w:rsidRPr="009C0248">
        <w:t xml:space="preserve">All external applicants must submit the Trent University application form found at </w:t>
      </w:r>
      <w:hyperlink r:id="rId11" w:history="1">
        <w:r w:rsidRPr="009C0248">
          <w:rPr>
            <w:rStyle w:val="Hyperlink"/>
          </w:rPr>
          <w:t>https://www.trentu.ca/humanresources/sites/trentu.ca.humanresources/files/documents/EmploymentApplicationForm.pdf</w:t>
        </w:r>
      </w:hyperlink>
      <w:r w:rsidRPr="009C0248">
        <w:t>, cover letter, resume, transcripts, and copies of degrees, diplomas and certificates along with references as per instructions below.</w:t>
      </w:r>
    </w:p>
    <w:p w14:paraId="2DFF9B82"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4151600E" w14:textId="77777777" w:rsidR="009C0248" w:rsidRPr="009C0248" w:rsidRDefault="009B4C16" w:rsidP="009C0248">
      <w:r w:rsidRPr="003710A7">
        <w:rPr>
          <w:rFonts w:ascii="Arial" w:hAnsi="Arial" w:cs="Arial"/>
          <w:sz w:val="20"/>
          <w:szCs w:val="20"/>
        </w:rPr>
        <w:t xml:space="preserve">Please forward application and documentation to: </w:t>
      </w:r>
      <w:r w:rsidR="009C0248">
        <w:t xml:space="preserve"> </w:t>
      </w:r>
      <w:sdt>
        <w:sdtPr>
          <w:id w:val="1731498865"/>
          <w:placeholder>
            <w:docPart w:val="AB192D35A778DD4D92F5E9408B255E86"/>
          </w:placeholder>
          <w:text/>
        </w:sdtPr>
        <w:sdtEndPr/>
        <w:sdtContent>
          <w:r w:rsidR="009C0248" w:rsidRPr="009C0248">
            <w:t>Glenda Fish, Operations and Academic Manager, Trent-ESL. Email: glendafish@trentu.ca</w:t>
          </w:r>
        </w:sdtContent>
      </w:sdt>
    </w:p>
    <w:p w14:paraId="3866EA8D" w14:textId="69DED46C" w:rsidR="007966E3" w:rsidRPr="009C0248" w:rsidRDefault="007966E3" w:rsidP="009C0248">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sectPr w:rsidR="007966E3" w:rsidRPr="009C0248" w:rsidSect="00386C81">
          <w:type w:val="continuous"/>
          <w:pgSz w:w="12240" w:h="15840" w:code="1"/>
          <w:pgMar w:top="432" w:right="1440" w:bottom="720" w:left="1440" w:header="288" w:footer="0" w:gutter="0"/>
          <w:cols w:space="720"/>
          <w:formProt w:val="0"/>
          <w:titlePg/>
          <w:docGrid w:linePitch="360"/>
        </w:sectPr>
      </w:pPr>
    </w:p>
    <w:p w14:paraId="5F40EA1A" w14:textId="77777777" w:rsidR="007966E3" w:rsidRPr="003710A7" w:rsidRDefault="007966E3" w:rsidP="003F1551">
      <w:pPr>
        <w:spacing w:after="0" w:line="240" w:lineRule="auto"/>
        <w:rPr>
          <w:rFonts w:ascii="Arial" w:hAnsi="Arial" w:cs="Arial"/>
          <w:sz w:val="20"/>
          <w:szCs w:val="20"/>
        </w:rPr>
      </w:pPr>
    </w:p>
    <w:sectPr w:rsidR="007966E3" w:rsidRPr="003710A7" w:rsidSect="00386C81">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EA345" w14:textId="77777777" w:rsidR="00386C81" w:rsidRDefault="00386C81" w:rsidP="003B4AA7">
      <w:pPr>
        <w:spacing w:after="0" w:line="240" w:lineRule="auto"/>
      </w:pPr>
      <w:r>
        <w:separator/>
      </w:r>
    </w:p>
  </w:endnote>
  <w:endnote w:type="continuationSeparator" w:id="0">
    <w:p w14:paraId="1A329D5A" w14:textId="77777777" w:rsidR="00386C81" w:rsidRDefault="00386C8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4A084"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37AEA2D9"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41AA2FD4" w14:textId="736685A4"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w:t>
        </w:r>
        <w:r w:rsidR="00195FED">
          <w:rPr>
            <w:rStyle w:val="BOLDFONT"/>
            <w:rFonts w:ascii="Arial" w:hAnsi="Arial" w:cs="Arial"/>
            <w:b/>
            <w:sz w:val="16"/>
            <w:szCs w:val="16"/>
          </w:rPr>
          <w:t>glendafish@</w:t>
        </w:r>
        <w:r w:rsidRPr="003F1551">
          <w:rPr>
            <w:rStyle w:val="BOLDFONT"/>
            <w:rFonts w:ascii="Arial" w:hAnsi="Arial" w:cs="Arial"/>
            <w:b/>
            <w:sz w:val="16"/>
            <w:szCs w:val="16"/>
          </w:rPr>
          <w:t>trentu.ca</w:t>
        </w:r>
      </w:sdtContent>
    </w:sdt>
    <w:r w:rsidRPr="003F1551">
      <w:rPr>
        <w:rFonts w:ascii="Arial" w:hAnsi="Arial" w:cs="Arial"/>
        <w:sz w:val="16"/>
        <w:szCs w:val="16"/>
      </w:rPr>
      <w:br/>
    </w:r>
  </w:p>
  <w:p w14:paraId="38F9BF6B"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603138D2" w14:textId="77777777" w:rsidR="003F1551" w:rsidRDefault="003F1551">
    <w:pPr>
      <w:pStyle w:val="Footer"/>
    </w:pPr>
  </w:p>
  <w:p w14:paraId="5B5DBF08"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56D57" w14:textId="77777777" w:rsidR="00386C81" w:rsidRDefault="00386C81" w:rsidP="003B4AA7">
      <w:pPr>
        <w:spacing w:after="0" w:line="240" w:lineRule="auto"/>
      </w:pPr>
      <w:r>
        <w:separator/>
      </w:r>
    </w:p>
  </w:footnote>
  <w:footnote w:type="continuationSeparator" w:id="0">
    <w:p w14:paraId="7DBD58B3" w14:textId="77777777" w:rsidR="00386C81" w:rsidRDefault="00386C8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25136" w14:textId="77777777" w:rsidR="00054E6D" w:rsidRDefault="00054E6D" w:rsidP="00E75A54">
    <w:pPr>
      <w:pStyle w:val="Heading1"/>
    </w:pPr>
    <w:r w:rsidRPr="00004579">
      <w:rPr>
        <w:rFonts w:ascii="Times New Roman" w:hAnsi="Times New Roman"/>
        <w:noProof/>
        <w:position w:val="-13"/>
      </w:rPr>
      <w:drawing>
        <wp:inline distT="0" distB="0" distL="0" distR="0" wp14:anchorId="2949BED1" wp14:editId="0D2A32A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E1066"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26E67C53" wp14:editId="733C4A73">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71C7E75A"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023319">
    <w:abstractNumId w:val="4"/>
  </w:num>
  <w:num w:numId="2" w16cid:durableId="1322276694">
    <w:abstractNumId w:val="7"/>
  </w:num>
  <w:num w:numId="3" w16cid:durableId="644436925">
    <w:abstractNumId w:val="7"/>
    <w:lvlOverride w:ilvl="0">
      <w:lvl w:ilvl="0" w:tplc="74B6FF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E02A370" w:tentative="1">
        <w:start w:val="1"/>
        <w:numFmt w:val="bullet"/>
        <w:lvlText w:val="o"/>
        <w:lvlJc w:val="left"/>
        <w:pPr>
          <w:ind w:left="1440" w:hanging="360"/>
        </w:pPr>
        <w:rPr>
          <w:rFonts w:ascii="Courier New" w:hAnsi="Courier New" w:cs="Courier New" w:hint="default"/>
        </w:rPr>
      </w:lvl>
    </w:lvlOverride>
    <w:lvlOverride w:ilvl="2">
      <w:lvl w:ilvl="2" w:tplc="727A4E82" w:tentative="1">
        <w:start w:val="1"/>
        <w:numFmt w:val="bullet"/>
        <w:lvlText w:val=""/>
        <w:lvlJc w:val="left"/>
        <w:pPr>
          <w:ind w:left="2160" w:hanging="360"/>
        </w:pPr>
        <w:rPr>
          <w:rFonts w:ascii="Wingdings" w:hAnsi="Wingdings" w:hint="default"/>
        </w:rPr>
      </w:lvl>
    </w:lvlOverride>
    <w:lvlOverride w:ilvl="3">
      <w:lvl w:ilvl="3" w:tplc="4D1EE4A0" w:tentative="1">
        <w:start w:val="1"/>
        <w:numFmt w:val="bullet"/>
        <w:lvlText w:val=""/>
        <w:lvlJc w:val="left"/>
        <w:pPr>
          <w:ind w:left="2880" w:hanging="360"/>
        </w:pPr>
        <w:rPr>
          <w:rFonts w:ascii="Symbol" w:hAnsi="Symbol" w:hint="default"/>
        </w:rPr>
      </w:lvl>
    </w:lvlOverride>
    <w:lvlOverride w:ilvl="4">
      <w:lvl w:ilvl="4" w:tplc="4C8E5918" w:tentative="1">
        <w:start w:val="1"/>
        <w:numFmt w:val="bullet"/>
        <w:lvlText w:val="o"/>
        <w:lvlJc w:val="left"/>
        <w:pPr>
          <w:ind w:left="3600" w:hanging="360"/>
        </w:pPr>
        <w:rPr>
          <w:rFonts w:ascii="Courier New" w:hAnsi="Courier New" w:cs="Courier New" w:hint="default"/>
        </w:rPr>
      </w:lvl>
    </w:lvlOverride>
    <w:lvlOverride w:ilvl="5">
      <w:lvl w:ilvl="5" w:tplc="4DD0A6A0" w:tentative="1">
        <w:start w:val="1"/>
        <w:numFmt w:val="bullet"/>
        <w:lvlText w:val=""/>
        <w:lvlJc w:val="left"/>
        <w:pPr>
          <w:ind w:left="4320" w:hanging="360"/>
        </w:pPr>
        <w:rPr>
          <w:rFonts w:ascii="Wingdings" w:hAnsi="Wingdings" w:hint="default"/>
        </w:rPr>
      </w:lvl>
    </w:lvlOverride>
    <w:lvlOverride w:ilvl="6">
      <w:lvl w:ilvl="6" w:tplc="BBEAB296" w:tentative="1">
        <w:start w:val="1"/>
        <w:numFmt w:val="bullet"/>
        <w:lvlText w:val=""/>
        <w:lvlJc w:val="left"/>
        <w:pPr>
          <w:ind w:left="5040" w:hanging="360"/>
        </w:pPr>
        <w:rPr>
          <w:rFonts w:ascii="Symbol" w:hAnsi="Symbol" w:hint="default"/>
        </w:rPr>
      </w:lvl>
    </w:lvlOverride>
    <w:lvlOverride w:ilvl="7">
      <w:lvl w:ilvl="7" w:tplc="B8D8C954" w:tentative="1">
        <w:start w:val="1"/>
        <w:numFmt w:val="bullet"/>
        <w:lvlText w:val="o"/>
        <w:lvlJc w:val="left"/>
        <w:pPr>
          <w:ind w:left="5760" w:hanging="360"/>
        </w:pPr>
        <w:rPr>
          <w:rFonts w:ascii="Courier New" w:hAnsi="Courier New" w:cs="Courier New" w:hint="default"/>
        </w:rPr>
      </w:lvl>
    </w:lvlOverride>
    <w:lvlOverride w:ilvl="8">
      <w:lvl w:ilvl="8" w:tplc="5762AF98" w:tentative="1">
        <w:start w:val="1"/>
        <w:numFmt w:val="bullet"/>
        <w:lvlText w:val=""/>
        <w:lvlJc w:val="left"/>
        <w:pPr>
          <w:ind w:left="6480" w:hanging="360"/>
        </w:pPr>
        <w:rPr>
          <w:rFonts w:ascii="Wingdings" w:hAnsi="Wingdings" w:hint="default"/>
        </w:rPr>
      </w:lvl>
    </w:lvlOverride>
  </w:num>
  <w:num w:numId="4" w16cid:durableId="1584031077">
    <w:abstractNumId w:val="6"/>
  </w:num>
  <w:num w:numId="5" w16cid:durableId="211693144">
    <w:abstractNumId w:val="0"/>
  </w:num>
  <w:num w:numId="6" w16cid:durableId="1310398401">
    <w:abstractNumId w:val="8"/>
  </w:num>
  <w:num w:numId="7" w16cid:durableId="1669495">
    <w:abstractNumId w:val="3"/>
  </w:num>
  <w:num w:numId="8" w16cid:durableId="1876429621">
    <w:abstractNumId w:val="2"/>
  </w:num>
  <w:num w:numId="9" w16cid:durableId="690380833">
    <w:abstractNumId w:val="1"/>
  </w:num>
  <w:num w:numId="10" w16cid:durableId="1094085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6C19"/>
    <w:rsid w:val="000175B9"/>
    <w:rsid w:val="00054E6D"/>
    <w:rsid w:val="00086C7E"/>
    <w:rsid w:val="000A2801"/>
    <w:rsid w:val="0010794F"/>
    <w:rsid w:val="001169A4"/>
    <w:rsid w:val="00176367"/>
    <w:rsid w:val="00195FED"/>
    <w:rsid w:val="002459D0"/>
    <w:rsid w:val="002672F1"/>
    <w:rsid w:val="00270821"/>
    <w:rsid w:val="002820BC"/>
    <w:rsid w:val="002E5FB8"/>
    <w:rsid w:val="00326A97"/>
    <w:rsid w:val="00370598"/>
    <w:rsid w:val="003710A7"/>
    <w:rsid w:val="00371E64"/>
    <w:rsid w:val="00386C81"/>
    <w:rsid w:val="003B4AA7"/>
    <w:rsid w:val="003C737A"/>
    <w:rsid w:val="003F1551"/>
    <w:rsid w:val="0044703B"/>
    <w:rsid w:val="00466A7E"/>
    <w:rsid w:val="004829A7"/>
    <w:rsid w:val="00493701"/>
    <w:rsid w:val="004A78B2"/>
    <w:rsid w:val="004B07B2"/>
    <w:rsid w:val="00503515"/>
    <w:rsid w:val="0050598E"/>
    <w:rsid w:val="00540E42"/>
    <w:rsid w:val="00556706"/>
    <w:rsid w:val="005D0BFD"/>
    <w:rsid w:val="005E4D77"/>
    <w:rsid w:val="00636AD7"/>
    <w:rsid w:val="006A61A0"/>
    <w:rsid w:val="006B0C74"/>
    <w:rsid w:val="006B1112"/>
    <w:rsid w:val="006B3980"/>
    <w:rsid w:val="006B5DF4"/>
    <w:rsid w:val="006C3682"/>
    <w:rsid w:val="006C4C61"/>
    <w:rsid w:val="006E4A10"/>
    <w:rsid w:val="006E4EE3"/>
    <w:rsid w:val="00704009"/>
    <w:rsid w:val="00723549"/>
    <w:rsid w:val="00726617"/>
    <w:rsid w:val="007746EA"/>
    <w:rsid w:val="00780100"/>
    <w:rsid w:val="007866A8"/>
    <w:rsid w:val="007966E3"/>
    <w:rsid w:val="007B682D"/>
    <w:rsid w:val="007C0EC1"/>
    <w:rsid w:val="007E0C72"/>
    <w:rsid w:val="007E6165"/>
    <w:rsid w:val="00805829"/>
    <w:rsid w:val="008132A2"/>
    <w:rsid w:val="00852E31"/>
    <w:rsid w:val="008872E9"/>
    <w:rsid w:val="008D3040"/>
    <w:rsid w:val="00914499"/>
    <w:rsid w:val="00916FEF"/>
    <w:rsid w:val="0092489E"/>
    <w:rsid w:val="00967A42"/>
    <w:rsid w:val="00974601"/>
    <w:rsid w:val="009A0D04"/>
    <w:rsid w:val="009B474B"/>
    <w:rsid w:val="009B4C16"/>
    <w:rsid w:val="009C0248"/>
    <w:rsid w:val="009C0FA4"/>
    <w:rsid w:val="009D469D"/>
    <w:rsid w:val="009D64E8"/>
    <w:rsid w:val="009F52B3"/>
    <w:rsid w:val="00A03CF8"/>
    <w:rsid w:val="00A34C2E"/>
    <w:rsid w:val="00AA3EC2"/>
    <w:rsid w:val="00AB4743"/>
    <w:rsid w:val="00B030D0"/>
    <w:rsid w:val="00B03A70"/>
    <w:rsid w:val="00B239A0"/>
    <w:rsid w:val="00B770C2"/>
    <w:rsid w:val="00B82122"/>
    <w:rsid w:val="00BD170E"/>
    <w:rsid w:val="00C03F4B"/>
    <w:rsid w:val="00C0589C"/>
    <w:rsid w:val="00C2210C"/>
    <w:rsid w:val="00C320BC"/>
    <w:rsid w:val="00C323BB"/>
    <w:rsid w:val="00C341B4"/>
    <w:rsid w:val="00C3767B"/>
    <w:rsid w:val="00C40007"/>
    <w:rsid w:val="00C639E2"/>
    <w:rsid w:val="00CA2B19"/>
    <w:rsid w:val="00CB2AA1"/>
    <w:rsid w:val="00CC3605"/>
    <w:rsid w:val="00CC38F2"/>
    <w:rsid w:val="00CC7C2A"/>
    <w:rsid w:val="00CE29A0"/>
    <w:rsid w:val="00D01D30"/>
    <w:rsid w:val="00D06591"/>
    <w:rsid w:val="00D17438"/>
    <w:rsid w:val="00D2205E"/>
    <w:rsid w:val="00D52FC8"/>
    <w:rsid w:val="00DC2820"/>
    <w:rsid w:val="00DD079D"/>
    <w:rsid w:val="00DD1129"/>
    <w:rsid w:val="00DE3A9C"/>
    <w:rsid w:val="00DF442C"/>
    <w:rsid w:val="00E634B8"/>
    <w:rsid w:val="00E75A54"/>
    <w:rsid w:val="00E86215"/>
    <w:rsid w:val="00EA3381"/>
    <w:rsid w:val="00ED7F3F"/>
    <w:rsid w:val="00EE5B69"/>
    <w:rsid w:val="00EE62E6"/>
    <w:rsid w:val="00EF762F"/>
    <w:rsid w:val="00F03F8C"/>
    <w:rsid w:val="00F21441"/>
    <w:rsid w:val="00F24E47"/>
    <w:rsid w:val="00F3115C"/>
    <w:rsid w:val="00FA6553"/>
    <w:rsid w:val="00FD0F5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6E425"/>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NormalWeb">
    <w:name w:val="Normal (Web)"/>
    <w:basedOn w:val="Normal"/>
    <w:uiPriority w:val="99"/>
    <w:unhideWhenUsed/>
    <w:rsid w:val="009C0248"/>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Hyperlink">
    <w:name w:val="Hyperlink"/>
    <w:basedOn w:val="DefaultParagraphFont"/>
    <w:uiPriority w:val="99"/>
    <w:unhideWhenUsed/>
    <w:rsid w:val="009C0248"/>
    <w:rPr>
      <w:color w:val="0563C1" w:themeColor="hyperlink"/>
      <w:u w:val="single"/>
    </w:rPr>
  </w:style>
  <w:style w:type="character" w:customStyle="1" w:styleId="normaltextrun">
    <w:name w:val="normaltextrun"/>
    <w:basedOn w:val="DefaultParagraphFont"/>
    <w:rsid w:val="00D22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9769408">
      <w:bodyDiv w:val="1"/>
      <w:marLeft w:val="0"/>
      <w:marRight w:val="0"/>
      <w:marTop w:val="0"/>
      <w:marBottom w:val="0"/>
      <w:divBdr>
        <w:top w:val="none" w:sz="0" w:space="0" w:color="auto"/>
        <w:left w:val="none" w:sz="0" w:space="0" w:color="auto"/>
        <w:bottom w:val="none" w:sz="0" w:space="0" w:color="auto"/>
        <w:right w:val="none" w:sz="0" w:space="0" w:color="auto"/>
      </w:divBdr>
      <w:divsChild>
        <w:div w:id="1290404914">
          <w:marLeft w:val="0"/>
          <w:marRight w:val="0"/>
          <w:marTop w:val="0"/>
          <w:marBottom w:val="0"/>
          <w:divBdr>
            <w:top w:val="none" w:sz="0" w:space="0" w:color="auto"/>
            <w:left w:val="none" w:sz="0" w:space="0" w:color="auto"/>
            <w:bottom w:val="none" w:sz="0" w:space="0" w:color="auto"/>
            <w:right w:val="none" w:sz="0" w:space="0" w:color="auto"/>
          </w:divBdr>
          <w:divsChild>
            <w:div w:id="2144955788">
              <w:marLeft w:val="0"/>
              <w:marRight w:val="0"/>
              <w:marTop w:val="0"/>
              <w:marBottom w:val="0"/>
              <w:divBdr>
                <w:top w:val="none" w:sz="0" w:space="0" w:color="auto"/>
                <w:left w:val="none" w:sz="0" w:space="0" w:color="auto"/>
                <w:bottom w:val="none" w:sz="0" w:space="0" w:color="auto"/>
                <w:right w:val="none" w:sz="0" w:space="0" w:color="auto"/>
              </w:divBdr>
              <w:divsChild>
                <w:div w:id="11472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98967">
      <w:bodyDiv w:val="1"/>
      <w:marLeft w:val="0"/>
      <w:marRight w:val="0"/>
      <w:marTop w:val="0"/>
      <w:marBottom w:val="0"/>
      <w:divBdr>
        <w:top w:val="none" w:sz="0" w:space="0" w:color="auto"/>
        <w:left w:val="none" w:sz="0" w:space="0" w:color="auto"/>
        <w:bottom w:val="none" w:sz="0" w:space="0" w:color="auto"/>
        <w:right w:val="none" w:sz="0" w:space="0" w:color="auto"/>
      </w:divBdr>
      <w:divsChild>
        <w:div w:id="1734305071">
          <w:marLeft w:val="0"/>
          <w:marRight w:val="0"/>
          <w:marTop w:val="0"/>
          <w:marBottom w:val="0"/>
          <w:divBdr>
            <w:top w:val="none" w:sz="0" w:space="0" w:color="auto"/>
            <w:left w:val="none" w:sz="0" w:space="0" w:color="auto"/>
            <w:bottom w:val="none" w:sz="0" w:space="0" w:color="auto"/>
            <w:right w:val="none" w:sz="0" w:space="0" w:color="auto"/>
          </w:divBdr>
          <w:divsChild>
            <w:div w:id="1822382499">
              <w:marLeft w:val="0"/>
              <w:marRight w:val="0"/>
              <w:marTop w:val="0"/>
              <w:marBottom w:val="0"/>
              <w:divBdr>
                <w:top w:val="none" w:sz="0" w:space="0" w:color="auto"/>
                <w:left w:val="none" w:sz="0" w:space="0" w:color="auto"/>
                <w:bottom w:val="none" w:sz="0" w:space="0" w:color="auto"/>
                <w:right w:val="none" w:sz="0" w:space="0" w:color="auto"/>
              </w:divBdr>
              <w:divsChild>
                <w:div w:id="16859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entu.ca/humanresources/sites/trentu.ca.humanresources/files/documents/EmploymentApplicationForm.pd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4569BF" w:rsidP="004569BF">
          <w:pPr>
            <w:pStyle w:val="1CA816A40D8D4D1290A6C665399D48F89"/>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4569BF" w:rsidP="004569BF">
          <w:pPr>
            <w:pStyle w:val="104B684FFBE44726AD8C0C766050B6CE13"/>
          </w:pPr>
          <w:r w:rsidRPr="003710A7">
            <w:rPr>
              <w:rStyle w:val="PostingNumberFont"/>
              <w:rFonts w:cs="Arial"/>
            </w:rPr>
            <w:t>For Office of the Dean</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783EF3" w:rsidRDefault="004569BF" w:rsidP="004569BF">
          <w:pPr>
            <w:pStyle w:val="CB2BDE22FD5E401780CC1E524C9FB420"/>
          </w:pPr>
          <w:r w:rsidRPr="00967A42">
            <w:rPr>
              <w:rFonts w:ascii="Arial" w:hAnsi="Arial" w:cs="Arial"/>
              <w:sz w:val="18"/>
              <w:szCs w:val="18"/>
            </w:rPr>
            <w:t>chair of department @trentu.ca</w:t>
          </w:r>
        </w:p>
      </w:docPartBody>
    </w:docPart>
    <w:docPart>
      <w:docPartPr>
        <w:name w:val="AB192D35A778DD4D92F5E9408B255E86"/>
        <w:category>
          <w:name w:val="General"/>
          <w:gallery w:val="placeholder"/>
        </w:category>
        <w:types>
          <w:type w:val="bbPlcHdr"/>
        </w:types>
        <w:behaviors>
          <w:behavior w:val="content"/>
        </w:behaviors>
        <w:guid w:val="{1EDDA281-EF37-9945-B9FD-F2EB5F550570}"/>
      </w:docPartPr>
      <w:docPartBody>
        <w:p w:rsidR="007A10D9" w:rsidRDefault="00B51507" w:rsidP="00B51507">
          <w:pPr>
            <w:pStyle w:val="AB192D35A778DD4D92F5E9408B255E86"/>
          </w:pPr>
          <w:r>
            <w:rPr>
              <w:rFonts w:ascii="Arial" w:hAnsi="Arial" w:cs="Arial"/>
              <w:sz w:val="20"/>
              <w:szCs w:val="20"/>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E2501"/>
    <w:rsid w:val="001867A8"/>
    <w:rsid w:val="00270821"/>
    <w:rsid w:val="00325712"/>
    <w:rsid w:val="003848B8"/>
    <w:rsid w:val="003B4D4F"/>
    <w:rsid w:val="003F3C28"/>
    <w:rsid w:val="004569BF"/>
    <w:rsid w:val="006969B9"/>
    <w:rsid w:val="007746EA"/>
    <w:rsid w:val="00783EF3"/>
    <w:rsid w:val="007A10D9"/>
    <w:rsid w:val="0093285F"/>
    <w:rsid w:val="009F00C4"/>
    <w:rsid w:val="00A17CC3"/>
    <w:rsid w:val="00B058A1"/>
    <w:rsid w:val="00B24AC7"/>
    <w:rsid w:val="00B4011B"/>
    <w:rsid w:val="00B51507"/>
    <w:rsid w:val="00D43362"/>
    <w:rsid w:val="00E16CFB"/>
    <w:rsid w:val="00E762C7"/>
    <w:rsid w:val="00FB2863"/>
    <w:rsid w:val="00FD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69BF"/>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4569BF"/>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104B684FFBE44726AD8C0C766050B6CE13">
    <w:name w:val="104B684FFBE44726AD8C0C766050B6CE13"/>
    <w:rsid w:val="004569BF"/>
    <w:rPr>
      <w:rFonts w:eastAsiaTheme="minorHAnsi"/>
    </w:rPr>
  </w:style>
  <w:style w:type="paragraph" w:customStyle="1" w:styleId="1CA816A40D8D4D1290A6C665399D48F89">
    <w:name w:val="1CA816A40D8D4D1290A6C665399D48F89"/>
    <w:rsid w:val="004569BF"/>
    <w:rPr>
      <w:rFonts w:eastAsiaTheme="minorHAnsi"/>
    </w:rPr>
  </w:style>
  <w:style w:type="paragraph" w:customStyle="1" w:styleId="AB192D35A778DD4D92F5E9408B255E86">
    <w:name w:val="AB192D35A778DD4D92F5E9408B255E86"/>
    <w:rsid w:val="00B51507"/>
    <w:pPr>
      <w:spacing w:after="0" w:line="240" w:lineRule="auto"/>
    </w:pPr>
    <w:rPr>
      <w:sz w:val="24"/>
      <w:szCs w:val="24"/>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B533E-2077-4D53-B1C0-B75D81A4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523</Words>
  <Characters>2986</Characters>
  <Application>Microsoft Office Word</Application>
  <DocSecurity>2</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2024-10-29T18:27:00Z</dcterms:created>
  <dcterms:modified xsi:type="dcterms:W3CDTF">2024-10-29T20:10:00Z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