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7CB42111" w:rsidR="003B4AA7" w:rsidRPr="003B4AA7" w:rsidRDefault="00503515" w:rsidP="00EE4367">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C6EE6">
        <w:t>RG</w:t>
      </w:r>
    </w:p>
    <w:p w14:paraId="2CCB6A08" w14:textId="69D85A7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C6EE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2A004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color w:val="FF0000"/>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C6EE6" w:rsidRPr="00EE4367">
            <w:rPr>
              <w:rStyle w:val="PostingNumberFont"/>
              <w:color w:val="FF0000"/>
            </w:rPr>
            <w:t>23-1297</w:t>
          </w:r>
          <w:r w:rsidR="00EE4367" w:rsidRPr="00EE4367">
            <w:rPr>
              <w:rStyle w:val="PostingNumberFont"/>
              <w:color w:val="FF0000"/>
            </w:rPr>
            <w:t xml:space="preserve"> Repost</w:t>
          </w:r>
        </w:sdtContent>
      </w:sdt>
    </w:p>
    <w:p w14:paraId="7335105E" w14:textId="0719C7E1"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color w:val="FF0000"/>
            <w:szCs w:val="24"/>
          </w:rPr>
          <w:alias w:val=" "/>
          <w:tag w:val=" "/>
          <w:id w:val="650559884"/>
          <w:placeholder>
            <w:docPart w:val="5A9AF3CCA20043E087F32793284A060E"/>
          </w:placeholder>
          <w15:color w:val="000000"/>
          <w:date w:fullDate="2023-12-06T00:00:00Z">
            <w:dateFormat w:val="MMMM d, yyyy"/>
            <w:lid w:val="en-US"/>
            <w:storeMappedDataAs w:val="dateTime"/>
            <w:calendar w:val="gregorian"/>
          </w:date>
        </w:sdtPr>
        <w:sdtEndPr>
          <w:rPr>
            <w:rStyle w:val="Dates"/>
          </w:rPr>
        </w:sdtEndPr>
        <w:sdtContent>
          <w:r w:rsidR="00EE4367" w:rsidRPr="00EE4367">
            <w:rPr>
              <w:rStyle w:val="Dates"/>
              <w:color w:val="FF0000"/>
              <w:szCs w:val="24"/>
            </w:rPr>
            <w:t>December 6, 2023</w:t>
          </w:r>
        </w:sdtContent>
      </w:sdt>
    </w:p>
    <w:p w14:paraId="55C1DBB6" w14:textId="0FB792C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color w:val="FF0000"/>
            <w:szCs w:val="24"/>
          </w:rPr>
          <w:alias w:val=" "/>
          <w:tag w:val=" "/>
          <w:id w:val="-2029403533"/>
          <w:placeholder>
            <w:docPart w:val="9904B3535D454C6E9B528B24175ECF75"/>
          </w:placeholder>
          <w15:color w:val="000000"/>
          <w:date w:fullDate="2023-12-13T00:00:00Z">
            <w:dateFormat w:val="MMMM d, yyyy"/>
            <w:lid w:val="en-US"/>
            <w:storeMappedDataAs w:val="dateTime"/>
            <w:calendar w:val="gregorian"/>
          </w:date>
        </w:sdtPr>
        <w:sdtEndPr>
          <w:rPr>
            <w:rStyle w:val="Dates"/>
          </w:rPr>
        </w:sdtEndPr>
        <w:sdtContent>
          <w:r w:rsidR="00EE4367" w:rsidRPr="00EE4367">
            <w:rPr>
              <w:rStyle w:val="Dates"/>
              <w:color w:val="FF0000"/>
              <w:szCs w:val="24"/>
            </w:rPr>
            <w:t>December 13, 2023</w:t>
          </w:r>
        </w:sdtContent>
      </w:sdt>
    </w:p>
    <w:p w14:paraId="0916AECF" w14:textId="6326330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B091F">
            <w:t>Instructor</w:t>
          </w:r>
          <w:r w:rsidR="003F2F1A" w:rsidRPr="00A050A7">
            <w:rPr>
              <w:rFonts w:ascii="Arial" w:hAnsi="Arial" w:cs="Arial"/>
              <w:b/>
              <w:sz w:val="24"/>
              <w:szCs w:val="24"/>
            </w:rPr>
            <w:t xml:space="preserve"> </w:t>
          </w:r>
        </w:sdtContent>
      </w:sdt>
    </w:p>
    <w:p w14:paraId="463CFEEF" w14:textId="17030B5A"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B091F">
            <w:t>PSYC</w:t>
          </w:r>
        </w:sdtContent>
      </w:sdt>
    </w:p>
    <w:p w14:paraId="2D0CF875" w14:textId="5B659A13"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81463">
            <w:t>3</w:t>
          </w:r>
          <w:r w:rsidR="00275DD2">
            <w:t>50</w:t>
          </w:r>
          <w:r w:rsidR="00481463">
            <w:t>0</w:t>
          </w:r>
          <w:r w:rsidR="009B091F">
            <w:t>H-</w:t>
          </w:r>
          <w:r w:rsidR="00957A00">
            <w:t>A</w:t>
          </w:r>
        </w:sdtContent>
      </w:sdt>
    </w:p>
    <w:p w14:paraId="65A46DFA" w14:textId="06CB2FF4"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75DD2">
            <w:t>Child Development</w:t>
          </w:r>
        </w:sdtContent>
      </w:sdt>
    </w:p>
    <w:p w14:paraId="701C08FA" w14:textId="3B394E78"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274850">
            <w:rPr>
              <w:rFonts w:ascii="Arial" w:hAnsi="Arial" w:cs="Arial"/>
              <w:sz w:val="24"/>
              <w:szCs w:val="24"/>
            </w:rPr>
            <w:t>January 1, 2024</w:t>
          </w:r>
        </w:sdtContent>
      </w:sdt>
    </w:p>
    <w:p w14:paraId="7E915401" w14:textId="27827837"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274850">
            <w:rPr>
              <w:rFonts w:ascii="Arial" w:hAnsi="Arial" w:cs="Arial"/>
              <w:sz w:val="24"/>
              <w:szCs w:val="24"/>
            </w:rPr>
            <w:t>April 30, 2024</w:t>
          </w:r>
        </w:sdtContent>
      </w:sdt>
    </w:p>
    <w:p w14:paraId="2850ADDD" w14:textId="44CE7E01"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B6174">
            <w:rPr>
              <w:rFonts w:ascii="Arial" w:hAnsi="Arial" w:cs="Arial"/>
              <w:b/>
              <w:sz w:val="24"/>
              <w:szCs w:val="24"/>
            </w:rPr>
            <w:t>Peterborough</w:t>
          </w:r>
        </w:sdtContent>
      </w:sdt>
    </w:p>
    <w:p w14:paraId="3A2AC8BC" w14:textId="22E9FD13"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id w:val="-1510521511"/>
          <w:placeholder>
            <w:docPart w:val="334D45BBE3AA45ADB64D6AB27B1A55F6"/>
          </w:placeholder>
          <w15:color w:val="000000"/>
          <w:text/>
        </w:sdtPr>
        <w:sdtEndPr/>
        <w:sdtContent>
          <w:r w:rsidR="00210227" w:rsidRPr="00210227">
            <w:t>Stipend:  $7,853.86 (subject to contract negotiations).</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67A6D483"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81463">
            <w:t>65</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F569D09" w14:textId="77777777" w:rsidR="00EE4367" w:rsidRPr="00EE4367" w:rsidRDefault="00D75C62" w:rsidP="000030EB">
      <w:pPr>
        <w:pStyle w:val="ListParagraph"/>
        <w:numPr>
          <w:ilvl w:val="0"/>
          <w:numId w:val="7"/>
        </w:numPr>
        <w:spacing w:after="0" w:line="240" w:lineRule="auto"/>
      </w:pPr>
      <w:r w:rsidRPr="00EE4367">
        <w:rPr>
          <w:rFonts w:ascii="Arial" w:hAnsi="Arial" w:cs="Arial"/>
          <w:b/>
          <w:bCs/>
          <w:sz w:val="20"/>
          <w:szCs w:val="20"/>
        </w:rPr>
        <w:t xml:space="preserve">If you are an enrolled Trent University Graduate student applying for this position, complete the </w:t>
      </w:r>
      <w:hyperlink r:id="rId8" w:history="1">
        <w:r w:rsidRPr="00EE4367">
          <w:rPr>
            <w:rStyle w:val="Hyperlink"/>
            <w:rFonts w:ascii="Arial" w:hAnsi="Arial" w:cs="Arial"/>
            <w:b/>
            <w:bCs/>
            <w:sz w:val="20"/>
            <w:szCs w:val="20"/>
          </w:rPr>
          <w:t>Trent University Graduate Student Approval Form</w:t>
        </w:r>
      </w:hyperlink>
      <w:r w:rsidRPr="00EE4367">
        <w:rPr>
          <w:rFonts w:ascii="Arial" w:hAnsi="Arial" w:cs="Arial"/>
          <w:b/>
          <w:bCs/>
          <w:sz w:val="20"/>
          <w:szCs w:val="20"/>
        </w:rPr>
        <w:t xml:space="preserve"> and submit it with your application. </w:t>
      </w:r>
    </w:p>
    <w:p w14:paraId="005093BA" w14:textId="4B0DE6A8" w:rsidR="00EE4367" w:rsidRPr="00EE4367" w:rsidRDefault="00EE4367" w:rsidP="000030EB">
      <w:pPr>
        <w:pStyle w:val="ListParagraph"/>
        <w:numPr>
          <w:ilvl w:val="0"/>
          <w:numId w:val="7"/>
        </w:numPr>
        <w:spacing w:after="0" w:line="240" w:lineRule="auto"/>
        <w:rPr>
          <w:b/>
          <w:bCs/>
        </w:rPr>
      </w:pPr>
      <w:r w:rsidRPr="00EE4367">
        <w:rPr>
          <w:b/>
          <w:bCs/>
        </w:rPr>
        <w:t xml:space="preserve">Class times and locations are subject to change. Details can be found at: </w:t>
      </w:r>
      <w:hyperlink r:id="rId9" w:history="1">
        <w:r w:rsidRPr="00EE4367">
          <w:rPr>
            <w:rStyle w:val="Hyperlink"/>
            <w:b/>
            <w:bCs/>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07C487D"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B091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B091F">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F20DC8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B091F">
            <w:t>Dr. Michael Chan-Reynolds at 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3F720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B091F">
            <w:rPr>
              <w:rStyle w:val="BOLDFONT"/>
            </w:rPr>
            <w:t>michaelchanreynolds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2D0577EA" w:rsidR="007966E3" w:rsidRPr="00967A42" w:rsidRDefault="009B091F" w:rsidP="007966E3">
      <w:pPr>
        <w:pStyle w:val="Footer"/>
        <w:rPr>
          <w:rFonts w:ascii="Arial" w:hAnsi="Arial" w:cs="Arial"/>
        </w:rPr>
      </w:pPr>
      <w:r>
        <w:tab/>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3C01" w14:textId="77777777" w:rsidR="003432ED" w:rsidRDefault="003432ED" w:rsidP="003B4AA7">
      <w:pPr>
        <w:spacing w:after="0" w:line="240" w:lineRule="auto"/>
      </w:pPr>
      <w:r>
        <w:separator/>
      </w:r>
    </w:p>
  </w:endnote>
  <w:endnote w:type="continuationSeparator" w:id="0">
    <w:p w14:paraId="2615F5B8" w14:textId="77777777" w:rsidR="003432ED" w:rsidRDefault="003432E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F141" w14:textId="77777777" w:rsidR="003432ED" w:rsidRDefault="003432ED" w:rsidP="003B4AA7">
      <w:pPr>
        <w:spacing w:after="0" w:line="240" w:lineRule="auto"/>
      </w:pPr>
      <w:r>
        <w:separator/>
      </w:r>
    </w:p>
  </w:footnote>
  <w:footnote w:type="continuationSeparator" w:id="0">
    <w:p w14:paraId="62750158" w14:textId="77777777" w:rsidR="003432ED" w:rsidRDefault="003432E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2188E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38C54A8" w:tentative="1">
        <w:start w:val="1"/>
        <w:numFmt w:val="bullet"/>
        <w:lvlText w:val="o"/>
        <w:lvlJc w:val="left"/>
        <w:pPr>
          <w:ind w:left="1440" w:hanging="360"/>
        </w:pPr>
        <w:rPr>
          <w:rFonts w:ascii="Courier New" w:hAnsi="Courier New" w:cs="Courier New" w:hint="default"/>
        </w:rPr>
      </w:lvl>
    </w:lvlOverride>
    <w:lvlOverride w:ilvl="2">
      <w:lvl w:ilvl="2" w:tplc="19B46B2C" w:tentative="1">
        <w:start w:val="1"/>
        <w:numFmt w:val="bullet"/>
        <w:lvlText w:val=""/>
        <w:lvlJc w:val="left"/>
        <w:pPr>
          <w:ind w:left="2160" w:hanging="360"/>
        </w:pPr>
        <w:rPr>
          <w:rFonts w:ascii="Wingdings" w:hAnsi="Wingdings" w:hint="default"/>
        </w:rPr>
      </w:lvl>
    </w:lvlOverride>
    <w:lvlOverride w:ilvl="3">
      <w:lvl w:ilvl="3" w:tplc="DD08FF36" w:tentative="1">
        <w:start w:val="1"/>
        <w:numFmt w:val="bullet"/>
        <w:lvlText w:val=""/>
        <w:lvlJc w:val="left"/>
        <w:pPr>
          <w:ind w:left="2880" w:hanging="360"/>
        </w:pPr>
        <w:rPr>
          <w:rFonts w:ascii="Symbol" w:hAnsi="Symbol" w:hint="default"/>
        </w:rPr>
      </w:lvl>
    </w:lvlOverride>
    <w:lvlOverride w:ilvl="4">
      <w:lvl w:ilvl="4" w:tplc="5F687260" w:tentative="1">
        <w:start w:val="1"/>
        <w:numFmt w:val="bullet"/>
        <w:lvlText w:val="o"/>
        <w:lvlJc w:val="left"/>
        <w:pPr>
          <w:ind w:left="3600" w:hanging="360"/>
        </w:pPr>
        <w:rPr>
          <w:rFonts w:ascii="Courier New" w:hAnsi="Courier New" w:cs="Courier New" w:hint="default"/>
        </w:rPr>
      </w:lvl>
    </w:lvlOverride>
    <w:lvlOverride w:ilvl="5">
      <w:lvl w:ilvl="5" w:tplc="6F6036FA" w:tentative="1">
        <w:start w:val="1"/>
        <w:numFmt w:val="bullet"/>
        <w:lvlText w:val=""/>
        <w:lvlJc w:val="left"/>
        <w:pPr>
          <w:ind w:left="4320" w:hanging="360"/>
        </w:pPr>
        <w:rPr>
          <w:rFonts w:ascii="Wingdings" w:hAnsi="Wingdings" w:hint="default"/>
        </w:rPr>
      </w:lvl>
    </w:lvlOverride>
    <w:lvlOverride w:ilvl="6">
      <w:lvl w:ilvl="6" w:tplc="66F8C878" w:tentative="1">
        <w:start w:val="1"/>
        <w:numFmt w:val="bullet"/>
        <w:lvlText w:val=""/>
        <w:lvlJc w:val="left"/>
        <w:pPr>
          <w:ind w:left="5040" w:hanging="360"/>
        </w:pPr>
        <w:rPr>
          <w:rFonts w:ascii="Symbol" w:hAnsi="Symbol" w:hint="default"/>
        </w:rPr>
      </w:lvl>
    </w:lvlOverride>
    <w:lvlOverride w:ilvl="7">
      <w:lvl w:ilvl="7" w:tplc="570A70BE" w:tentative="1">
        <w:start w:val="1"/>
        <w:numFmt w:val="bullet"/>
        <w:lvlText w:val="o"/>
        <w:lvlJc w:val="left"/>
        <w:pPr>
          <w:ind w:left="5760" w:hanging="360"/>
        </w:pPr>
        <w:rPr>
          <w:rFonts w:ascii="Courier New" w:hAnsi="Courier New" w:cs="Courier New" w:hint="default"/>
        </w:rPr>
      </w:lvl>
    </w:lvlOverride>
    <w:lvlOverride w:ilvl="8">
      <w:lvl w:ilvl="8" w:tplc="B742066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ce3ansWUjQQOIdVNuu37/C8Qna00eU4Spw2Nogt/sYRUmpzflB2ooZLJUpsAPAHk2BVlk6x7NbvcEHbDUa2KJQ==" w:salt="qzMcwUdTUWmkgm88G7z/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62336"/>
    <w:rsid w:val="00176367"/>
    <w:rsid w:val="001B6A32"/>
    <w:rsid w:val="00210227"/>
    <w:rsid w:val="0022408E"/>
    <w:rsid w:val="002459D0"/>
    <w:rsid w:val="00274850"/>
    <w:rsid w:val="00275DD2"/>
    <w:rsid w:val="002820BC"/>
    <w:rsid w:val="00295314"/>
    <w:rsid w:val="002E5FB8"/>
    <w:rsid w:val="003432ED"/>
    <w:rsid w:val="00371E64"/>
    <w:rsid w:val="003B4AA7"/>
    <w:rsid w:val="003C57C6"/>
    <w:rsid w:val="003F05E1"/>
    <w:rsid w:val="003F2F1A"/>
    <w:rsid w:val="00437276"/>
    <w:rsid w:val="00466A7E"/>
    <w:rsid w:val="00481463"/>
    <w:rsid w:val="004829A7"/>
    <w:rsid w:val="004B07B2"/>
    <w:rsid w:val="004D2ED1"/>
    <w:rsid w:val="00503515"/>
    <w:rsid w:val="0050598E"/>
    <w:rsid w:val="00540E42"/>
    <w:rsid w:val="005C000A"/>
    <w:rsid w:val="005C4E83"/>
    <w:rsid w:val="005D0BFD"/>
    <w:rsid w:val="00636AD7"/>
    <w:rsid w:val="00653319"/>
    <w:rsid w:val="00687448"/>
    <w:rsid w:val="00695349"/>
    <w:rsid w:val="006A61A0"/>
    <w:rsid w:val="006C3682"/>
    <w:rsid w:val="006C4C61"/>
    <w:rsid w:val="006C6EE6"/>
    <w:rsid w:val="006D1D4B"/>
    <w:rsid w:val="006E4A10"/>
    <w:rsid w:val="006E4EE3"/>
    <w:rsid w:val="00704009"/>
    <w:rsid w:val="007468F7"/>
    <w:rsid w:val="007866A8"/>
    <w:rsid w:val="007966E3"/>
    <w:rsid w:val="007B6174"/>
    <w:rsid w:val="007C0EC1"/>
    <w:rsid w:val="007E0C72"/>
    <w:rsid w:val="008132A2"/>
    <w:rsid w:val="008872E9"/>
    <w:rsid w:val="00891513"/>
    <w:rsid w:val="008940A1"/>
    <w:rsid w:val="00894720"/>
    <w:rsid w:val="008D3040"/>
    <w:rsid w:val="00914499"/>
    <w:rsid w:val="0092489E"/>
    <w:rsid w:val="00940DE8"/>
    <w:rsid w:val="0095183F"/>
    <w:rsid w:val="00957A00"/>
    <w:rsid w:val="00967A42"/>
    <w:rsid w:val="009A0D04"/>
    <w:rsid w:val="009B091F"/>
    <w:rsid w:val="009B474B"/>
    <w:rsid w:val="009B4C16"/>
    <w:rsid w:val="009C0FA4"/>
    <w:rsid w:val="009D64E8"/>
    <w:rsid w:val="009E6FE1"/>
    <w:rsid w:val="009F44FC"/>
    <w:rsid w:val="009F52B3"/>
    <w:rsid w:val="00A03CF8"/>
    <w:rsid w:val="00A050A7"/>
    <w:rsid w:val="00A143D0"/>
    <w:rsid w:val="00A74F2B"/>
    <w:rsid w:val="00AB1095"/>
    <w:rsid w:val="00B03A70"/>
    <w:rsid w:val="00B239A0"/>
    <w:rsid w:val="00B41BA9"/>
    <w:rsid w:val="00B770C2"/>
    <w:rsid w:val="00BB532D"/>
    <w:rsid w:val="00BD170E"/>
    <w:rsid w:val="00C0589C"/>
    <w:rsid w:val="00C2210C"/>
    <w:rsid w:val="00C323BB"/>
    <w:rsid w:val="00C40007"/>
    <w:rsid w:val="00C639E2"/>
    <w:rsid w:val="00C65145"/>
    <w:rsid w:val="00CC3605"/>
    <w:rsid w:val="00CE29A0"/>
    <w:rsid w:val="00D17438"/>
    <w:rsid w:val="00D24D41"/>
    <w:rsid w:val="00D52FC8"/>
    <w:rsid w:val="00D75C62"/>
    <w:rsid w:val="00DA1DED"/>
    <w:rsid w:val="00DA4324"/>
    <w:rsid w:val="00DC2820"/>
    <w:rsid w:val="00DD079D"/>
    <w:rsid w:val="00E75A54"/>
    <w:rsid w:val="00E86215"/>
    <w:rsid w:val="00ED7F3F"/>
    <w:rsid w:val="00EE2F5B"/>
    <w:rsid w:val="00EE4367"/>
    <w:rsid w:val="00EE5B69"/>
    <w:rsid w:val="00EF762F"/>
    <w:rsid w:val="00F03F8C"/>
    <w:rsid w:val="00F21441"/>
    <w:rsid w:val="00F24E47"/>
    <w:rsid w:val="00F3115C"/>
    <w:rsid w:val="00F62A07"/>
    <w:rsid w:val="00FA346E"/>
    <w:rsid w:val="00FA5F8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7F5ED3"/>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2023-12-06T14:40:00Z</dcterms:created>
  <dcterms:modified xsi:type="dcterms:W3CDTF">2023-12-06T14:41:00Z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