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8B1AD6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roofErr w:type="spellStart"/>
      <w:r w:rsidR="009C479C">
        <w:t>rg</w:t>
      </w:r>
      <w:proofErr w:type="spellEnd"/>
    </w:p>
    <w:p w14:paraId="2CCB6A08" w14:textId="135653C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C479C">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790C71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C479C">
            <w:rPr>
              <w:rStyle w:val="PostingNumberFont"/>
            </w:rPr>
            <w:t>26-0648</w:t>
          </w:r>
        </w:sdtContent>
      </w:sdt>
    </w:p>
    <w:p w14:paraId="7335105E" w14:textId="0C68C60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9C479C">
            <w:rPr>
              <w:rStyle w:val="Dates"/>
              <w:rFonts w:cs="Arial"/>
              <w:szCs w:val="24"/>
            </w:rPr>
            <w:t>July 8, 2026</w:t>
          </w:r>
        </w:sdtContent>
      </w:sdt>
    </w:p>
    <w:p w14:paraId="55C1DBB6" w14:textId="3782B36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9C479C">
            <w:rPr>
              <w:rStyle w:val="Dates"/>
              <w:rFonts w:cs="Arial"/>
              <w:szCs w:val="24"/>
            </w:rPr>
            <w:t>July 29,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0C88C61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L-2709H</w:t>
          </w:r>
        </w:sdtContent>
      </w:sdt>
    </w:p>
    <w:p w14:paraId="65A46DFA" w14:textId="4DB126E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E2544">
        <w:t xml:space="preserve"> Graphic Fiction</w:t>
      </w:r>
      <w:r w:rsidR="00B90395">
        <w:tab/>
      </w:r>
    </w:p>
    <w:p w14:paraId="701C08FA" w14:textId="0C8AF946"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B37659">
            <w:rPr>
              <w:rFonts w:ascii="Arial" w:hAnsi="Arial" w:cs="Arial"/>
              <w:sz w:val="24"/>
              <w:szCs w:val="24"/>
            </w:rPr>
            <w:t>January 1, 2027</w:t>
          </w:r>
        </w:sdtContent>
      </w:sdt>
    </w:p>
    <w:p w14:paraId="7E915401" w14:textId="1BD43C4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8-04-30T00:00:00Z">
            <w:dateFormat w:val="MMMM d, yyyy"/>
            <w:lid w:val="en-US"/>
            <w:storeMappedDataAs w:val="dateTime"/>
            <w:calendar w:val="gregorian"/>
          </w:date>
        </w:sdtPr>
        <w:sdtEndPr/>
        <w:sdtContent>
          <w:r w:rsidR="00B37659">
            <w:rPr>
              <w:rFonts w:ascii="Arial" w:hAnsi="Arial" w:cs="Arial"/>
              <w:sz w:val="24"/>
              <w:szCs w:val="24"/>
            </w:rPr>
            <w:t>April 30, 2028</w:t>
          </w:r>
        </w:sdtContent>
      </w:sdt>
    </w:p>
    <w:p w14:paraId="2850ADDD" w14:textId="74F0B42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007E6">
            <w:rPr>
              <w:rFonts w:ascii="Arial" w:hAnsi="Arial" w:cs="Arial"/>
              <w:b/>
              <w:sz w:val="24"/>
              <w:szCs w:val="24"/>
            </w:rPr>
            <w:t>Peterborough</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F2A11D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E70D2">
            <w:t>65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01DE6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22243AE8" w14:textId="40DC2A3E"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r w:rsidR="00D8262F">
        <w:t>; in this case, specialized knowledge of the history of comics and comic book industry and the semiotics of visual culture are significant assets</w:t>
      </w:r>
    </w:p>
    <w:p w14:paraId="62F492AC" w14:textId="6F6B091C" w:rsidR="003B4AA7" w:rsidRPr="00D8262F"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r w:rsidR="000915E8">
        <w:t>; in this case, high quality teaching means the ability to engage stud</w:t>
      </w:r>
      <w:r w:rsidR="005F6C77">
        <w:t>ents, show compassion for their learning, and encourage them to take on achievable and meaningful intellectual challenges</w:t>
      </w:r>
    </w:p>
    <w:p w14:paraId="78C89674" w14:textId="416F4DD0" w:rsidR="00D8262F" w:rsidRPr="00D8262F" w:rsidRDefault="00D8262F" w:rsidP="003B4AA7">
      <w:pPr>
        <w:numPr>
          <w:ilvl w:val="0"/>
          <w:numId w:val="4"/>
        </w:numPr>
        <w:autoSpaceDE w:val="0"/>
        <w:autoSpaceDN w:val="0"/>
        <w:adjustRightInd w:val="0"/>
        <w:spacing w:after="0" w:line="240" w:lineRule="auto"/>
        <w:rPr>
          <w:rFonts w:ascii="Arial" w:hAnsi="Arial" w:cs="Arial"/>
          <w:sz w:val="20"/>
          <w:szCs w:val="20"/>
        </w:rPr>
      </w:pPr>
      <w:r>
        <w:t>Strong organizational, administrative, interpersonal and communication skills</w:t>
      </w:r>
    </w:p>
    <w:p w14:paraId="7F8244B4" w14:textId="4419255C" w:rsidR="00D8262F" w:rsidRPr="00D8262F" w:rsidRDefault="00D8262F" w:rsidP="003B4AA7">
      <w:pPr>
        <w:numPr>
          <w:ilvl w:val="0"/>
          <w:numId w:val="4"/>
        </w:numPr>
        <w:autoSpaceDE w:val="0"/>
        <w:autoSpaceDN w:val="0"/>
        <w:adjustRightInd w:val="0"/>
        <w:spacing w:after="0" w:line="240" w:lineRule="auto"/>
        <w:rPr>
          <w:rFonts w:ascii="Arial" w:hAnsi="Arial" w:cs="Arial"/>
          <w:sz w:val="20"/>
          <w:szCs w:val="20"/>
        </w:rPr>
      </w:pPr>
      <w:r>
        <w:t>Proven ability to encourage the development of close-reading skills within relevant historical, theoretical, or literary contexts</w:t>
      </w:r>
    </w:p>
    <w:p w14:paraId="0816E1C5" w14:textId="0D8C29B8" w:rsidR="00D8262F" w:rsidRPr="00967A42" w:rsidRDefault="00D8262F" w:rsidP="003B4AA7">
      <w:pPr>
        <w:numPr>
          <w:ilvl w:val="0"/>
          <w:numId w:val="4"/>
        </w:numPr>
        <w:autoSpaceDE w:val="0"/>
        <w:autoSpaceDN w:val="0"/>
        <w:adjustRightInd w:val="0"/>
        <w:spacing w:after="0" w:line="240" w:lineRule="auto"/>
        <w:rPr>
          <w:rFonts w:ascii="Arial" w:hAnsi="Arial" w:cs="Arial"/>
          <w:sz w:val="20"/>
          <w:szCs w:val="20"/>
        </w:rPr>
      </w:pPr>
      <w:r>
        <w:t>Proven ability to teach writing skills appropriate to the second-year level</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7777777" w:rsidR="00E45BE4" w:rsidRPr="00E45BE4" w:rsidRDefault="00E45BE4" w:rsidP="00E45BE4">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4050E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lastRenderedPageBreak/>
        <w:t>All qualified candidates are encouraged to apply; however, Canadian citizens and permanent residents will be given priority.</w:t>
      </w: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18B6" w14:textId="77777777" w:rsidR="002A1251" w:rsidRDefault="002A1251" w:rsidP="003B4AA7">
      <w:pPr>
        <w:spacing w:after="0" w:line="240" w:lineRule="auto"/>
      </w:pPr>
      <w:r>
        <w:separator/>
      </w:r>
    </w:p>
  </w:endnote>
  <w:endnote w:type="continuationSeparator" w:id="0">
    <w:p w14:paraId="33D66034" w14:textId="77777777" w:rsidR="002A1251" w:rsidRDefault="002A125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4832" w14:textId="77777777" w:rsidR="002A1251" w:rsidRDefault="002A1251" w:rsidP="003B4AA7">
      <w:pPr>
        <w:spacing w:after="0" w:line="240" w:lineRule="auto"/>
      </w:pPr>
      <w:r>
        <w:separator/>
      </w:r>
    </w:p>
  </w:footnote>
  <w:footnote w:type="continuationSeparator" w:id="0">
    <w:p w14:paraId="4C106A96" w14:textId="77777777" w:rsidR="002A1251" w:rsidRDefault="002A125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8C0CBE"/>
    <w:multiLevelType w:val="multilevel"/>
    <w:tmpl w:val="2324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2069839378">
    <w:abstractNumId w:val="4"/>
  </w:num>
  <w:num w:numId="2" w16cid:durableId="440759625">
    <w:abstractNumId w:val="6"/>
  </w:num>
  <w:num w:numId="3" w16cid:durableId="1330795506">
    <w:abstractNumId w:val="6"/>
    <w:lvlOverride w:ilvl="0">
      <w:lvl w:ilvl="0" w:tplc="0B6EC6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28609AC" w:tentative="1">
        <w:start w:val="1"/>
        <w:numFmt w:val="bullet"/>
        <w:lvlText w:val="o"/>
        <w:lvlJc w:val="left"/>
        <w:pPr>
          <w:ind w:left="1440" w:hanging="360"/>
        </w:pPr>
        <w:rPr>
          <w:rFonts w:ascii="Courier New" w:hAnsi="Courier New" w:cs="Courier New" w:hint="default"/>
        </w:rPr>
      </w:lvl>
    </w:lvlOverride>
    <w:lvlOverride w:ilvl="2">
      <w:lvl w:ilvl="2" w:tplc="5E647A2E" w:tentative="1">
        <w:start w:val="1"/>
        <w:numFmt w:val="bullet"/>
        <w:lvlText w:val=""/>
        <w:lvlJc w:val="left"/>
        <w:pPr>
          <w:ind w:left="2160" w:hanging="360"/>
        </w:pPr>
        <w:rPr>
          <w:rFonts w:ascii="Wingdings" w:hAnsi="Wingdings" w:hint="default"/>
        </w:rPr>
      </w:lvl>
    </w:lvlOverride>
    <w:lvlOverride w:ilvl="3">
      <w:lvl w:ilvl="3" w:tplc="AEB27548" w:tentative="1">
        <w:start w:val="1"/>
        <w:numFmt w:val="bullet"/>
        <w:lvlText w:val=""/>
        <w:lvlJc w:val="left"/>
        <w:pPr>
          <w:ind w:left="2880" w:hanging="360"/>
        </w:pPr>
        <w:rPr>
          <w:rFonts w:ascii="Symbol" w:hAnsi="Symbol" w:hint="default"/>
        </w:rPr>
      </w:lvl>
    </w:lvlOverride>
    <w:lvlOverride w:ilvl="4">
      <w:lvl w:ilvl="4" w:tplc="B7F6EFF2" w:tentative="1">
        <w:start w:val="1"/>
        <w:numFmt w:val="bullet"/>
        <w:lvlText w:val="o"/>
        <w:lvlJc w:val="left"/>
        <w:pPr>
          <w:ind w:left="3600" w:hanging="360"/>
        </w:pPr>
        <w:rPr>
          <w:rFonts w:ascii="Courier New" w:hAnsi="Courier New" w:cs="Courier New" w:hint="default"/>
        </w:rPr>
      </w:lvl>
    </w:lvlOverride>
    <w:lvlOverride w:ilvl="5">
      <w:lvl w:ilvl="5" w:tplc="ACF82F7C" w:tentative="1">
        <w:start w:val="1"/>
        <w:numFmt w:val="bullet"/>
        <w:lvlText w:val=""/>
        <w:lvlJc w:val="left"/>
        <w:pPr>
          <w:ind w:left="4320" w:hanging="360"/>
        </w:pPr>
        <w:rPr>
          <w:rFonts w:ascii="Wingdings" w:hAnsi="Wingdings" w:hint="default"/>
        </w:rPr>
      </w:lvl>
    </w:lvlOverride>
    <w:lvlOverride w:ilvl="6">
      <w:lvl w:ilvl="6" w:tplc="2FDA15F6" w:tentative="1">
        <w:start w:val="1"/>
        <w:numFmt w:val="bullet"/>
        <w:lvlText w:val=""/>
        <w:lvlJc w:val="left"/>
        <w:pPr>
          <w:ind w:left="5040" w:hanging="360"/>
        </w:pPr>
        <w:rPr>
          <w:rFonts w:ascii="Symbol" w:hAnsi="Symbol" w:hint="default"/>
        </w:rPr>
      </w:lvl>
    </w:lvlOverride>
    <w:lvlOverride w:ilvl="7">
      <w:lvl w:ilvl="7" w:tplc="DC789C34" w:tentative="1">
        <w:start w:val="1"/>
        <w:numFmt w:val="bullet"/>
        <w:lvlText w:val="o"/>
        <w:lvlJc w:val="left"/>
        <w:pPr>
          <w:ind w:left="5760" w:hanging="360"/>
        </w:pPr>
        <w:rPr>
          <w:rFonts w:ascii="Courier New" w:hAnsi="Courier New" w:cs="Courier New" w:hint="default"/>
        </w:rPr>
      </w:lvl>
    </w:lvlOverride>
    <w:lvlOverride w:ilvl="8">
      <w:lvl w:ilvl="8" w:tplc="2396ACE0" w:tentative="1">
        <w:start w:val="1"/>
        <w:numFmt w:val="bullet"/>
        <w:lvlText w:val=""/>
        <w:lvlJc w:val="left"/>
        <w:pPr>
          <w:ind w:left="6480" w:hanging="360"/>
        </w:pPr>
        <w:rPr>
          <w:rFonts w:ascii="Wingdings" w:hAnsi="Wingdings" w:hint="default"/>
        </w:rPr>
      </w:lvl>
    </w:lvlOverride>
  </w:num>
  <w:num w:numId="4" w16cid:durableId="1258563096">
    <w:abstractNumId w:val="5"/>
  </w:num>
  <w:num w:numId="5" w16cid:durableId="498037142">
    <w:abstractNumId w:val="0"/>
  </w:num>
  <w:num w:numId="6" w16cid:durableId="1154220042">
    <w:abstractNumId w:val="6"/>
  </w:num>
  <w:num w:numId="7" w16cid:durableId="329649218">
    <w:abstractNumId w:val="1"/>
  </w:num>
  <w:num w:numId="8" w16cid:durableId="1104306664">
    <w:abstractNumId w:val="2"/>
  </w:num>
  <w:num w:numId="9" w16cid:durableId="1437288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E6D"/>
    <w:rsid w:val="00080D9E"/>
    <w:rsid w:val="000855D2"/>
    <w:rsid w:val="000915E8"/>
    <w:rsid w:val="001169A4"/>
    <w:rsid w:val="00120E0C"/>
    <w:rsid w:val="001379AF"/>
    <w:rsid w:val="00143F47"/>
    <w:rsid w:val="00176367"/>
    <w:rsid w:val="00190191"/>
    <w:rsid w:val="001F6149"/>
    <w:rsid w:val="00211A98"/>
    <w:rsid w:val="00211D9C"/>
    <w:rsid w:val="0022408E"/>
    <w:rsid w:val="002459D0"/>
    <w:rsid w:val="0025784D"/>
    <w:rsid w:val="00281A29"/>
    <w:rsid w:val="002820BC"/>
    <w:rsid w:val="00295314"/>
    <w:rsid w:val="002A1251"/>
    <w:rsid w:val="002C00A3"/>
    <w:rsid w:val="002E5FB8"/>
    <w:rsid w:val="00331BF7"/>
    <w:rsid w:val="00345012"/>
    <w:rsid w:val="00371E64"/>
    <w:rsid w:val="003B4AA7"/>
    <w:rsid w:val="003C0D89"/>
    <w:rsid w:val="003F2F1A"/>
    <w:rsid w:val="003F60C6"/>
    <w:rsid w:val="00413A1C"/>
    <w:rsid w:val="00466A7E"/>
    <w:rsid w:val="00477AA6"/>
    <w:rsid w:val="004829A7"/>
    <w:rsid w:val="004B07B2"/>
    <w:rsid w:val="004B75C9"/>
    <w:rsid w:val="004D4DEC"/>
    <w:rsid w:val="00503515"/>
    <w:rsid w:val="0050598E"/>
    <w:rsid w:val="00540E42"/>
    <w:rsid w:val="00581C2A"/>
    <w:rsid w:val="005C4E83"/>
    <w:rsid w:val="005D0BFD"/>
    <w:rsid w:val="005F6C77"/>
    <w:rsid w:val="006007E6"/>
    <w:rsid w:val="00636AD7"/>
    <w:rsid w:val="0064191E"/>
    <w:rsid w:val="006A61A0"/>
    <w:rsid w:val="006C1F08"/>
    <w:rsid w:val="006C3682"/>
    <w:rsid w:val="006C4C61"/>
    <w:rsid w:val="006D1D4B"/>
    <w:rsid w:val="006D5D65"/>
    <w:rsid w:val="006E4A10"/>
    <w:rsid w:val="006E4EE3"/>
    <w:rsid w:val="00704009"/>
    <w:rsid w:val="00704B7B"/>
    <w:rsid w:val="00725AAF"/>
    <w:rsid w:val="007468F7"/>
    <w:rsid w:val="007866A8"/>
    <w:rsid w:val="00786D5E"/>
    <w:rsid w:val="007966E3"/>
    <w:rsid w:val="007C0EC1"/>
    <w:rsid w:val="007D4187"/>
    <w:rsid w:val="007D50D7"/>
    <w:rsid w:val="007E0C72"/>
    <w:rsid w:val="008132A2"/>
    <w:rsid w:val="008872E9"/>
    <w:rsid w:val="008940A1"/>
    <w:rsid w:val="00894720"/>
    <w:rsid w:val="008C54BD"/>
    <w:rsid w:val="008C6609"/>
    <w:rsid w:val="008D3040"/>
    <w:rsid w:val="008D3390"/>
    <w:rsid w:val="008D641C"/>
    <w:rsid w:val="008E70D2"/>
    <w:rsid w:val="00914499"/>
    <w:rsid w:val="00917C42"/>
    <w:rsid w:val="00921CE6"/>
    <w:rsid w:val="0092489E"/>
    <w:rsid w:val="00940DE8"/>
    <w:rsid w:val="00967A42"/>
    <w:rsid w:val="009A0D04"/>
    <w:rsid w:val="009A76E3"/>
    <w:rsid w:val="009B474B"/>
    <w:rsid w:val="009B4C16"/>
    <w:rsid w:val="009B5FBB"/>
    <w:rsid w:val="009C0FA4"/>
    <w:rsid w:val="009C44F7"/>
    <w:rsid w:val="009C479C"/>
    <w:rsid w:val="009D64E8"/>
    <w:rsid w:val="009F373B"/>
    <w:rsid w:val="009F44FC"/>
    <w:rsid w:val="009F52B3"/>
    <w:rsid w:val="00A03CF8"/>
    <w:rsid w:val="00A050A7"/>
    <w:rsid w:val="00A125C3"/>
    <w:rsid w:val="00A143D0"/>
    <w:rsid w:val="00A31AB5"/>
    <w:rsid w:val="00A74F2B"/>
    <w:rsid w:val="00AC511D"/>
    <w:rsid w:val="00B03A70"/>
    <w:rsid w:val="00B239A0"/>
    <w:rsid w:val="00B37659"/>
    <w:rsid w:val="00B41BA9"/>
    <w:rsid w:val="00B45FF5"/>
    <w:rsid w:val="00B57BAC"/>
    <w:rsid w:val="00B770C2"/>
    <w:rsid w:val="00B90395"/>
    <w:rsid w:val="00B91738"/>
    <w:rsid w:val="00BB3752"/>
    <w:rsid w:val="00BD170E"/>
    <w:rsid w:val="00BD457F"/>
    <w:rsid w:val="00BE081B"/>
    <w:rsid w:val="00C0589C"/>
    <w:rsid w:val="00C2210C"/>
    <w:rsid w:val="00C323BB"/>
    <w:rsid w:val="00C40007"/>
    <w:rsid w:val="00C50723"/>
    <w:rsid w:val="00C639E2"/>
    <w:rsid w:val="00CC3605"/>
    <w:rsid w:val="00CE2544"/>
    <w:rsid w:val="00CE29A0"/>
    <w:rsid w:val="00D17438"/>
    <w:rsid w:val="00D43DF3"/>
    <w:rsid w:val="00D52FC8"/>
    <w:rsid w:val="00D75C62"/>
    <w:rsid w:val="00D8262F"/>
    <w:rsid w:val="00DA1DED"/>
    <w:rsid w:val="00DC2820"/>
    <w:rsid w:val="00DD079D"/>
    <w:rsid w:val="00E45BE4"/>
    <w:rsid w:val="00E56661"/>
    <w:rsid w:val="00E75A54"/>
    <w:rsid w:val="00E86215"/>
    <w:rsid w:val="00E94EC3"/>
    <w:rsid w:val="00EB21B6"/>
    <w:rsid w:val="00ED210E"/>
    <w:rsid w:val="00ED7F3F"/>
    <w:rsid w:val="00EE2F5B"/>
    <w:rsid w:val="00EE5B69"/>
    <w:rsid w:val="00EF153A"/>
    <w:rsid w:val="00EF762F"/>
    <w:rsid w:val="00F02107"/>
    <w:rsid w:val="00F03F8C"/>
    <w:rsid w:val="00F21441"/>
    <w:rsid w:val="00F24E47"/>
    <w:rsid w:val="00F3115C"/>
    <w:rsid w:val="00F62A07"/>
    <w:rsid w:val="00FC1EBA"/>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33C93"/>
    <w:rsid w:val="00170965"/>
    <w:rsid w:val="00211A98"/>
    <w:rsid w:val="0025784D"/>
    <w:rsid w:val="002822F2"/>
    <w:rsid w:val="002C00A3"/>
    <w:rsid w:val="002E7A20"/>
    <w:rsid w:val="003848B8"/>
    <w:rsid w:val="003B4D4F"/>
    <w:rsid w:val="003D5A01"/>
    <w:rsid w:val="00477ED5"/>
    <w:rsid w:val="00485191"/>
    <w:rsid w:val="00581C2A"/>
    <w:rsid w:val="006969B9"/>
    <w:rsid w:val="00716505"/>
    <w:rsid w:val="007B1557"/>
    <w:rsid w:val="008056A0"/>
    <w:rsid w:val="008C509D"/>
    <w:rsid w:val="008F1641"/>
    <w:rsid w:val="00921CE6"/>
    <w:rsid w:val="0093285F"/>
    <w:rsid w:val="009F00C4"/>
    <w:rsid w:val="00A17CC3"/>
    <w:rsid w:val="00AC1222"/>
    <w:rsid w:val="00AC511D"/>
    <w:rsid w:val="00B058A1"/>
    <w:rsid w:val="00B4011B"/>
    <w:rsid w:val="00B95742"/>
    <w:rsid w:val="00C50723"/>
    <w:rsid w:val="00D43362"/>
    <w:rsid w:val="00D85A8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3.xml><?xml version="1.0" encoding="utf-8"?>
<ds:datastoreItem xmlns:ds="http://schemas.openxmlformats.org/officeDocument/2006/customXml" ds:itemID="{34F85DB7-02AF-40A0-9B3A-F1B0B30BC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900</Words>
  <Characters>5134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cp:revision>
  <cp:lastPrinted>2021-02-08T14:50:00Z</cp:lastPrinted>
  <dcterms:created xsi:type="dcterms:W3CDTF">2026-07-08T19:38:00Z</dcterms:created>
  <dcterms:modified xsi:type="dcterms:W3CDTF">2026-07-08T19:38:00Z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143200</vt:r8>
  </property>
</Properties>
</file>