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B45A91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679A">
        <w:t>RG</w:t>
      </w:r>
    </w:p>
    <w:p w14:paraId="2CCB6A08" w14:textId="6A74423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7679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99F53B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7679A">
            <w:rPr>
              <w:rStyle w:val="PostingNumberFont"/>
            </w:rPr>
            <w:t>26-0281</w:t>
          </w:r>
        </w:sdtContent>
      </w:sdt>
    </w:p>
    <w:p w14:paraId="7335105E" w14:textId="2ACC763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97679A">
            <w:rPr>
              <w:rStyle w:val="Dates"/>
              <w:rFonts w:cs="Arial"/>
              <w:szCs w:val="24"/>
            </w:rPr>
            <w:t>May 14, 2026</w:t>
          </w:r>
        </w:sdtContent>
      </w:sdt>
    </w:p>
    <w:p w14:paraId="55C1DBB6" w14:textId="2C89F81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97679A">
            <w:rPr>
              <w:rStyle w:val="Dates"/>
              <w:rFonts w:cs="Arial"/>
              <w:szCs w:val="24"/>
            </w:rPr>
            <w:t>June 11, 2026</w:t>
          </w:r>
        </w:sdtContent>
      </w:sdt>
    </w:p>
    <w:p w14:paraId="0916AECF" w14:textId="48F7E63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2E21">
            <w:t>Sessional Faculty Member</w:t>
          </w:r>
          <w:r w:rsidR="003F2F1A" w:rsidRPr="000855D2">
            <w:rPr>
              <w:rFonts w:ascii="Arial" w:hAnsi="Arial" w:cs="Arial"/>
              <w:b/>
              <w:sz w:val="24"/>
              <w:szCs w:val="24"/>
            </w:rPr>
            <w:t xml:space="preserve"> </w:t>
          </w:r>
        </w:sdtContent>
      </w:sdt>
    </w:p>
    <w:p w14:paraId="463CFEEF" w14:textId="1A98476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2E21">
            <w:t>Bachelor of Arts and Science Degree</w:t>
          </w:r>
        </w:sdtContent>
      </w:sdt>
    </w:p>
    <w:p w14:paraId="2D0CF875" w14:textId="663B68B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C2E21">
            <w:t>ASCI 1001H</w:t>
          </w:r>
        </w:sdtContent>
      </w:sdt>
    </w:p>
    <w:p w14:paraId="65A46DFA" w14:textId="69FF45A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C2E21">
            <w:t>Interdisciplinary Perspectives</w:t>
          </w:r>
        </w:sdtContent>
      </w:sdt>
    </w:p>
    <w:p w14:paraId="701C08FA" w14:textId="4A23567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BC2E21">
            <w:rPr>
              <w:rFonts w:ascii="Arial" w:hAnsi="Arial" w:cs="Arial"/>
              <w:sz w:val="24"/>
              <w:szCs w:val="24"/>
            </w:rPr>
            <w:t>September 1, 2026</w:t>
          </w:r>
        </w:sdtContent>
      </w:sdt>
    </w:p>
    <w:p w14:paraId="7E915401" w14:textId="5EDD7A8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BC2E21">
            <w:rPr>
              <w:rFonts w:ascii="Arial" w:hAnsi="Arial" w:cs="Arial"/>
              <w:sz w:val="24"/>
              <w:szCs w:val="24"/>
            </w:rPr>
            <w:t>December 31, 2026</w:t>
          </w:r>
        </w:sdtContent>
      </w:sdt>
    </w:p>
    <w:p w14:paraId="2850ADDD" w14:textId="68EA46A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C2E21">
            <w:rPr>
              <w:rFonts w:ascii="Arial" w:hAnsi="Arial" w:cs="Arial"/>
              <w:b/>
              <w:sz w:val="24"/>
              <w:szCs w:val="24"/>
            </w:rPr>
            <w:t>Peterborough</w:t>
          </w:r>
        </w:sdtContent>
      </w:sdt>
    </w:p>
    <w:p w14:paraId="3A2AC8BC" w14:textId="5034454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C2E21" w:rsidRPr="00BC2E21">
            <w:t>$9,560.90</w:t>
          </w:r>
        </w:sdtContent>
      </w:sdt>
    </w:p>
    <w:p w14:paraId="05E90B40" w14:textId="0A3E12C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BC2E21">
            <w:rPr>
              <w:rFonts w:ascii="Arial" w:hAnsi="Arial" w:cs="Arial"/>
              <w:sz w:val="24"/>
              <w:szCs w:val="24"/>
            </w:rPr>
            <w:t>n/a</w:t>
          </w:r>
        </w:sdtContent>
      </w:sdt>
    </w:p>
    <w:p w14:paraId="250EB07F" w14:textId="77B87C0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C2E21">
            <w:t>120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D7405BC" w14:textId="77777777" w:rsidR="00BC2E21" w:rsidRPr="00BC2E21" w:rsidRDefault="00BC2E21" w:rsidP="00BC2E21">
      <w:pPr>
        <w:pStyle w:val="ListParagraph"/>
        <w:numPr>
          <w:ilvl w:val="0"/>
          <w:numId w:val="10"/>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 xml:space="preserve">Ph.D. or continuing research </w:t>
      </w:r>
      <w:proofErr w:type="gramStart"/>
      <w:r w:rsidRPr="00BC2E21">
        <w:rPr>
          <w:rFonts w:ascii="Arial" w:hAnsi="Arial" w:cs="Arial"/>
          <w:sz w:val="20"/>
          <w:szCs w:val="20"/>
          <w:lang w:val="en-CA"/>
        </w:rPr>
        <w:t>in the area of</w:t>
      </w:r>
      <w:proofErr w:type="gramEnd"/>
      <w:r w:rsidRPr="00BC2E21">
        <w:rPr>
          <w:rFonts w:ascii="Arial" w:hAnsi="Arial" w:cs="Arial"/>
          <w:sz w:val="20"/>
          <w:szCs w:val="20"/>
          <w:lang w:val="en-CA"/>
        </w:rPr>
        <w:t xml:space="preserve"> interdisciplinary studies </w:t>
      </w:r>
    </w:p>
    <w:p w14:paraId="370CA635"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Specialized knowledge of the course subject matter as evidenced by research activity and/or prior teaching experience</w:t>
      </w:r>
    </w:p>
    <w:p w14:paraId="7B511FD5"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Demonstrated evidence of high-quality teaching at the university level</w:t>
      </w:r>
    </w:p>
    <w:p w14:paraId="723F33C0"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Strong organizational, administrative, interpersonal and communication skills</w:t>
      </w:r>
    </w:p>
    <w:p w14:paraId="7DB132E0"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Proficiency and independence using Blackboard Learning Management System</w:t>
      </w:r>
    </w:p>
    <w:p w14:paraId="11F9AB65"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Experience using digital learning resources and assessments with students</w:t>
      </w:r>
    </w:p>
    <w:p w14:paraId="32310A73"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CDBB4F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C2E21">
            <w:t>bas@trentu.ca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61698B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C2E21">
            <w:rPr>
              <w:rStyle w:val="BOLDFONT"/>
              <w:b/>
            </w:rPr>
            <w:t>hughhodges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D7333"/>
    <w:multiLevelType w:val="hybridMultilevel"/>
    <w:tmpl w:val="99FA7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13B4786"/>
    <w:multiLevelType w:val="multilevel"/>
    <w:tmpl w:val="49442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2069839378">
    <w:abstractNumId w:val="4"/>
  </w:num>
  <w:num w:numId="2" w16cid:durableId="440759625">
    <w:abstractNumId w:val="7"/>
  </w:num>
  <w:num w:numId="3" w16cid:durableId="1330795506">
    <w:abstractNumId w:val="7"/>
    <w:lvlOverride w:ilvl="0">
      <w:lvl w:ilvl="0" w:tplc="296C88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6E0126C" w:tentative="1">
        <w:start w:val="1"/>
        <w:numFmt w:val="bullet"/>
        <w:lvlText w:val="o"/>
        <w:lvlJc w:val="left"/>
        <w:pPr>
          <w:ind w:left="1440" w:hanging="360"/>
        </w:pPr>
        <w:rPr>
          <w:rFonts w:ascii="Courier New" w:hAnsi="Courier New" w:cs="Courier New" w:hint="default"/>
        </w:rPr>
      </w:lvl>
    </w:lvlOverride>
    <w:lvlOverride w:ilvl="2">
      <w:lvl w:ilvl="2" w:tplc="33E093E0" w:tentative="1">
        <w:start w:val="1"/>
        <w:numFmt w:val="bullet"/>
        <w:lvlText w:val=""/>
        <w:lvlJc w:val="left"/>
        <w:pPr>
          <w:ind w:left="2160" w:hanging="360"/>
        </w:pPr>
        <w:rPr>
          <w:rFonts w:ascii="Wingdings" w:hAnsi="Wingdings" w:hint="default"/>
        </w:rPr>
      </w:lvl>
    </w:lvlOverride>
    <w:lvlOverride w:ilvl="3">
      <w:lvl w:ilvl="3" w:tplc="A3100A70" w:tentative="1">
        <w:start w:val="1"/>
        <w:numFmt w:val="bullet"/>
        <w:lvlText w:val=""/>
        <w:lvlJc w:val="left"/>
        <w:pPr>
          <w:ind w:left="2880" w:hanging="360"/>
        </w:pPr>
        <w:rPr>
          <w:rFonts w:ascii="Symbol" w:hAnsi="Symbol" w:hint="default"/>
        </w:rPr>
      </w:lvl>
    </w:lvlOverride>
    <w:lvlOverride w:ilvl="4">
      <w:lvl w:ilvl="4" w:tplc="D74E6064" w:tentative="1">
        <w:start w:val="1"/>
        <w:numFmt w:val="bullet"/>
        <w:lvlText w:val="o"/>
        <w:lvlJc w:val="left"/>
        <w:pPr>
          <w:ind w:left="3600" w:hanging="360"/>
        </w:pPr>
        <w:rPr>
          <w:rFonts w:ascii="Courier New" w:hAnsi="Courier New" w:cs="Courier New" w:hint="default"/>
        </w:rPr>
      </w:lvl>
    </w:lvlOverride>
    <w:lvlOverride w:ilvl="5">
      <w:lvl w:ilvl="5" w:tplc="40F458C8" w:tentative="1">
        <w:start w:val="1"/>
        <w:numFmt w:val="bullet"/>
        <w:lvlText w:val=""/>
        <w:lvlJc w:val="left"/>
        <w:pPr>
          <w:ind w:left="4320" w:hanging="360"/>
        </w:pPr>
        <w:rPr>
          <w:rFonts w:ascii="Wingdings" w:hAnsi="Wingdings" w:hint="default"/>
        </w:rPr>
      </w:lvl>
    </w:lvlOverride>
    <w:lvlOverride w:ilvl="6">
      <w:lvl w:ilvl="6" w:tplc="83FAA10C" w:tentative="1">
        <w:start w:val="1"/>
        <w:numFmt w:val="bullet"/>
        <w:lvlText w:val=""/>
        <w:lvlJc w:val="left"/>
        <w:pPr>
          <w:ind w:left="5040" w:hanging="360"/>
        </w:pPr>
        <w:rPr>
          <w:rFonts w:ascii="Symbol" w:hAnsi="Symbol" w:hint="default"/>
        </w:rPr>
      </w:lvl>
    </w:lvlOverride>
    <w:lvlOverride w:ilvl="7">
      <w:lvl w:ilvl="7" w:tplc="EE107C36" w:tentative="1">
        <w:start w:val="1"/>
        <w:numFmt w:val="bullet"/>
        <w:lvlText w:val="o"/>
        <w:lvlJc w:val="left"/>
        <w:pPr>
          <w:ind w:left="5760" w:hanging="360"/>
        </w:pPr>
        <w:rPr>
          <w:rFonts w:ascii="Courier New" w:hAnsi="Courier New" w:cs="Courier New" w:hint="default"/>
        </w:rPr>
      </w:lvl>
    </w:lvlOverride>
    <w:lvlOverride w:ilvl="8">
      <w:lvl w:ilvl="8" w:tplc="845E710C" w:tentative="1">
        <w:start w:val="1"/>
        <w:numFmt w:val="bullet"/>
        <w:lvlText w:val=""/>
        <w:lvlJc w:val="left"/>
        <w:pPr>
          <w:ind w:left="6480" w:hanging="360"/>
        </w:pPr>
        <w:rPr>
          <w:rFonts w:ascii="Wingdings" w:hAnsi="Wingdings" w:hint="default"/>
        </w:rPr>
      </w:lvl>
    </w:lvlOverride>
  </w:num>
  <w:num w:numId="4" w16cid:durableId="1258563096">
    <w:abstractNumId w:val="6"/>
  </w:num>
  <w:num w:numId="5" w16cid:durableId="498037142">
    <w:abstractNumId w:val="0"/>
  </w:num>
  <w:num w:numId="6" w16cid:durableId="1154220042">
    <w:abstractNumId w:val="7"/>
  </w:num>
  <w:num w:numId="7" w16cid:durableId="329649218">
    <w:abstractNumId w:val="1"/>
  </w:num>
  <w:num w:numId="8" w16cid:durableId="1104306664">
    <w:abstractNumId w:val="2"/>
  </w:num>
  <w:num w:numId="9" w16cid:durableId="1723334718">
    <w:abstractNumId w:val="5"/>
  </w:num>
  <w:num w:numId="10" w16cid:durableId="85349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nC4Yt473b9FpAErUrVzvlQVgyObfcqBttZjnt4ZrXuYssCnk78LYMi8rF9D8jOmWdllkLGPFhycxPd4nb/wKNQ==" w:salt="FA/o+HKZGDI3ewhARaIYf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6693"/>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7679A"/>
    <w:rsid w:val="0099236D"/>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C2E21"/>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6693"/>
    <w:rsid w:val="003848B8"/>
    <w:rsid w:val="003B4D4F"/>
    <w:rsid w:val="00581C2A"/>
    <w:rsid w:val="006969B9"/>
    <w:rsid w:val="007B1557"/>
    <w:rsid w:val="008056A0"/>
    <w:rsid w:val="008F1641"/>
    <w:rsid w:val="0093285F"/>
    <w:rsid w:val="0099236D"/>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DC0A9442C7A4E8E1390A6CF816A2A" ma:contentTypeVersion="12" ma:contentTypeDescription="Create a new document." ma:contentTypeScope="" ma:versionID="3c232506b41a6e3361d0abe4058ccf44">
  <xsd:schema xmlns:xsd="http://www.w3.org/2001/XMLSchema" xmlns:xs="http://www.w3.org/2001/XMLSchema" xmlns:p="http://schemas.microsoft.com/office/2006/metadata/properties" xmlns:ns2="6eda73e6-68a4-4109-af98-9f579c0e39fa" xmlns:ns3="0a6ac7fd-9e6f-46c2-b5c0-9116398d311d" targetNamespace="http://schemas.microsoft.com/office/2006/metadata/properties" ma:root="true" ma:fieldsID="f95b47a5316748f2adbc76dc1be25874" ns2:_="" ns3:_="">
    <xsd:import namespace="6eda73e6-68a4-4109-af98-9f579c0e39fa"/>
    <xsd:import namespace="0a6ac7fd-9e6f-46c2-b5c0-9116398d3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a73e6-68a4-4109-af98-9f579c0e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ac7fd-9e6f-46c2-b5c0-9116398d31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de1c6-fbec-4540-8534-d3d25cadceea}" ma:internalName="TaxCatchAll" ma:showField="CatchAllData" ma:web="0a6ac7fd-9e6f-46c2-b5c0-9116398d3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6ac7fd-9e6f-46c2-b5c0-9116398d311d" xsi:nil="true"/>
    <lcf76f155ced4ddcb4097134ff3c332f xmlns="6eda73e6-68a4-4109-af98-9f579c0e39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12CE-C8E0-4BCF-BCD9-08264E74E949}">
  <ds:schemaRefs>
    <ds:schemaRef ds:uri="http://schemas.microsoft.com/sharepoint/v3/contenttype/forms"/>
  </ds:schemaRefs>
</ds:datastoreItem>
</file>

<file path=customXml/itemProps2.xml><?xml version="1.0" encoding="utf-8"?>
<ds:datastoreItem xmlns:ds="http://schemas.openxmlformats.org/officeDocument/2006/customXml" ds:itemID="{C5BAB5C2-2A62-44D4-8B8D-B938E253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a73e6-68a4-4109-af98-9f579c0e39fa"/>
    <ds:schemaRef ds:uri="0a6ac7fd-9e6f-46c2-b5c0-9116398d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99861-6F58-426A-ACE6-9C6E46782DC3}">
  <ds:schemaRefs>
    <ds:schemaRef ds:uri="http://purl.org/dc/elements/1.1/"/>
    <ds:schemaRef ds:uri="http://purl.org/dc/dcmitype/"/>
    <ds:schemaRef ds:uri="http://purl.org/dc/terms/"/>
    <ds:schemaRef ds:uri="6eda73e6-68a4-4109-af98-9f579c0e39fa"/>
    <ds:schemaRef ds:uri="http://www.w3.org/XML/1998/namespace"/>
    <ds:schemaRef ds:uri="http://schemas.microsoft.com/office/2006/documentManagement/types"/>
    <ds:schemaRef ds:uri="0a6ac7fd-9e6f-46c2-b5c0-9116398d311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4116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2026-05-05T14:46:00Z</dcterms:created>
  <dcterms:modified xsi:type="dcterms:W3CDTF">2026-05-14T19:07:00Z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0x01010042ADC0A9442C7A4E8E1390A6CF816A2A</vt:lpwstr>
  </property>
  <property fmtid="{D5CDD505-2E9C-101B-9397-08002B2CF9AE}" pid="3" name="_MarkAsFinal">
    <vt:bool>true</vt:bool>
  </property>
</Properties>
</file>