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5A9CE50C"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332815">
        <w:t>RG</w:t>
      </w:r>
    </w:p>
    <w:p w14:paraId="29C038DD" w14:textId="615BAD3B"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33281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6F395170"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332815">
            <w:rPr>
              <w:rStyle w:val="PostingNumberFont"/>
            </w:rPr>
            <w:t>26-0090</w:t>
          </w:r>
        </w:sdtContent>
      </w:sdt>
    </w:p>
    <w:p w14:paraId="41D6A6FA" w14:textId="6AA3CA23"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7T00:00:00Z">
            <w:dateFormat w:val="MMMM d, yyyy"/>
            <w:lid w:val="en-US"/>
            <w:storeMappedDataAs w:val="dateTime"/>
            <w:calendar w:val="gregorian"/>
          </w:date>
        </w:sdtPr>
        <w:sdtEndPr>
          <w:rPr>
            <w:rStyle w:val="Dates"/>
          </w:rPr>
        </w:sdtEndPr>
        <w:sdtContent>
          <w:r w:rsidR="007017D4">
            <w:rPr>
              <w:rStyle w:val="Dates"/>
            </w:rPr>
            <w:t>February 17, 2026</w:t>
          </w:r>
        </w:sdtContent>
      </w:sdt>
    </w:p>
    <w:p w14:paraId="62D09AC3" w14:textId="00EE7DFF"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20T00:00:00Z">
            <w:dateFormat w:val="MMMM d, yyyy"/>
            <w:lid w:val="en-US"/>
            <w:storeMappedDataAs w:val="dateTime"/>
            <w:calendar w:val="gregorian"/>
          </w:date>
        </w:sdtPr>
        <w:sdtEndPr>
          <w:rPr>
            <w:rStyle w:val="Dates"/>
          </w:rPr>
        </w:sdtEndPr>
        <w:sdtContent>
          <w:r w:rsidR="007017D4">
            <w:rPr>
              <w:rStyle w:val="Dates"/>
            </w:rPr>
            <w:t>March 20, 2026</w:t>
          </w:r>
        </w:sdtContent>
      </w:sdt>
    </w:p>
    <w:p w14:paraId="77CE11CA" w14:textId="42E9830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FB7B9E">
            <w:t>Sessional Faculty Member</w:t>
          </w:r>
        </w:sdtContent>
      </w:sdt>
    </w:p>
    <w:p w14:paraId="378D6240" w14:textId="7729DE4F"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FB7B9E">
            <w:t>Trent School of the Environment</w:t>
          </w:r>
        </w:sdtContent>
      </w:sdt>
    </w:p>
    <w:p w14:paraId="45FF126F" w14:textId="1819068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FB7B9E">
            <w:t>ERSC 1010H</w:t>
          </w:r>
        </w:sdtContent>
      </w:sdt>
    </w:p>
    <w:p w14:paraId="6572F65A" w14:textId="11CE2AAF"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FB7B9E">
            <w:t xml:space="preserve">Environmental Science and Sustainability </w:t>
          </w:r>
        </w:sdtContent>
      </w:sdt>
    </w:p>
    <w:p w14:paraId="0661C639" w14:textId="46EB4441"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FB7B9E">
            <w:rPr>
              <w:rFonts w:ascii="Arial" w:hAnsi="Arial" w:cs="Arial"/>
              <w:sz w:val="20"/>
              <w:szCs w:val="20"/>
            </w:rPr>
            <w:t>Web based - Peterborough</w:t>
          </w:r>
        </w:sdtContent>
      </w:sdt>
    </w:p>
    <w:p w14:paraId="6FFE1EEB" w14:textId="692DACDC"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EndPr/>
        <w:sdtContent>
          <w:r w:rsidR="00FB7B9E">
            <w:rPr>
              <w:rFonts w:ascii="Arial" w:hAnsi="Arial" w:cs="Arial"/>
              <w:b/>
              <w:sz w:val="20"/>
              <w:szCs w:val="20"/>
            </w:rPr>
            <w:t>June 15, 2026</w:t>
          </w:r>
        </w:sdtContent>
      </w:sdt>
    </w:p>
    <w:p w14:paraId="02F50FA4" w14:textId="6EB1BE31"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EndPr/>
        <w:sdtContent>
          <w:r w:rsidR="00FB7B9E">
            <w:rPr>
              <w:rFonts w:ascii="Arial" w:hAnsi="Arial" w:cs="Arial"/>
              <w:b/>
              <w:sz w:val="20"/>
              <w:szCs w:val="20"/>
            </w:rPr>
            <w:t>August 7, 2026</w:t>
          </w:r>
        </w:sdtContent>
      </w:sdt>
    </w:p>
    <w:p w14:paraId="0E65BA35" w14:textId="43D4975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C875D9">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FB7B9E">
            <w:t>$9282.42</w:t>
          </w:r>
        </w:sdtContent>
      </w:sdt>
    </w:p>
    <w:p w14:paraId="6FA53C80" w14:textId="54E45C61"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FB7B9E">
            <w:t>N/A</w:t>
          </w:r>
        </w:sdtContent>
      </w:sdt>
    </w:p>
    <w:p w14:paraId="310EE2A7" w14:textId="33F77F6E"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FB7B9E">
            <w:t>60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35B345C1"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FB7B9E">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FB7B9E">
            <w:t>Environmental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1D6A150D"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FB7B9E">
            <w:t>tsejobs@trentu.ca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79B1240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5732A">
            <w:rPr>
              <w:rStyle w:val="BOLDFONT"/>
            </w:rPr>
            <w:t>Stephen Hill</w:t>
          </w:r>
          <w:r w:rsidR="00F3115C">
            <w:rPr>
              <w:rStyle w:val="BOLDFONT"/>
              <w:b/>
            </w:rPr>
            <w:t xml:space="preserve"> chair </w:t>
          </w:r>
          <w:r w:rsidR="00ED7F3F" w:rsidRPr="00ED7F3F">
            <w:rPr>
              <w:rStyle w:val="BOLDFONT"/>
              <w:b/>
            </w:rPr>
            <w:t xml:space="preserve">of the department </w:t>
          </w:r>
          <w:r w:rsidR="00C5732A">
            <w:rPr>
              <w:rStyle w:val="BOLDFONT"/>
            </w:rPr>
            <w:t>stephenhill</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96D4" w14:textId="77777777" w:rsidR="004E5400" w:rsidRDefault="004E5400" w:rsidP="003B4AA7">
      <w:pPr>
        <w:spacing w:after="0" w:line="240" w:lineRule="auto"/>
      </w:pPr>
      <w:r>
        <w:separator/>
      </w:r>
    </w:p>
  </w:endnote>
  <w:endnote w:type="continuationSeparator" w:id="0">
    <w:p w14:paraId="765A54EB" w14:textId="77777777" w:rsidR="004E5400" w:rsidRDefault="004E540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11BB7" w14:textId="77777777" w:rsidR="004E5400" w:rsidRDefault="004E5400" w:rsidP="003B4AA7">
      <w:pPr>
        <w:spacing w:after="0" w:line="240" w:lineRule="auto"/>
      </w:pPr>
      <w:r>
        <w:separator/>
      </w:r>
    </w:p>
  </w:footnote>
  <w:footnote w:type="continuationSeparator" w:id="0">
    <w:p w14:paraId="325DFA98" w14:textId="77777777" w:rsidR="004E5400" w:rsidRDefault="004E540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3E0CE0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8AC11E0">
        <w:start w:val="1"/>
        <w:numFmt w:val="bullet"/>
        <w:lvlText w:val="o"/>
        <w:lvlJc w:val="left"/>
        <w:pPr>
          <w:ind w:left="1440" w:hanging="360"/>
        </w:pPr>
        <w:rPr>
          <w:rFonts w:ascii="Courier New" w:hAnsi="Courier New" w:cs="Courier New" w:hint="default"/>
        </w:rPr>
      </w:lvl>
    </w:lvlOverride>
    <w:lvlOverride w:ilvl="2">
      <w:lvl w:ilvl="2" w:tplc="1100A652" w:tentative="1">
        <w:start w:val="1"/>
        <w:numFmt w:val="bullet"/>
        <w:lvlText w:val=""/>
        <w:lvlJc w:val="left"/>
        <w:pPr>
          <w:ind w:left="2160" w:hanging="360"/>
        </w:pPr>
        <w:rPr>
          <w:rFonts w:ascii="Wingdings" w:hAnsi="Wingdings" w:hint="default"/>
        </w:rPr>
      </w:lvl>
    </w:lvlOverride>
    <w:lvlOverride w:ilvl="3">
      <w:lvl w:ilvl="3" w:tplc="49EC478E" w:tentative="1">
        <w:start w:val="1"/>
        <w:numFmt w:val="bullet"/>
        <w:lvlText w:val=""/>
        <w:lvlJc w:val="left"/>
        <w:pPr>
          <w:ind w:left="2880" w:hanging="360"/>
        </w:pPr>
        <w:rPr>
          <w:rFonts w:ascii="Symbol" w:hAnsi="Symbol" w:hint="default"/>
        </w:rPr>
      </w:lvl>
    </w:lvlOverride>
    <w:lvlOverride w:ilvl="4">
      <w:lvl w:ilvl="4" w:tplc="71BE1B0A" w:tentative="1">
        <w:start w:val="1"/>
        <w:numFmt w:val="bullet"/>
        <w:lvlText w:val="o"/>
        <w:lvlJc w:val="left"/>
        <w:pPr>
          <w:ind w:left="3600" w:hanging="360"/>
        </w:pPr>
        <w:rPr>
          <w:rFonts w:ascii="Courier New" w:hAnsi="Courier New" w:cs="Courier New" w:hint="default"/>
        </w:rPr>
      </w:lvl>
    </w:lvlOverride>
    <w:lvlOverride w:ilvl="5">
      <w:lvl w:ilvl="5" w:tplc="D13C95DE" w:tentative="1">
        <w:start w:val="1"/>
        <w:numFmt w:val="bullet"/>
        <w:lvlText w:val=""/>
        <w:lvlJc w:val="left"/>
        <w:pPr>
          <w:ind w:left="4320" w:hanging="360"/>
        </w:pPr>
        <w:rPr>
          <w:rFonts w:ascii="Wingdings" w:hAnsi="Wingdings" w:hint="default"/>
        </w:rPr>
      </w:lvl>
    </w:lvlOverride>
    <w:lvlOverride w:ilvl="6">
      <w:lvl w:ilvl="6" w:tplc="07F457A4" w:tentative="1">
        <w:start w:val="1"/>
        <w:numFmt w:val="bullet"/>
        <w:lvlText w:val=""/>
        <w:lvlJc w:val="left"/>
        <w:pPr>
          <w:ind w:left="5040" w:hanging="360"/>
        </w:pPr>
        <w:rPr>
          <w:rFonts w:ascii="Symbol" w:hAnsi="Symbol" w:hint="default"/>
        </w:rPr>
      </w:lvl>
    </w:lvlOverride>
    <w:lvlOverride w:ilvl="7">
      <w:lvl w:ilvl="7" w:tplc="906855A0" w:tentative="1">
        <w:start w:val="1"/>
        <w:numFmt w:val="bullet"/>
        <w:lvlText w:val="o"/>
        <w:lvlJc w:val="left"/>
        <w:pPr>
          <w:ind w:left="5760" w:hanging="360"/>
        </w:pPr>
        <w:rPr>
          <w:rFonts w:ascii="Courier New" w:hAnsi="Courier New" w:cs="Courier New" w:hint="default"/>
        </w:rPr>
      </w:lvl>
    </w:lvlOverride>
    <w:lvlOverride w:ilvl="8">
      <w:lvl w:ilvl="8" w:tplc="4E125E4E"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3E0CE080">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08AC11E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1100A65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49EC478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71BE1B0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D13C95D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07F457A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906855A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4E125E4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E586A"/>
    <w:rsid w:val="00102AE8"/>
    <w:rsid w:val="001169A4"/>
    <w:rsid w:val="00153661"/>
    <w:rsid w:val="00176367"/>
    <w:rsid w:val="00234FB0"/>
    <w:rsid w:val="002459D0"/>
    <w:rsid w:val="002820BC"/>
    <w:rsid w:val="002A2303"/>
    <w:rsid w:val="002A5AFE"/>
    <w:rsid w:val="002B46E8"/>
    <w:rsid w:val="002E5FB8"/>
    <w:rsid w:val="00332815"/>
    <w:rsid w:val="00344738"/>
    <w:rsid w:val="00371E64"/>
    <w:rsid w:val="003825D1"/>
    <w:rsid w:val="003B4AA7"/>
    <w:rsid w:val="00420962"/>
    <w:rsid w:val="00466A7E"/>
    <w:rsid w:val="004829A7"/>
    <w:rsid w:val="004B07B2"/>
    <w:rsid w:val="004E5400"/>
    <w:rsid w:val="00503515"/>
    <w:rsid w:val="0050598E"/>
    <w:rsid w:val="00533336"/>
    <w:rsid w:val="00540E42"/>
    <w:rsid w:val="00571FFD"/>
    <w:rsid w:val="00591BD9"/>
    <w:rsid w:val="005B6E1E"/>
    <w:rsid w:val="005D0BFD"/>
    <w:rsid w:val="005F2723"/>
    <w:rsid w:val="00636AD7"/>
    <w:rsid w:val="006A61A0"/>
    <w:rsid w:val="006C3682"/>
    <w:rsid w:val="006C4C61"/>
    <w:rsid w:val="006E4A10"/>
    <w:rsid w:val="006E4EE3"/>
    <w:rsid w:val="007017D4"/>
    <w:rsid w:val="007025F5"/>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67781"/>
    <w:rsid w:val="00A7561C"/>
    <w:rsid w:val="00B03A70"/>
    <w:rsid w:val="00B239A0"/>
    <w:rsid w:val="00B770C2"/>
    <w:rsid w:val="00BD170E"/>
    <w:rsid w:val="00C0589C"/>
    <w:rsid w:val="00C2210C"/>
    <w:rsid w:val="00C30FA2"/>
    <w:rsid w:val="00C323BB"/>
    <w:rsid w:val="00C40007"/>
    <w:rsid w:val="00C449FE"/>
    <w:rsid w:val="00C475E6"/>
    <w:rsid w:val="00C5732A"/>
    <w:rsid w:val="00C639E2"/>
    <w:rsid w:val="00C65DD7"/>
    <w:rsid w:val="00C875D9"/>
    <w:rsid w:val="00CC3605"/>
    <w:rsid w:val="00CE29A0"/>
    <w:rsid w:val="00D17438"/>
    <w:rsid w:val="00D52FC8"/>
    <w:rsid w:val="00D66DBF"/>
    <w:rsid w:val="00DC22EC"/>
    <w:rsid w:val="00DC2820"/>
    <w:rsid w:val="00DD079D"/>
    <w:rsid w:val="00E75A54"/>
    <w:rsid w:val="00E86215"/>
    <w:rsid w:val="00ED7F3F"/>
    <w:rsid w:val="00EE5B69"/>
    <w:rsid w:val="00EF762F"/>
    <w:rsid w:val="00F03F8C"/>
    <w:rsid w:val="00F21441"/>
    <w:rsid w:val="00F24E47"/>
    <w:rsid w:val="00F3115C"/>
    <w:rsid w:val="00F62A07"/>
    <w:rsid w:val="00FA088A"/>
    <w:rsid w:val="00FB7B9E"/>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E586A"/>
    <w:rsid w:val="002D6DF8"/>
    <w:rsid w:val="003753A4"/>
    <w:rsid w:val="003848B8"/>
    <w:rsid w:val="003B4D4F"/>
    <w:rsid w:val="006969B9"/>
    <w:rsid w:val="007025F5"/>
    <w:rsid w:val="00715364"/>
    <w:rsid w:val="0093285F"/>
    <w:rsid w:val="00963896"/>
    <w:rsid w:val="009F00C4"/>
    <w:rsid w:val="00A17CC3"/>
    <w:rsid w:val="00B058A1"/>
    <w:rsid w:val="00B4011B"/>
    <w:rsid w:val="00D43362"/>
    <w:rsid w:val="00DC22EC"/>
    <w:rsid w:val="00E16CFB"/>
    <w:rsid w:val="00FB2863"/>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8d16c12-e45c-4dc4-91eb-c6696f16ed3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A7AA8E6994E74A90D3DE88116FB561" ma:contentTypeVersion="10" ma:contentTypeDescription="Create a new document." ma:contentTypeScope="" ma:versionID="ec658ad5ad0f8396f2bf64231d08125e">
  <xsd:schema xmlns:xsd="http://www.w3.org/2001/XMLSchema" xmlns:xs="http://www.w3.org/2001/XMLSchema" xmlns:p="http://schemas.microsoft.com/office/2006/metadata/properties" xmlns:ns3="a8d16c12-e45c-4dc4-91eb-c6696f16ed39" targetNamespace="http://schemas.microsoft.com/office/2006/metadata/properties" ma:root="true" ma:fieldsID="167903c237298cf681e54e113337b04c" ns3:_="">
    <xsd:import namespace="a8d16c12-e45c-4dc4-91eb-c6696f16ed3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16c12-e45c-4dc4-91eb-c6696f16ed3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A1EC6-43E0-4D7B-89A7-4ED3E7CD0472}">
  <ds:schemaRefs>
    <ds:schemaRef ds:uri="http://schemas.microsoft.com/sharepoint/v3/contenttype/forms"/>
  </ds:schemaRefs>
</ds:datastoreItem>
</file>

<file path=customXml/itemProps2.xml><?xml version="1.0" encoding="utf-8"?>
<ds:datastoreItem xmlns:ds="http://schemas.openxmlformats.org/officeDocument/2006/customXml" ds:itemID="{46B99065-6888-4C43-B0C8-F787AF9E87C2}">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a8d16c12-e45c-4dc4-91eb-c6696f16ed39"/>
    <ds:schemaRef ds:uri="http://purl.org/dc/terms/"/>
  </ds:schemaRefs>
</ds:datastoreItem>
</file>

<file path=customXml/itemProps3.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4.xml><?xml version="1.0" encoding="utf-8"?>
<ds:datastoreItem xmlns:ds="http://schemas.openxmlformats.org/officeDocument/2006/customXml" ds:itemID="{C1A851B6-7C9A-4A25-A1B8-80AB580A3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16c12-e45c-4dc4-91eb-c6696f16e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770</Words>
  <Characters>4615</Characters>
  <Application>Microsoft Office Word</Application>
  <DocSecurity>0</DocSecurity>
  <Lines>102</Lines>
  <Paragraphs>65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4</cp:revision>
  <cp:lastPrinted>2021-02-08T14:50:00Z</cp:lastPrinted>
  <dcterms:created xsi:type="dcterms:W3CDTF">2026-02-12T20:09:00Z</dcterms:created>
  <dcterms:modified xsi:type="dcterms:W3CDTF">2026-02-17T14:00:00Z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0x01010051A7AA8E6994E74A90D3DE88116FB561</vt:lpwstr>
  </property>
  <property fmtid="{D5CDD505-2E9C-101B-9397-08002B2CF9AE}" pid="3" name="_MarkAsFinal">
    <vt:bool>true</vt:bool>
  </property>
</Properties>
</file>