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EA5B7" w14:textId="6EF1404C"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E35A37">
        <w:rPr>
          <w:rFonts w:ascii="Arial" w:hAnsi="Arial" w:cs="Arial"/>
          <w:sz w:val="16"/>
          <w:szCs w:val="16"/>
        </w:rPr>
        <w:t>RG</w:t>
      </w:r>
    </w:p>
    <w:p w14:paraId="64A80D35" w14:textId="383CA6BC"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E35A37">
        <w:rPr>
          <w:rFonts w:ascii="Arial" w:hAnsi="Arial" w:cs="Arial"/>
          <w:sz w:val="16"/>
          <w:szCs w:val="16"/>
        </w:rPr>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174764">
            <w:rPr>
              <w:rFonts w:ascii="MS Gothic" w:eastAsia="MS Gothic" w:hAnsi="MS Gothic" w:cs="Arial" w:hint="eastAsia"/>
              <w:sz w:val="16"/>
              <w:szCs w:val="16"/>
            </w:rPr>
            <w:t>☐</w:t>
          </w:r>
        </w:sdtContent>
      </w:sdt>
    </w:p>
    <w:p w14:paraId="1E0F9F25" w14:textId="36FACFB1"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E35A37">
            <w:rPr>
              <w:rStyle w:val="PostingNumberFont"/>
            </w:rPr>
            <w:t>25-1276</w:t>
          </w:r>
        </w:sdtContent>
      </w:sdt>
    </w:p>
    <w:p w14:paraId="58590FB4" w14:textId="137A2AA1"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794200" w:rsidRPr="00794200">
        <w:rPr>
          <w:rFonts w:ascii="Arial" w:hAnsi="Arial" w:cs="Arial"/>
          <w:b/>
          <w:sz w:val="24"/>
          <w:szCs w:val="24"/>
        </w:rPr>
        <w:t xml:space="preserve"> </w:t>
      </w:r>
      <w:r w:rsidR="00794200">
        <w:rPr>
          <w:rFonts w:ascii="Arial" w:hAnsi="Arial" w:cs="Arial"/>
          <w:b/>
          <w:sz w:val="20"/>
          <w:szCs w:val="20"/>
        </w:rPr>
        <w:t xml:space="preserve"> </w:t>
      </w:r>
      <w:sdt>
        <w:sdtPr>
          <w:rPr>
            <w:rFonts w:ascii="Arial" w:hAnsi="Arial" w:cs="Arial"/>
            <w:b/>
            <w:sz w:val="20"/>
            <w:szCs w:val="20"/>
          </w:rPr>
          <w:id w:val="1066927536"/>
          <w:placeholder>
            <w:docPart w:val="BCA8D0BFCE2448D0A1D55D3494DDD103"/>
          </w:placeholder>
          <w15:color w:val="000000"/>
          <w:date w:fullDate="2025-11-28T00:00:00Z">
            <w:dateFormat w:val="MMMM d, yyyy"/>
            <w:lid w:val="en-CA"/>
            <w:storeMappedDataAs w:val="dateTime"/>
            <w:calendar w:val="gregorian"/>
          </w:date>
        </w:sdtPr>
        <w:sdtEndPr/>
        <w:sdtContent>
          <w:r w:rsidR="00E35A37">
            <w:rPr>
              <w:rFonts w:ascii="Arial" w:hAnsi="Arial" w:cs="Arial"/>
              <w:b/>
              <w:sz w:val="20"/>
              <w:szCs w:val="20"/>
              <w:lang w:val="en-CA"/>
            </w:rPr>
            <w:t>November 28, 2025</w:t>
          </w:r>
        </w:sdtContent>
      </w:sdt>
      <w:r w:rsidR="00914499">
        <w:rPr>
          <w:rFonts w:ascii="Arial" w:hAnsi="Arial" w:cs="Arial"/>
          <w:b/>
          <w:sz w:val="20"/>
          <w:szCs w:val="20"/>
        </w:rPr>
        <w:t xml:space="preserve"> </w:t>
      </w:r>
      <w:r w:rsidR="00914499" w:rsidRPr="00A050A7">
        <w:rPr>
          <w:rFonts w:ascii="Arial" w:hAnsi="Arial" w:cs="Arial"/>
          <w:b/>
          <w:sz w:val="24"/>
          <w:szCs w:val="24"/>
        </w:rPr>
        <w:t xml:space="preserve"> </w:t>
      </w:r>
    </w:p>
    <w:p w14:paraId="6BBC4E3F" w14:textId="425584F2"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Fonts w:ascii="Arial" w:hAnsi="Arial" w:cs="Arial"/>
            <w:b/>
            <w:sz w:val="20"/>
            <w:szCs w:val="20"/>
          </w:rPr>
          <w:id w:val="441811477"/>
          <w:placeholder>
            <w:docPart w:val="CF0D6526C93E445E83712D67DC3B863D"/>
          </w:placeholder>
          <w15:color w:val="000000"/>
          <w:date w:fullDate="2025-12-05T00:00:00Z">
            <w:dateFormat w:val="MMMM d, yyyy"/>
            <w:lid w:val="en-CA"/>
            <w:storeMappedDataAs w:val="dateTime"/>
            <w:calendar w:val="gregorian"/>
          </w:date>
        </w:sdtPr>
        <w:sdtEndPr/>
        <w:sdtContent>
          <w:r w:rsidR="00E35A37">
            <w:rPr>
              <w:rFonts w:ascii="Arial" w:hAnsi="Arial" w:cs="Arial"/>
              <w:b/>
              <w:sz w:val="20"/>
              <w:szCs w:val="20"/>
              <w:lang w:val="en-CA"/>
            </w:rPr>
            <w:t>December 5, 2025</w:t>
          </w:r>
        </w:sdtContent>
      </w:sdt>
    </w:p>
    <w:p w14:paraId="3212A945" w14:textId="1F8996EF"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rPr>
            <w:rFonts w:ascii="Arial" w:hAnsi="Arial" w:cs="Arial"/>
            <w:sz w:val="24"/>
            <w:szCs w:val="24"/>
          </w:rPr>
          <w:id w:val="1923523248"/>
          <w:placeholder>
            <w:docPart w:val="85A359BB04354D15B648F8F52A784C0A"/>
          </w:placeholder>
          <w15:color w:val="000000"/>
          <w:text/>
        </w:sdtPr>
        <w:sdtEndPr/>
        <w:sdtContent>
          <w:r w:rsidR="0033013C">
            <w:rPr>
              <w:rFonts w:ascii="Arial" w:hAnsi="Arial" w:cs="Arial"/>
              <w:sz w:val="24"/>
              <w:szCs w:val="24"/>
            </w:rPr>
            <w:t xml:space="preserve">Online Course Developer </w:t>
          </w:r>
        </w:sdtContent>
      </w:sdt>
    </w:p>
    <w:p w14:paraId="10F48294" w14:textId="5A69EA81" w:rsidR="002E5FB8"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342304">
            <w:rPr>
              <w:rFonts w:ascii="Arial" w:hAnsi="Arial" w:cs="Arial"/>
              <w:b/>
              <w:sz w:val="24"/>
              <w:szCs w:val="24"/>
            </w:rPr>
            <w:t>Bioenvironmental Monitoring &amp; Assessment (BEMA)</w:t>
          </w:r>
        </w:sdtContent>
      </w:sdt>
    </w:p>
    <w:p w14:paraId="0F421853" w14:textId="49A7AA10" w:rsidR="003B4AA7" w:rsidRPr="006C3682" w:rsidRDefault="002E5FB8" w:rsidP="0015696A">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342304">
            <w:rPr>
              <w:rFonts w:ascii="Arial" w:hAnsi="Arial" w:cs="Arial"/>
              <w:sz w:val="24"/>
              <w:szCs w:val="24"/>
            </w:rPr>
            <w:t>BEMA 5010H</w:t>
          </w:r>
        </w:sdtContent>
      </w:sdt>
    </w:p>
    <w:p w14:paraId="75ABD03C" w14:textId="590A9175" w:rsidR="003B4AA7" w:rsidRDefault="002E5FB8" w:rsidP="0015696A">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342304">
            <w:rPr>
              <w:rFonts w:ascii="Arial" w:hAnsi="Arial" w:cs="Arial"/>
              <w:sz w:val="24"/>
              <w:szCs w:val="24"/>
            </w:rPr>
            <w:t>Landscape Ecology</w:t>
          </w:r>
        </w:sdtContent>
      </w:sdt>
    </w:p>
    <w:p w14:paraId="5B6094D1" w14:textId="61978022" w:rsidR="00295314" w:rsidRPr="00A050A7" w:rsidRDefault="00295314" w:rsidP="0015696A">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b/>
            <w:sz w:val="20"/>
            <w:szCs w:val="20"/>
          </w:rPr>
          <w:id w:val="1560442983"/>
          <w:placeholder>
            <w:docPart w:val="8967B365F10C446B8DF661F1D019A996"/>
          </w:placeholder>
          <w15:color w:val="000000"/>
          <w:date w:fullDate="2026-01-01T00:00:00Z">
            <w:dateFormat w:val="MMMM d, yyyy"/>
            <w:lid w:val="en-CA"/>
            <w:storeMappedDataAs w:val="dateTime"/>
            <w:calendar w:val="gregorian"/>
          </w:date>
        </w:sdtPr>
        <w:sdtEndPr/>
        <w:sdtContent>
          <w:r w:rsidR="00342304">
            <w:rPr>
              <w:rFonts w:ascii="Arial" w:hAnsi="Arial" w:cs="Arial"/>
              <w:b/>
              <w:sz w:val="20"/>
              <w:szCs w:val="20"/>
              <w:lang w:val="en-CA"/>
            </w:rPr>
            <w:t>January 1, 2026</w:t>
          </w:r>
        </w:sdtContent>
      </w:sdt>
    </w:p>
    <w:p w14:paraId="2339FC0E" w14:textId="16207AA5" w:rsidR="00295314" w:rsidRPr="006C3682" w:rsidRDefault="00295314" w:rsidP="0015696A">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sdt>
        <w:sdtPr>
          <w:rPr>
            <w:rFonts w:ascii="Arial" w:hAnsi="Arial" w:cs="Arial"/>
            <w:b/>
            <w:sz w:val="20"/>
            <w:szCs w:val="20"/>
          </w:rPr>
          <w:id w:val="74330207"/>
          <w:placeholder>
            <w:docPart w:val="3AD58D348D204C0485EF4320963274E9"/>
          </w:placeholder>
          <w15:color w:val="000000"/>
          <w:date w:fullDate="2026-04-30T00:00:00Z">
            <w:dateFormat w:val="MMMM d, yyyy"/>
            <w:lid w:val="en-CA"/>
            <w:storeMappedDataAs w:val="dateTime"/>
            <w:calendar w:val="gregorian"/>
          </w:date>
        </w:sdtPr>
        <w:sdtEndPr/>
        <w:sdtContent>
          <w:r w:rsidR="00342304">
            <w:rPr>
              <w:rFonts w:ascii="Arial" w:hAnsi="Arial" w:cs="Arial"/>
              <w:b/>
              <w:sz w:val="20"/>
              <w:szCs w:val="20"/>
              <w:lang w:val="en-CA"/>
            </w:rPr>
            <w:t>April 30, 2026</w:t>
          </w:r>
        </w:sdtContent>
      </w:sdt>
    </w:p>
    <w:p w14:paraId="02876EAB" w14:textId="5311D9DF" w:rsidR="00C323BB" w:rsidRPr="00A050A7" w:rsidRDefault="00C323BB" w:rsidP="0015696A">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33013C">
            <w:rPr>
              <w:rFonts w:ascii="Arial" w:hAnsi="Arial" w:cs="Arial"/>
              <w:b/>
              <w:sz w:val="24"/>
              <w:szCs w:val="24"/>
            </w:rPr>
            <w:t>Web based - Peterborough</w:t>
          </w:r>
        </w:sdtContent>
      </w:sdt>
    </w:p>
    <w:p w14:paraId="20AD57D6" w14:textId="0575B484" w:rsidR="003B4AA7" w:rsidRPr="006C3682" w:rsidRDefault="002E5FB8" w:rsidP="0015696A">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794200">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pay)</w:t>
      </w:r>
      <w:r w:rsidR="0015696A">
        <w:rPr>
          <w:rFonts w:ascii="Arial" w:hAnsi="Arial" w:cs="Arial"/>
          <w:b/>
          <w:sz w:val="20"/>
          <w:szCs w:val="20"/>
        </w:rPr>
        <w:t>*</w:t>
      </w:r>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33013C">
            <w:rPr>
              <w:rFonts w:ascii="Arial" w:hAnsi="Arial" w:cs="Arial"/>
              <w:sz w:val="24"/>
              <w:szCs w:val="24"/>
            </w:rPr>
            <w:t>$</w:t>
          </w:r>
          <w:r w:rsidR="007B5900">
            <w:rPr>
              <w:rFonts w:ascii="Arial" w:hAnsi="Arial" w:cs="Arial"/>
              <w:sz w:val="24"/>
              <w:szCs w:val="24"/>
            </w:rPr>
            <w:t>9,282.42</w:t>
          </w:r>
        </w:sdtContent>
      </w:sdt>
    </w:p>
    <w:p w14:paraId="05E13C7C" w14:textId="77777777" w:rsidR="0015696A" w:rsidRPr="003F60C6" w:rsidRDefault="0015696A" w:rsidP="002C4EE9">
      <w:pPr>
        <w:spacing w:line="240" w:lineRule="auto"/>
        <w:rPr>
          <w:rFonts w:ascii="Arial" w:hAnsi="Arial" w:cs="Arial"/>
          <w:b/>
          <w:sz w:val="18"/>
          <w:szCs w:val="18"/>
        </w:rPr>
      </w:pPr>
      <w:r w:rsidRPr="003F60C6">
        <w:rPr>
          <w:rFonts w:ascii="Arial" w:hAnsi="Arial" w:cs="Arial"/>
          <w:bCs/>
          <w:sz w:val="18"/>
          <w:szCs w:val="18"/>
        </w:rPr>
        <w:t>*Individuals with 5 years</w:t>
      </w:r>
      <w:r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28252E71" w14:textId="77777777" w:rsidR="00B54127" w:rsidRDefault="00B54127" w:rsidP="00B54127">
      <w:pPr>
        <w:spacing w:line="240" w:lineRule="auto"/>
        <w:rPr>
          <w:rFonts w:ascii="Arial" w:hAnsi="Arial" w:cs="Arial"/>
          <w:b/>
          <w:sz w:val="20"/>
          <w:szCs w:val="20"/>
        </w:rPr>
      </w:pPr>
      <w:r w:rsidRPr="00C0589C">
        <w:rPr>
          <w:rFonts w:ascii="Arial" w:hAnsi="Arial" w:cs="Arial"/>
          <w:b/>
          <w:sz w:val="20"/>
          <w:szCs w:val="20"/>
        </w:rPr>
        <w:t>NOTE: This position may be subject to Right of First Refusal.</w:t>
      </w:r>
    </w:p>
    <w:p w14:paraId="57A201C6" w14:textId="661D8B9E" w:rsidR="00054E6D" w:rsidRDefault="003B4AA7" w:rsidP="003B4AA7">
      <w:pPr>
        <w:spacing w:after="0" w:line="240" w:lineRule="auto"/>
        <w:rPr>
          <w:rFonts w:ascii="Arial" w:hAnsi="Arial" w:cs="Arial"/>
          <w:sz w:val="20"/>
          <w:szCs w:val="20"/>
        </w:rPr>
        <w:sectPr w:rsidR="00054E6D" w:rsidSect="00054E6D">
          <w:headerReference w:type="default" r:id="rId8"/>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472E61F6" w14:textId="18EF2066" w:rsidR="00165C95" w:rsidRPr="008F31D3" w:rsidRDefault="00165C95" w:rsidP="00165C95">
      <w:pPr>
        <w:pStyle w:val="ListParagraph"/>
        <w:widowControl w:val="0"/>
        <w:numPr>
          <w:ilvl w:val="0"/>
          <w:numId w:val="8"/>
        </w:numPr>
        <w:spacing w:before="120" w:after="0" w:line="240" w:lineRule="auto"/>
        <w:ind w:left="326" w:hanging="284"/>
        <w:rPr>
          <w:rFonts w:cstheme="minorHAnsi"/>
          <w:sz w:val="21"/>
          <w:szCs w:val="21"/>
        </w:rPr>
      </w:pPr>
      <w:r w:rsidRPr="008F31D3">
        <w:rPr>
          <w:rFonts w:cstheme="minorHAnsi"/>
          <w:sz w:val="21"/>
          <w:szCs w:val="21"/>
        </w:rPr>
        <w:t xml:space="preserve">This position entails the </w:t>
      </w:r>
      <w:r w:rsidR="007B5900">
        <w:rPr>
          <w:rFonts w:cstheme="minorHAnsi"/>
          <w:sz w:val="21"/>
          <w:szCs w:val="21"/>
        </w:rPr>
        <w:t>complete</w:t>
      </w:r>
      <w:r>
        <w:rPr>
          <w:rFonts w:cstheme="minorHAnsi"/>
          <w:sz w:val="21"/>
          <w:szCs w:val="21"/>
        </w:rPr>
        <w:t xml:space="preserve"> </w:t>
      </w:r>
      <w:r w:rsidR="007B5900" w:rsidRPr="007B5900">
        <w:rPr>
          <w:rFonts w:cstheme="minorHAnsi"/>
          <w:sz w:val="21"/>
          <w:szCs w:val="21"/>
          <w:u w:val="single"/>
        </w:rPr>
        <w:t>re</w:t>
      </w:r>
      <w:r w:rsidRPr="007B5900">
        <w:rPr>
          <w:rFonts w:cstheme="minorHAnsi"/>
          <w:sz w:val="21"/>
          <w:szCs w:val="21"/>
          <w:u w:val="single"/>
        </w:rPr>
        <w:t>development</w:t>
      </w:r>
      <w:r w:rsidRPr="008F31D3">
        <w:rPr>
          <w:rFonts w:cstheme="minorHAnsi"/>
          <w:sz w:val="21"/>
          <w:szCs w:val="21"/>
        </w:rPr>
        <w:t xml:space="preserve"> </w:t>
      </w:r>
      <w:r w:rsidR="00832B20">
        <w:rPr>
          <w:rFonts w:cstheme="minorHAnsi"/>
          <w:sz w:val="21"/>
          <w:szCs w:val="21"/>
        </w:rPr>
        <w:t>of</w:t>
      </w:r>
      <w:r w:rsidR="007B5900">
        <w:rPr>
          <w:rFonts w:cstheme="minorHAnsi"/>
          <w:sz w:val="21"/>
          <w:szCs w:val="21"/>
        </w:rPr>
        <w:t xml:space="preserve"> online course</w:t>
      </w:r>
      <w:r w:rsidR="00832B20">
        <w:rPr>
          <w:rFonts w:cstheme="minorHAnsi"/>
          <w:sz w:val="21"/>
          <w:szCs w:val="21"/>
        </w:rPr>
        <w:t xml:space="preserve"> </w:t>
      </w:r>
      <w:r w:rsidR="007B5900">
        <w:rPr>
          <w:rFonts w:cstheme="minorHAnsi"/>
          <w:sz w:val="21"/>
          <w:szCs w:val="21"/>
        </w:rPr>
        <w:t>BEMA 5010H (Landscape Ecology), a 12-week graduate-level elective in the professional Master’s (M.BEMA) program.</w:t>
      </w:r>
    </w:p>
    <w:p w14:paraId="1E976B17" w14:textId="161ED113" w:rsidR="007B5900" w:rsidRPr="00B513D0" w:rsidRDefault="007B5900" w:rsidP="00165C95">
      <w:pPr>
        <w:pStyle w:val="ListParagraph"/>
        <w:widowControl w:val="0"/>
        <w:numPr>
          <w:ilvl w:val="0"/>
          <w:numId w:val="8"/>
        </w:numPr>
        <w:spacing w:before="120" w:after="0" w:line="240" w:lineRule="auto"/>
        <w:ind w:left="326" w:hanging="284"/>
        <w:rPr>
          <w:rFonts w:cstheme="minorHAnsi"/>
          <w:sz w:val="21"/>
          <w:szCs w:val="21"/>
        </w:rPr>
      </w:pPr>
      <w:r w:rsidRPr="00B513D0">
        <w:rPr>
          <w:rFonts w:cstheme="minorHAnsi"/>
          <w:sz w:val="21"/>
          <w:szCs w:val="21"/>
        </w:rPr>
        <w:t>The Course Developer will research and record learning modules on landscape ecology, with emphasis on current and practical applications. The course will be supported by learning outcomes, assigned readings and assignments. As a guide, similar courses in the BEMA program include 6 modules with 4-6 mini-lectures per module. A final project/exam should constitute a comprehensive assessment of course material.</w:t>
      </w:r>
    </w:p>
    <w:p w14:paraId="5970F34E" w14:textId="28BABAA7" w:rsidR="00165C95" w:rsidRPr="008F31D3" w:rsidRDefault="00165C95" w:rsidP="00165C95">
      <w:pPr>
        <w:pStyle w:val="ListParagraph"/>
        <w:widowControl w:val="0"/>
        <w:numPr>
          <w:ilvl w:val="0"/>
          <w:numId w:val="8"/>
        </w:numPr>
        <w:spacing w:before="120" w:after="0" w:line="240" w:lineRule="auto"/>
        <w:ind w:left="326" w:hanging="284"/>
        <w:rPr>
          <w:rFonts w:cstheme="minorHAnsi"/>
          <w:sz w:val="21"/>
          <w:szCs w:val="21"/>
        </w:rPr>
      </w:pPr>
      <w:r w:rsidRPr="008F31D3">
        <w:rPr>
          <w:rFonts w:cstheme="minorHAnsi"/>
          <w:sz w:val="21"/>
          <w:szCs w:val="21"/>
        </w:rPr>
        <w:t xml:space="preserve">The Course Developer is responsible for obtaining all copyright clearances which can be arranged via </w:t>
      </w:r>
      <w:hyperlink r:id="rId9">
        <w:r w:rsidRPr="008F31D3">
          <w:rPr>
            <w:rFonts w:cstheme="minorHAnsi"/>
            <w:sz w:val="21"/>
            <w:szCs w:val="21"/>
          </w:rPr>
          <w:t>copyright@trentu.ca.</w:t>
        </w:r>
      </w:hyperlink>
    </w:p>
    <w:p w14:paraId="5D32E87A" w14:textId="72E49886" w:rsidR="00165C95" w:rsidRPr="00B513D0" w:rsidRDefault="00165C95" w:rsidP="007B5900">
      <w:pPr>
        <w:pStyle w:val="ListParagraph"/>
        <w:widowControl w:val="0"/>
        <w:numPr>
          <w:ilvl w:val="0"/>
          <w:numId w:val="8"/>
        </w:numPr>
        <w:spacing w:before="120" w:after="0" w:line="240" w:lineRule="auto"/>
        <w:ind w:left="326" w:hanging="284"/>
        <w:rPr>
          <w:rFonts w:cstheme="minorHAnsi"/>
          <w:sz w:val="21"/>
          <w:szCs w:val="21"/>
        </w:rPr>
      </w:pPr>
      <w:r w:rsidRPr="00B513D0">
        <w:rPr>
          <w:rFonts w:cstheme="minorHAnsi"/>
          <w:sz w:val="21"/>
          <w:szCs w:val="21"/>
        </w:rPr>
        <w:t xml:space="preserve">The Course Developer </w:t>
      </w:r>
      <w:r w:rsidR="007B5900" w:rsidRPr="00B513D0">
        <w:rPr>
          <w:rFonts w:cstheme="minorHAnsi"/>
          <w:sz w:val="21"/>
          <w:szCs w:val="21"/>
        </w:rPr>
        <w:t>will work closely with the BEMA Online Curriculum Coordinator (OCC) and/or Trent Online throughout course development, which will include adherence to a schedule of course development milestones intended to ensure course readiness by the release date. These resources will provide any necessary training or consultation, including instructional design, graphic design, media design, web design, academic integrity best practices and technical guidance.  Specifications for redevelopment, including timelines and milestones, will be detailed in a Course Development and Redevelopment Agreement</w:t>
      </w:r>
      <w:r w:rsidR="00A24203" w:rsidRPr="00B513D0">
        <w:rPr>
          <w:rFonts w:cstheme="minorHAnsi"/>
          <w:sz w:val="21"/>
          <w:szCs w:val="21"/>
        </w:rPr>
        <w:t xml:space="preserve">, </w:t>
      </w:r>
      <w:r w:rsidR="00A24203" w:rsidRPr="00B513D0">
        <w:rPr>
          <w:rFonts w:cstheme="minorHAnsi"/>
          <w:b/>
          <w:sz w:val="21"/>
          <w:szCs w:val="21"/>
        </w:rPr>
        <w:t>with</w:t>
      </w:r>
      <w:r w:rsidR="00B513D0" w:rsidRPr="00B513D0">
        <w:rPr>
          <w:rFonts w:cstheme="minorHAnsi"/>
          <w:b/>
          <w:sz w:val="21"/>
          <w:szCs w:val="21"/>
        </w:rPr>
        <w:t xml:space="preserve"> the</w:t>
      </w:r>
      <w:r w:rsidR="00A24203" w:rsidRPr="00B513D0">
        <w:rPr>
          <w:rFonts w:cstheme="minorHAnsi"/>
          <w:b/>
          <w:sz w:val="21"/>
          <w:szCs w:val="21"/>
        </w:rPr>
        <w:t xml:space="preserve"> following general timeline guidelines</w:t>
      </w:r>
      <w:r w:rsidR="00A24203" w:rsidRPr="00B513D0">
        <w:rPr>
          <w:rFonts w:cstheme="minorHAnsi"/>
          <w:sz w:val="21"/>
          <w:szCs w:val="21"/>
        </w:rPr>
        <w:t>:</w:t>
      </w:r>
    </w:p>
    <w:p w14:paraId="2A8371B6" w14:textId="1D66FC24" w:rsidR="00A24203" w:rsidRPr="00641304" w:rsidRDefault="00641304" w:rsidP="0014630F">
      <w:pPr>
        <w:pStyle w:val="ListParagraph"/>
        <w:widowControl w:val="0"/>
        <w:numPr>
          <w:ilvl w:val="0"/>
          <w:numId w:val="8"/>
        </w:numPr>
        <w:spacing w:before="120" w:after="0" w:line="240" w:lineRule="auto"/>
        <w:ind w:left="720" w:hanging="180"/>
        <w:rPr>
          <w:rFonts w:cstheme="minorHAnsi"/>
          <w:sz w:val="21"/>
          <w:szCs w:val="21"/>
        </w:rPr>
      </w:pPr>
      <w:r w:rsidRPr="00641304">
        <w:rPr>
          <w:rFonts w:cstheme="minorHAnsi"/>
          <w:sz w:val="21"/>
          <w:szCs w:val="21"/>
        </w:rPr>
        <w:t>Meeting with</w:t>
      </w:r>
      <w:r w:rsidR="00165C95" w:rsidRPr="00641304">
        <w:rPr>
          <w:rFonts w:cstheme="minorHAnsi"/>
          <w:sz w:val="21"/>
          <w:szCs w:val="21"/>
        </w:rPr>
        <w:t xml:space="preserve"> </w:t>
      </w:r>
      <w:r w:rsidR="00A24203" w:rsidRPr="00641304">
        <w:rPr>
          <w:rFonts w:cstheme="minorHAnsi"/>
          <w:sz w:val="21"/>
          <w:szCs w:val="21"/>
        </w:rPr>
        <w:t>the BEMA OCC</w:t>
      </w:r>
      <w:r w:rsidRPr="00641304">
        <w:rPr>
          <w:rFonts w:cstheme="minorHAnsi"/>
          <w:sz w:val="21"/>
          <w:szCs w:val="21"/>
        </w:rPr>
        <w:t xml:space="preserve"> to identify ro</w:t>
      </w:r>
      <w:r w:rsidR="00A24203" w:rsidRPr="00641304">
        <w:rPr>
          <w:rFonts w:cstheme="minorHAnsi"/>
          <w:sz w:val="21"/>
          <w:szCs w:val="21"/>
        </w:rPr>
        <w:t xml:space="preserve">les, </w:t>
      </w:r>
      <w:r w:rsidR="00165C95" w:rsidRPr="00641304">
        <w:rPr>
          <w:rFonts w:cstheme="minorHAnsi"/>
          <w:sz w:val="21"/>
          <w:szCs w:val="21"/>
        </w:rPr>
        <w:t>responsibilities</w:t>
      </w:r>
      <w:r w:rsidR="00A24203" w:rsidRPr="00641304">
        <w:rPr>
          <w:rFonts w:cstheme="minorHAnsi"/>
          <w:sz w:val="21"/>
          <w:szCs w:val="21"/>
        </w:rPr>
        <w:t xml:space="preserve">, </w:t>
      </w:r>
      <w:r w:rsidRPr="00641304">
        <w:rPr>
          <w:rFonts w:cstheme="minorHAnsi"/>
          <w:sz w:val="21"/>
          <w:szCs w:val="21"/>
        </w:rPr>
        <w:t xml:space="preserve">and </w:t>
      </w:r>
      <w:r w:rsidR="00A24203" w:rsidRPr="00641304">
        <w:rPr>
          <w:rFonts w:cstheme="minorHAnsi"/>
          <w:sz w:val="21"/>
          <w:szCs w:val="21"/>
        </w:rPr>
        <w:t>developer support requirements</w:t>
      </w:r>
      <w:r w:rsidR="00165C95" w:rsidRPr="00641304">
        <w:rPr>
          <w:rFonts w:cstheme="minorHAnsi"/>
          <w:sz w:val="21"/>
          <w:szCs w:val="21"/>
        </w:rPr>
        <w:t xml:space="preserve"> (</w:t>
      </w:r>
      <w:r w:rsidR="00165C95" w:rsidRPr="00641304">
        <w:rPr>
          <w:rFonts w:cstheme="minorHAnsi"/>
          <w:b/>
          <w:bCs/>
          <w:sz w:val="21"/>
          <w:szCs w:val="21"/>
        </w:rPr>
        <w:t>week 1</w:t>
      </w:r>
      <w:r w:rsidR="00165C95" w:rsidRPr="00641304">
        <w:rPr>
          <w:rFonts w:cstheme="minorHAnsi"/>
          <w:sz w:val="21"/>
          <w:szCs w:val="21"/>
        </w:rPr>
        <w:t>)</w:t>
      </w:r>
      <w:r>
        <w:rPr>
          <w:rFonts w:cstheme="minorHAnsi"/>
          <w:sz w:val="21"/>
          <w:szCs w:val="21"/>
        </w:rPr>
        <w:t xml:space="preserve">, followed by </w:t>
      </w:r>
      <w:r w:rsidR="00165C95" w:rsidRPr="00641304">
        <w:rPr>
          <w:rFonts w:cstheme="minorHAnsi"/>
          <w:sz w:val="21"/>
          <w:szCs w:val="21"/>
        </w:rPr>
        <w:t>course blueprint (</w:t>
      </w:r>
      <w:r w:rsidR="00165C95" w:rsidRPr="00641304">
        <w:rPr>
          <w:rFonts w:cstheme="minorHAnsi"/>
          <w:b/>
          <w:bCs/>
          <w:sz w:val="21"/>
          <w:szCs w:val="21"/>
        </w:rPr>
        <w:t>week 2</w:t>
      </w:r>
      <w:r w:rsidR="0092025F" w:rsidRPr="00641304">
        <w:rPr>
          <w:rFonts w:cstheme="minorHAnsi"/>
          <w:b/>
          <w:bCs/>
          <w:sz w:val="21"/>
          <w:szCs w:val="21"/>
        </w:rPr>
        <w:t>-4</w:t>
      </w:r>
      <w:r w:rsidR="00165C95" w:rsidRPr="00641304">
        <w:rPr>
          <w:rFonts w:cstheme="minorHAnsi"/>
          <w:sz w:val="21"/>
          <w:szCs w:val="21"/>
        </w:rPr>
        <w:t>) see </w:t>
      </w:r>
      <w:hyperlink r:id="rId10" w:anchor="planning%20template">
        <w:r w:rsidR="00165C95" w:rsidRPr="00641304">
          <w:rPr>
            <w:rFonts w:cstheme="minorHAnsi"/>
            <w:color w:val="A65030"/>
            <w:sz w:val="21"/>
            <w:szCs w:val="21"/>
            <w:u w:val="single"/>
          </w:rPr>
          <w:t>Online Course Planning Template</w:t>
        </w:r>
      </w:hyperlink>
      <w:r w:rsidR="0092025F" w:rsidRPr="00641304">
        <w:rPr>
          <w:rFonts w:cstheme="minorHAnsi"/>
          <w:color w:val="A65030"/>
          <w:sz w:val="21"/>
          <w:szCs w:val="21"/>
          <w:u w:val="single"/>
        </w:rPr>
        <w:t xml:space="preserve">, including  </w:t>
      </w:r>
      <w:r w:rsidR="00165C95" w:rsidRPr="00641304">
        <w:rPr>
          <w:rFonts w:cstheme="minorHAnsi"/>
          <w:sz w:val="21"/>
          <w:szCs w:val="21"/>
        </w:rPr>
        <w:t>overall storyline of the course by module</w:t>
      </w:r>
      <w:r>
        <w:rPr>
          <w:rFonts w:cstheme="minorHAnsi"/>
          <w:sz w:val="21"/>
          <w:szCs w:val="21"/>
        </w:rPr>
        <w:t>;</w:t>
      </w:r>
    </w:p>
    <w:p w14:paraId="13244CAF" w14:textId="71A13452" w:rsidR="00A24203" w:rsidRDefault="00165C95" w:rsidP="00EE366B">
      <w:pPr>
        <w:pStyle w:val="ListParagraph"/>
        <w:widowControl w:val="0"/>
        <w:numPr>
          <w:ilvl w:val="0"/>
          <w:numId w:val="8"/>
        </w:numPr>
        <w:spacing w:before="120" w:after="0" w:line="240" w:lineRule="auto"/>
        <w:ind w:left="720" w:hanging="180"/>
        <w:rPr>
          <w:rFonts w:cstheme="minorHAnsi"/>
          <w:sz w:val="21"/>
          <w:szCs w:val="21"/>
        </w:rPr>
      </w:pPr>
      <w:r w:rsidRPr="00A24203">
        <w:rPr>
          <w:rFonts w:cstheme="minorHAnsi"/>
          <w:sz w:val="21"/>
          <w:szCs w:val="21"/>
        </w:rPr>
        <w:t>Overall learning and assessment strategies and possible resources ident</w:t>
      </w:r>
      <w:r w:rsidR="00641304">
        <w:rPr>
          <w:rFonts w:cstheme="minorHAnsi"/>
          <w:sz w:val="21"/>
          <w:szCs w:val="21"/>
        </w:rPr>
        <w:t>ified</w:t>
      </w:r>
      <w:r w:rsidRPr="00A24203">
        <w:rPr>
          <w:rFonts w:cstheme="minorHAnsi"/>
          <w:sz w:val="21"/>
          <w:szCs w:val="21"/>
        </w:rPr>
        <w:t xml:space="preserve"> (</w:t>
      </w:r>
      <w:r w:rsidRPr="00A24203">
        <w:rPr>
          <w:rFonts w:cstheme="minorHAnsi"/>
          <w:b/>
          <w:bCs/>
          <w:sz w:val="21"/>
          <w:szCs w:val="21"/>
        </w:rPr>
        <w:t xml:space="preserve">weeks </w:t>
      </w:r>
      <w:r w:rsidR="0092025F" w:rsidRPr="00A24203">
        <w:rPr>
          <w:rFonts w:cstheme="minorHAnsi"/>
          <w:b/>
          <w:bCs/>
          <w:sz w:val="21"/>
          <w:szCs w:val="21"/>
        </w:rPr>
        <w:t>5-6</w:t>
      </w:r>
      <w:r w:rsidRPr="00A24203">
        <w:rPr>
          <w:rFonts w:cstheme="minorHAnsi"/>
          <w:sz w:val="21"/>
          <w:szCs w:val="21"/>
        </w:rPr>
        <w:t>)</w:t>
      </w:r>
    </w:p>
    <w:p w14:paraId="747E9E6E" w14:textId="12E3AFDF" w:rsidR="00A24203" w:rsidRDefault="00165C95" w:rsidP="00EE366B">
      <w:pPr>
        <w:pStyle w:val="ListParagraph"/>
        <w:widowControl w:val="0"/>
        <w:numPr>
          <w:ilvl w:val="0"/>
          <w:numId w:val="8"/>
        </w:numPr>
        <w:spacing w:before="120" w:after="0" w:line="240" w:lineRule="auto"/>
        <w:ind w:left="720" w:hanging="180"/>
        <w:rPr>
          <w:rFonts w:cstheme="minorHAnsi"/>
          <w:sz w:val="21"/>
          <w:szCs w:val="21"/>
        </w:rPr>
      </w:pPr>
      <w:r w:rsidRPr="00A24203">
        <w:rPr>
          <w:rFonts w:cstheme="minorHAnsi"/>
          <w:sz w:val="21"/>
          <w:szCs w:val="21"/>
        </w:rPr>
        <w:t>Prototype course module development</w:t>
      </w:r>
      <w:r w:rsidR="00641304">
        <w:rPr>
          <w:rFonts w:cstheme="minorHAnsi"/>
          <w:sz w:val="21"/>
          <w:szCs w:val="21"/>
        </w:rPr>
        <w:t xml:space="preserve">, including module </w:t>
      </w:r>
      <w:r w:rsidR="00A24203">
        <w:rPr>
          <w:rFonts w:cstheme="minorHAnsi"/>
          <w:sz w:val="21"/>
          <w:szCs w:val="21"/>
        </w:rPr>
        <w:t>content, scripts, learning activities, and full assessment instruments with grading scheme</w:t>
      </w:r>
      <w:r w:rsidRPr="00A24203">
        <w:rPr>
          <w:rFonts w:cstheme="minorHAnsi"/>
          <w:sz w:val="21"/>
          <w:szCs w:val="21"/>
        </w:rPr>
        <w:t xml:space="preserve"> (</w:t>
      </w:r>
      <w:r w:rsidRPr="00A24203">
        <w:rPr>
          <w:rFonts w:cstheme="minorHAnsi"/>
          <w:b/>
          <w:bCs/>
          <w:sz w:val="21"/>
          <w:szCs w:val="21"/>
        </w:rPr>
        <w:t xml:space="preserve">weeks </w:t>
      </w:r>
      <w:r w:rsidR="0092025F" w:rsidRPr="00A24203">
        <w:rPr>
          <w:rFonts w:cstheme="minorHAnsi"/>
          <w:b/>
          <w:bCs/>
          <w:sz w:val="21"/>
          <w:szCs w:val="21"/>
        </w:rPr>
        <w:t>7-8</w:t>
      </w:r>
      <w:r w:rsidRPr="00A24203">
        <w:rPr>
          <w:rFonts w:cstheme="minorHAnsi"/>
          <w:sz w:val="21"/>
          <w:szCs w:val="21"/>
        </w:rPr>
        <w:t>)</w:t>
      </w:r>
    </w:p>
    <w:p w14:paraId="710CC83C" w14:textId="1A637A0A" w:rsidR="00A24203" w:rsidRDefault="00165C95" w:rsidP="00EE366B">
      <w:pPr>
        <w:pStyle w:val="ListParagraph"/>
        <w:widowControl w:val="0"/>
        <w:numPr>
          <w:ilvl w:val="0"/>
          <w:numId w:val="8"/>
        </w:numPr>
        <w:spacing w:before="120" w:after="0" w:line="240" w:lineRule="auto"/>
        <w:ind w:left="720" w:hanging="180"/>
        <w:rPr>
          <w:rFonts w:cstheme="minorHAnsi"/>
          <w:sz w:val="21"/>
          <w:szCs w:val="21"/>
        </w:rPr>
      </w:pPr>
      <w:r w:rsidRPr="00A24203">
        <w:rPr>
          <w:rFonts w:cstheme="minorHAnsi"/>
          <w:sz w:val="21"/>
          <w:szCs w:val="21"/>
        </w:rPr>
        <w:t xml:space="preserve">Blackboard course build by faculty member with support from </w:t>
      </w:r>
      <w:r w:rsidR="00A24203">
        <w:rPr>
          <w:rFonts w:cstheme="minorHAnsi"/>
          <w:sz w:val="21"/>
          <w:szCs w:val="21"/>
        </w:rPr>
        <w:t>the OCC</w:t>
      </w:r>
      <w:r w:rsidRPr="00A24203">
        <w:rPr>
          <w:rFonts w:cstheme="minorHAnsi"/>
          <w:sz w:val="21"/>
          <w:szCs w:val="21"/>
        </w:rPr>
        <w:t xml:space="preserve"> (</w:t>
      </w:r>
      <w:r w:rsidRPr="00A24203">
        <w:rPr>
          <w:rFonts w:cstheme="minorHAnsi"/>
          <w:b/>
          <w:bCs/>
          <w:sz w:val="21"/>
          <w:szCs w:val="21"/>
        </w:rPr>
        <w:t xml:space="preserve">weeks </w:t>
      </w:r>
      <w:r w:rsidR="002C4EE9" w:rsidRPr="00A24203">
        <w:rPr>
          <w:rFonts w:cstheme="minorHAnsi"/>
          <w:b/>
          <w:bCs/>
          <w:sz w:val="21"/>
          <w:szCs w:val="21"/>
        </w:rPr>
        <w:t>9-14</w:t>
      </w:r>
      <w:r w:rsidRPr="00A24203">
        <w:rPr>
          <w:rFonts w:cstheme="minorHAnsi"/>
          <w:sz w:val="21"/>
          <w:szCs w:val="21"/>
        </w:rPr>
        <w:t>)</w:t>
      </w:r>
    </w:p>
    <w:p w14:paraId="55243F3C" w14:textId="0DC67DC6" w:rsidR="00165C95" w:rsidRPr="00A24203" w:rsidRDefault="00165C95" w:rsidP="00EE366B">
      <w:pPr>
        <w:pStyle w:val="ListParagraph"/>
        <w:widowControl w:val="0"/>
        <w:numPr>
          <w:ilvl w:val="0"/>
          <w:numId w:val="8"/>
        </w:numPr>
        <w:spacing w:before="120" w:after="0" w:line="240" w:lineRule="auto"/>
        <w:ind w:left="720" w:hanging="180"/>
        <w:rPr>
          <w:rFonts w:cstheme="minorHAnsi"/>
          <w:sz w:val="21"/>
          <w:szCs w:val="21"/>
        </w:rPr>
      </w:pPr>
      <w:r w:rsidRPr="00A24203">
        <w:rPr>
          <w:rFonts w:cstheme="minorHAnsi"/>
          <w:sz w:val="21"/>
          <w:szCs w:val="21"/>
        </w:rPr>
        <w:t xml:space="preserve">Final upload to Blackboard and test of education technology </w:t>
      </w:r>
      <w:r w:rsidR="00641304">
        <w:rPr>
          <w:rFonts w:cstheme="minorHAnsi"/>
          <w:sz w:val="21"/>
          <w:szCs w:val="21"/>
        </w:rPr>
        <w:t>before</w:t>
      </w:r>
      <w:r w:rsidRPr="00A24203">
        <w:rPr>
          <w:rFonts w:cstheme="minorHAnsi"/>
          <w:sz w:val="21"/>
          <w:szCs w:val="21"/>
        </w:rPr>
        <w:t xml:space="preserve"> course release (</w:t>
      </w:r>
      <w:r w:rsidRPr="00A24203">
        <w:rPr>
          <w:rFonts w:cstheme="minorHAnsi"/>
          <w:b/>
          <w:bCs/>
          <w:sz w:val="21"/>
          <w:szCs w:val="21"/>
        </w:rPr>
        <w:t xml:space="preserve">week </w:t>
      </w:r>
      <w:r w:rsidR="002C4EE9" w:rsidRPr="00A24203">
        <w:rPr>
          <w:rFonts w:cstheme="minorHAnsi"/>
          <w:b/>
          <w:bCs/>
          <w:sz w:val="21"/>
          <w:szCs w:val="21"/>
        </w:rPr>
        <w:t>15-16</w:t>
      </w:r>
      <w:r w:rsidRPr="00A24203">
        <w:rPr>
          <w:rFonts w:cstheme="minorHAnsi"/>
          <w:sz w:val="21"/>
          <w:szCs w:val="21"/>
        </w:rPr>
        <w:t>)</w:t>
      </w:r>
    </w:p>
    <w:p w14:paraId="78C498F1" w14:textId="77777777" w:rsidR="002C4EE9" w:rsidRDefault="002C4EE9" w:rsidP="009B4C16">
      <w:pPr>
        <w:rPr>
          <w:rFonts w:ascii="Arial" w:hAnsi="Arial" w:cs="Arial"/>
          <w:b/>
          <w:sz w:val="20"/>
          <w:szCs w:val="20"/>
        </w:rPr>
      </w:pPr>
    </w:p>
    <w:p w14:paraId="1DCAB5EE" w14:textId="77777777" w:rsidR="00E35A37" w:rsidRDefault="00E35A37" w:rsidP="009B4C16">
      <w:pPr>
        <w:rPr>
          <w:rFonts w:ascii="Arial" w:hAnsi="Arial" w:cs="Arial"/>
          <w:b/>
          <w:sz w:val="20"/>
          <w:szCs w:val="20"/>
        </w:rPr>
      </w:pPr>
    </w:p>
    <w:p w14:paraId="43704CCE" w14:textId="544F1424" w:rsidR="003B4AA7" w:rsidRPr="00D52FC8" w:rsidRDefault="003B4AA7" w:rsidP="009B4C16">
      <w:pPr>
        <w:rPr>
          <w:b/>
          <w:sz w:val="20"/>
          <w:szCs w:val="20"/>
        </w:rPr>
      </w:pPr>
      <w:r w:rsidRPr="00967A42">
        <w:rPr>
          <w:rFonts w:ascii="Arial" w:hAnsi="Arial" w:cs="Arial"/>
          <w:b/>
          <w:sz w:val="20"/>
          <w:szCs w:val="20"/>
        </w:rPr>
        <w:lastRenderedPageBreak/>
        <w:t>QUALIFICATIONS</w:t>
      </w:r>
      <w:r w:rsidRPr="00D52FC8">
        <w:rPr>
          <w:b/>
          <w:sz w:val="20"/>
          <w:szCs w:val="20"/>
        </w:rPr>
        <w:t>:</w:t>
      </w:r>
    </w:p>
    <w:p w14:paraId="77CC3C3D" w14:textId="417FD3B4" w:rsidR="00C769AB" w:rsidRPr="00B513D0" w:rsidRDefault="003B4AA7" w:rsidP="00B31971">
      <w:pPr>
        <w:pStyle w:val="Default"/>
        <w:widowControl w:val="0"/>
        <w:numPr>
          <w:ilvl w:val="0"/>
          <w:numId w:val="4"/>
        </w:numPr>
        <w:tabs>
          <w:tab w:val="left" w:pos="3240"/>
          <w:tab w:val="left" w:pos="5400"/>
        </w:tabs>
        <w:jc w:val="both"/>
        <w:rPr>
          <w:rFonts w:ascii="Arial" w:hAnsi="Arial" w:cs="Arial"/>
          <w:sz w:val="20"/>
          <w:szCs w:val="20"/>
        </w:rPr>
      </w:pPr>
      <w:r w:rsidRPr="00C769AB">
        <w:rPr>
          <w:rFonts w:ascii="Arial" w:hAnsi="Arial" w:cs="Arial"/>
          <w:sz w:val="20"/>
          <w:szCs w:val="20"/>
        </w:rPr>
        <w:t>Ph.D.</w:t>
      </w:r>
      <w:r w:rsidR="00A143D0" w:rsidRPr="00C769AB">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A24203">
            <w:rPr>
              <w:rFonts w:ascii="Arial" w:hAnsi="Arial" w:cs="Arial"/>
              <w:sz w:val="20"/>
              <w:szCs w:val="20"/>
            </w:rPr>
            <w:t>required</w:t>
          </w:r>
        </w:sdtContent>
      </w:sdt>
      <w:r w:rsidR="009A0D04" w:rsidRPr="00C769AB">
        <w:rPr>
          <w:rFonts w:ascii="Arial" w:hAnsi="Arial" w:cs="Arial"/>
          <w:sz w:val="20"/>
          <w:szCs w:val="20"/>
        </w:rPr>
        <w:t xml:space="preserve"> </w:t>
      </w:r>
      <w:r w:rsidR="00C769AB" w:rsidRPr="00B513D0">
        <w:rPr>
          <w:rFonts w:ascii="Arial" w:hAnsi="Arial" w:cs="Arial"/>
          <w:sz w:val="20"/>
          <w:szCs w:val="20"/>
        </w:rPr>
        <w:t xml:space="preserve">with a </w:t>
      </w:r>
      <w:r w:rsidR="00A24203" w:rsidRPr="00B513D0">
        <w:rPr>
          <w:rFonts w:ascii="Arial" w:hAnsi="Arial" w:cs="Arial"/>
          <w:sz w:val="20"/>
          <w:szCs w:val="20"/>
        </w:rPr>
        <w:t xml:space="preserve">high priority given to expertise in and </w:t>
      </w:r>
      <w:r w:rsidR="00730218" w:rsidRPr="00B513D0">
        <w:rPr>
          <w:rFonts w:ascii="Arial" w:hAnsi="Arial" w:cs="Arial"/>
          <w:sz w:val="20"/>
          <w:szCs w:val="20"/>
        </w:rPr>
        <w:t>integration</w:t>
      </w:r>
      <w:r w:rsidR="00A24203" w:rsidRPr="00B513D0">
        <w:rPr>
          <w:rFonts w:ascii="Arial" w:hAnsi="Arial" w:cs="Arial"/>
          <w:sz w:val="20"/>
          <w:szCs w:val="20"/>
        </w:rPr>
        <w:t xml:space="preserve"> of landscape ecology </w:t>
      </w:r>
      <w:r w:rsidR="00730218" w:rsidRPr="00B513D0">
        <w:rPr>
          <w:rFonts w:ascii="Arial" w:hAnsi="Arial" w:cs="Arial"/>
          <w:sz w:val="20"/>
          <w:szCs w:val="20"/>
        </w:rPr>
        <w:t xml:space="preserve">into </w:t>
      </w:r>
      <w:r w:rsidR="00A24203" w:rsidRPr="00B513D0">
        <w:rPr>
          <w:rFonts w:ascii="Arial" w:hAnsi="Arial" w:cs="Arial"/>
          <w:sz w:val="20"/>
          <w:szCs w:val="20"/>
        </w:rPr>
        <w:t xml:space="preserve">environmental monitoring and assessments, </w:t>
      </w:r>
      <w:r w:rsidR="00EE366B" w:rsidRPr="00B513D0">
        <w:rPr>
          <w:rFonts w:ascii="Arial" w:hAnsi="Arial" w:cs="Arial"/>
          <w:sz w:val="20"/>
          <w:szCs w:val="20"/>
        </w:rPr>
        <w:t xml:space="preserve">including </w:t>
      </w:r>
      <w:r w:rsidR="00730218" w:rsidRPr="00B513D0">
        <w:rPr>
          <w:rFonts w:ascii="Arial" w:hAnsi="Arial" w:cs="Arial"/>
          <w:sz w:val="20"/>
          <w:szCs w:val="20"/>
        </w:rPr>
        <w:t xml:space="preserve">integrating spatial patterns, improving scientific </w:t>
      </w:r>
      <w:r w:rsidR="00EE366B" w:rsidRPr="00B513D0">
        <w:rPr>
          <w:rFonts w:ascii="Arial" w:hAnsi="Arial" w:cs="Arial"/>
          <w:sz w:val="20"/>
          <w:szCs w:val="20"/>
        </w:rPr>
        <w:t>rigo</w:t>
      </w:r>
      <w:r w:rsidR="00730218" w:rsidRPr="00B513D0">
        <w:rPr>
          <w:rFonts w:ascii="Arial" w:hAnsi="Arial" w:cs="Arial"/>
          <w:sz w:val="20"/>
          <w:szCs w:val="20"/>
        </w:rPr>
        <w:t>r of impact assessments, and using tools to monitor changes over time</w:t>
      </w:r>
      <w:r w:rsidR="00EE366B" w:rsidRPr="00B513D0">
        <w:rPr>
          <w:rFonts w:ascii="Arial" w:hAnsi="Arial" w:cs="Arial"/>
          <w:sz w:val="20"/>
          <w:szCs w:val="20"/>
        </w:rPr>
        <w:t>.</w:t>
      </w:r>
    </w:p>
    <w:p w14:paraId="40D2CC5E" w14:textId="42289183" w:rsidR="00B513D0" w:rsidRDefault="00B513D0" w:rsidP="00B31971">
      <w:pPr>
        <w:pStyle w:val="Default"/>
        <w:widowControl w:val="0"/>
        <w:numPr>
          <w:ilvl w:val="0"/>
          <w:numId w:val="4"/>
        </w:numPr>
        <w:tabs>
          <w:tab w:val="left" w:pos="3240"/>
          <w:tab w:val="left" w:pos="5400"/>
        </w:tabs>
        <w:jc w:val="both"/>
        <w:rPr>
          <w:rFonts w:ascii="Arial" w:hAnsi="Arial" w:cs="Arial"/>
          <w:sz w:val="20"/>
          <w:szCs w:val="20"/>
        </w:rPr>
      </w:pPr>
      <w:r>
        <w:rPr>
          <w:rFonts w:ascii="Arial" w:hAnsi="Arial" w:cs="Arial"/>
          <w:sz w:val="20"/>
          <w:szCs w:val="20"/>
        </w:rPr>
        <w:t xml:space="preserve">Demonstrated applications of quantitative analyses using </w:t>
      </w:r>
      <w:proofErr w:type="spellStart"/>
      <w:r>
        <w:rPr>
          <w:rFonts w:ascii="Arial" w:hAnsi="Arial" w:cs="Arial"/>
          <w:sz w:val="20"/>
          <w:szCs w:val="20"/>
        </w:rPr>
        <w:t>Fragstats</w:t>
      </w:r>
      <w:proofErr w:type="spellEnd"/>
      <w:r>
        <w:rPr>
          <w:rFonts w:ascii="Arial" w:hAnsi="Arial" w:cs="Arial"/>
          <w:sz w:val="20"/>
          <w:szCs w:val="20"/>
        </w:rPr>
        <w:t xml:space="preserve">, </w:t>
      </w:r>
      <w:proofErr w:type="spellStart"/>
      <w:r>
        <w:rPr>
          <w:rFonts w:ascii="Arial" w:hAnsi="Arial" w:cs="Arial"/>
          <w:sz w:val="20"/>
          <w:szCs w:val="20"/>
        </w:rPr>
        <w:t>MaxEnt</w:t>
      </w:r>
      <w:proofErr w:type="spellEnd"/>
      <w:r>
        <w:rPr>
          <w:rFonts w:ascii="Arial" w:hAnsi="Arial" w:cs="Arial"/>
          <w:sz w:val="20"/>
          <w:szCs w:val="20"/>
        </w:rPr>
        <w:t xml:space="preserve"> and </w:t>
      </w:r>
      <w:proofErr w:type="spellStart"/>
      <w:r>
        <w:rPr>
          <w:rFonts w:ascii="Arial" w:hAnsi="Arial" w:cs="Arial"/>
          <w:sz w:val="20"/>
          <w:szCs w:val="20"/>
        </w:rPr>
        <w:t>Circuitscape</w:t>
      </w:r>
      <w:proofErr w:type="spellEnd"/>
      <w:r>
        <w:rPr>
          <w:rFonts w:ascii="Arial" w:hAnsi="Arial" w:cs="Arial"/>
          <w:sz w:val="20"/>
          <w:szCs w:val="20"/>
        </w:rPr>
        <w:t xml:space="preserve"> are desirable</w:t>
      </w:r>
    </w:p>
    <w:p w14:paraId="0376A23B" w14:textId="46BC4C95" w:rsidR="00165C95" w:rsidRPr="00C769AB" w:rsidRDefault="00165C95" w:rsidP="00B31971">
      <w:pPr>
        <w:pStyle w:val="Default"/>
        <w:widowControl w:val="0"/>
        <w:numPr>
          <w:ilvl w:val="0"/>
          <w:numId w:val="4"/>
        </w:numPr>
        <w:tabs>
          <w:tab w:val="left" w:pos="3240"/>
          <w:tab w:val="left" w:pos="5400"/>
        </w:tabs>
        <w:jc w:val="both"/>
        <w:rPr>
          <w:rFonts w:ascii="Arial" w:hAnsi="Arial" w:cs="Arial"/>
          <w:sz w:val="20"/>
          <w:szCs w:val="20"/>
        </w:rPr>
      </w:pPr>
      <w:r w:rsidRPr="00C769AB">
        <w:rPr>
          <w:rFonts w:ascii="Arial" w:hAnsi="Arial" w:cs="Arial"/>
          <w:sz w:val="20"/>
          <w:szCs w:val="20"/>
        </w:rPr>
        <w:t xml:space="preserve">Specialized knowledge of the course subject matter as evidenced by </w:t>
      </w:r>
      <w:r w:rsidR="00730218">
        <w:rPr>
          <w:rFonts w:ascii="Arial" w:hAnsi="Arial" w:cs="Arial"/>
          <w:sz w:val="20"/>
          <w:szCs w:val="20"/>
        </w:rPr>
        <w:t xml:space="preserve">practical application, </w:t>
      </w:r>
      <w:r w:rsidRPr="00C769AB">
        <w:rPr>
          <w:rFonts w:ascii="Arial" w:hAnsi="Arial" w:cs="Arial"/>
          <w:sz w:val="20"/>
          <w:szCs w:val="20"/>
        </w:rPr>
        <w:t>research activity and/or prior teaching experience</w:t>
      </w:r>
    </w:p>
    <w:p w14:paraId="0A2B4E82" w14:textId="5F1FA888"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r w:rsidR="00730218">
        <w:rPr>
          <w:rFonts w:ascii="Arial" w:hAnsi="Arial" w:cs="Arial"/>
          <w:sz w:val="20"/>
          <w:szCs w:val="20"/>
        </w:rPr>
        <w:t>, preferably including graduate-level and online teaching</w:t>
      </w:r>
    </w:p>
    <w:p w14:paraId="3A6F7D36" w14:textId="3BBD11BA"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interpersonal and communication skills</w:t>
      </w:r>
    </w:p>
    <w:p w14:paraId="5F5DD387" w14:textId="6074DD1F" w:rsidR="00165C95" w:rsidRDefault="00165C95"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Pr>
          <w:rFonts w:ascii="Arial" w:hAnsi="Arial" w:cs="Arial"/>
          <w:sz w:val="20"/>
          <w:szCs w:val="20"/>
        </w:rPr>
        <w:t>Experience using Blackboard Learning Management System</w:t>
      </w:r>
    </w:p>
    <w:p w14:paraId="7A73DCFF" w14:textId="77777777" w:rsidR="003B4AA7" w:rsidRDefault="003B4AA7" w:rsidP="003B4AA7">
      <w:pPr>
        <w:autoSpaceDE w:val="0"/>
        <w:autoSpaceDN w:val="0"/>
        <w:adjustRightInd w:val="0"/>
        <w:spacing w:after="0" w:line="240" w:lineRule="auto"/>
        <w:rPr>
          <w:rFonts w:cstheme="minorHAnsi"/>
          <w:sz w:val="20"/>
          <w:szCs w:val="20"/>
        </w:rPr>
      </w:pPr>
    </w:p>
    <w:p w14:paraId="705DAAF0" w14:textId="23AEBE9B" w:rsidR="00165C95" w:rsidRDefault="003B4AA7" w:rsidP="00832B20">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01D30CD1" w14:textId="77777777" w:rsidR="00832B20" w:rsidRDefault="00832B20" w:rsidP="00832B20">
      <w:pPr>
        <w:autoSpaceDE w:val="0"/>
        <w:autoSpaceDN w:val="0"/>
        <w:adjustRightInd w:val="0"/>
        <w:spacing w:after="0" w:line="240" w:lineRule="auto"/>
        <w:rPr>
          <w:sz w:val="16"/>
          <w:szCs w:val="16"/>
        </w:rPr>
      </w:pPr>
    </w:p>
    <w:p w14:paraId="0F14D729" w14:textId="241638BA" w:rsidR="00832B20" w:rsidRPr="00832B20" w:rsidRDefault="00832B20" w:rsidP="00832B20">
      <w:pPr>
        <w:pStyle w:val="ListParagraph"/>
        <w:numPr>
          <w:ilvl w:val="0"/>
          <w:numId w:val="15"/>
        </w:numPr>
        <w:autoSpaceDE w:val="0"/>
        <w:autoSpaceDN w:val="0"/>
        <w:adjustRightInd w:val="0"/>
        <w:spacing w:after="0" w:line="240" w:lineRule="auto"/>
        <w:rPr>
          <w:rFonts w:ascii="Arial" w:hAnsi="Arial" w:cs="Arial"/>
          <w:sz w:val="20"/>
          <w:szCs w:val="20"/>
        </w:rPr>
      </w:pPr>
      <w:r w:rsidRPr="00832B20">
        <w:rPr>
          <w:rFonts w:ascii="Arial" w:hAnsi="Arial" w:cs="Arial"/>
          <w:sz w:val="20"/>
          <w:szCs w:val="20"/>
        </w:rPr>
        <w:t>Application letter accompanied by a full C.V. stating experience, a paragraph describing your qualifications, plus names and addresses of two references</w:t>
      </w:r>
    </w:p>
    <w:p w14:paraId="038AF1F2" w14:textId="04707123" w:rsidR="00832B20" w:rsidRDefault="00832B20" w:rsidP="00832B20">
      <w:pPr>
        <w:autoSpaceDE w:val="0"/>
        <w:autoSpaceDN w:val="0"/>
        <w:adjustRightInd w:val="0"/>
        <w:spacing w:after="0" w:line="240" w:lineRule="auto"/>
        <w:rPr>
          <w:rFonts w:ascii="Arial" w:hAnsi="Arial" w:cs="Arial"/>
          <w:sz w:val="20"/>
          <w:szCs w:val="20"/>
        </w:rPr>
      </w:pPr>
    </w:p>
    <w:p w14:paraId="68B1033C" w14:textId="41C35724" w:rsidR="00832B20" w:rsidRPr="00832B20" w:rsidRDefault="00832B20" w:rsidP="00832B20">
      <w:pPr>
        <w:pStyle w:val="ListParagraph"/>
        <w:numPr>
          <w:ilvl w:val="0"/>
          <w:numId w:val="15"/>
        </w:numPr>
        <w:autoSpaceDE w:val="0"/>
        <w:autoSpaceDN w:val="0"/>
        <w:adjustRightInd w:val="0"/>
        <w:spacing w:after="0" w:line="240" w:lineRule="auto"/>
        <w:rPr>
          <w:rFonts w:ascii="Arial" w:hAnsi="Arial" w:cs="Arial"/>
          <w:sz w:val="20"/>
          <w:szCs w:val="20"/>
        </w:rPr>
      </w:pPr>
      <w:r w:rsidRPr="00832B20">
        <w:rPr>
          <w:rFonts w:ascii="Arial" w:hAnsi="Arial" w:cs="Arial"/>
          <w:sz w:val="20"/>
          <w:szCs w:val="20"/>
        </w:rPr>
        <w:t>Applications should be submitted as a single attachment in pdf format.  The subject line of the email should be the posting number indicated above</w:t>
      </w:r>
    </w:p>
    <w:p w14:paraId="7DF2D1AC" w14:textId="6762AC44" w:rsidR="00832B20" w:rsidRDefault="00832B20" w:rsidP="00832B20">
      <w:pPr>
        <w:autoSpaceDE w:val="0"/>
        <w:autoSpaceDN w:val="0"/>
        <w:adjustRightInd w:val="0"/>
        <w:spacing w:after="0" w:line="240" w:lineRule="auto"/>
        <w:rPr>
          <w:rFonts w:ascii="Arial" w:hAnsi="Arial" w:cs="Arial"/>
          <w:sz w:val="20"/>
          <w:szCs w:val="20"/>
        </w:rPr>
      </w:pPr>
    </w:p>
    <w:p w14:paraId="4F77A569" w14:textId="06166691" w:rsidR="00832B20" w:rsidRPr="00832B20" w:rsidRDefault="00832B20" w:rsidP="00832B20">
      <w:pPr>
        <w:pStyle w:val="ListParagraph"/>
        <w:numPr>
          <w:ilvl w:val="0"/>
          <w:numId w:val="15"/>
        </w:numPr>
        <w:autoSpaceDE w:val="0"/>
        <w:autoSpaceDN w:val="0"/>
        <w:adjustRightInd w:val="0"/>
        <w:spacing w:after="0" w:line="240" w:lineRule="auto"/>
        <w:rPr>
          <w:rFonts w:ascii="Arial" w:hAnsi="Arial" w:cs="Arial"/>
          <w:sz w:val="20"/>
          <w:szCs w:val="20"/>
        </w:rPr>
      </w:pPr>
      <w:r w:rsidRPr="00832B20">
        <w:rPr>
          <w:rFonts w:ascii="Arial" w:hAnsi="Arial" w:cs="Arial"/>
          <w:sz w:val="20"/>
          <w:szCs w:val="20"/>
        </w:rPr>
        <w:t xml:space="preserve">Please forward application and documentation to: </w:t>
      </w:r>
      <w:r w:rsidR="00EE366B">
        <w:t xml:space="preserve">bemajobs@trentu.ca (To: Jennifer Bull, Program Coordinator, BEMA Graduate Program), in </w:t>
      </w:r>
      <w:r w:rsidR="00EE366B" w:rsidRPr="00EE366B">
        <w:t>one</w:t>
      </w:r>
      <w:r w:rsidR="00EE366B">
        <w:t xml:space="preserve"> (1) PDF file format, stating posting number in subject line of your email.</w:t>
      </w:r>
      <w:r w:rsidRPr="00832B20">
        <w:rPr>
          <w:rFonts w:ascii="Arial" w:hAnsi="Arial" w:cs="Arial"/>
          <w:sz w:val="20"/>
          <w:szCs w:val="20"/>
        </w:rPr>
        <w:t xml:space="preserve"> </w:t>
      </w:r>
    </w:p>
    <w:p w14:paraId="45F49E86" w14:textId="77777777" w:rsidR="00832B20" w:rsidRPr="00832B20" w:rsidRDefault="00832B20" w:rsidP="00832B20">
      <w:pPr>
        <w:autoSpaceDE w:val="0"/>
        <w:autoSpaceDN w:val="0"/>
        <w:adjustRightInd w:val="0"/>
        <w:spacing w:after="0" w:line="240" w:lineRule="auto"/>
        <w:rPr>
          <w:rFonts w:ascii="Arial" w:hAnsi="Arial" w:cs="Arial"/>
          <w:sz w:val="20"/>
          <w:szCs w:val="20"/>
        </w:rPr>
      </w:pPr>
    </w:p>
    <w:p w14:paraId="16EF50D7"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75FCFFED"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05F30D4E" w14:textId="6987734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832B20">
            <w:rPr>
              <w:rStyle w:val="BOLDFONT"/>
              <w:b/>
            </w:rPr>
            <w:t xml:space="preserve"> </w:t>
          </w:r>
          <w:r w:rsidR="00EE366B">
            <w:rPr>
              <w:rStyle w:val="BOLDFONT"/>
              <w:b/>
            </w:rPr>
            <w:t>dennismurray</w:t>
          </w:r>
          <w:r w:rsidR="00832B20">
            <w:rPr>
              <w:rStyle w:val="BOLDFONT"/>
              <w:b/>
            </w:rPr>
            <w:t>@trentu.ca</w:t>
          </w:r>
          <w:r w:rsidR="0033013C">
            <w:rPr>
              <w:rStyle w:val="BOLDFONT"/>
              <w:b/>
            </w:rPr>
            <w:t xml:space="preserve"> </w:t>
          </w:r>
        </w:sdtContent>
      </w:sdt>
      <w:r w:rsidRPr="00967A42">
        <w:rPr>
          <w:rFonts w:ascii="Arial" w:hAnsi="Arial" w:cs="Arial"/>
          <w:sz w:val="16"/>
          <w:szCs w:val="16"/>
        </w:rPr>
        <w:br/>
      </w:r>
    </w:p>
    <w:p w14:paraId="58521385"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FC3B945" w14:textId="77777777" w:rsidR="007966E3" w:rsidRPr="00967A42" w:rsidRDefault="007966E3" w:rsidP="007966E3">
      <w:pPr>
        <w:pStyle w:val="Footer"/>
        <w:rPr>
          <w:rFonts w:ascii="Arial" w:hAnsi="Arial" w:cs="Arial"/>
        </w:rPr>
      </w:pPr>
    </w:p>
    <w:p w14:paraId="72A771BE"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headerReference w:type="default" r:id="rId11"/>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B50AD" w14:textId="77777777" w:rsidR="005545D3" w:rsidRDefault="005545D3" w:rsidP="003B4AA7">
      <w:pPr>
        <w:spacing w:after="0" w:line="240" w:lineRule="auto"/>
      </w:pPr>
      <w:r>
        <w:separator/>
      </w:r>
    </w:p>
  </w:endnote>
  <w:endnote w:type="continuationSeparator" w:id="0">
    <w:p w14:paraId="07F660AB" w14:textId="77777777" w:rsidR="005545D3" w:rsidRDefault="005545D3"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116D1" w14:textId="77777777" w:rsidR="005545D3" w:rsidRDefault="005545D3" w:rsidP="003B4AA7">
      <w:pPr>
        <w:spacing w:after="0" w:line="240" w:lineRule="auto"/>
      </w:pPr>
      <w:r>
        <w:separator/>
      </w:r>
    </w:p>
  </w:footnote>
  <w:footnote w:type="continuationSeparator" w:id="0">
    <w:p w14:paraId="6DF5C523" w14:textId="77777777" w:rsidR="005545D3" w:rsidRDefault="005545D3"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D0A13" w14:textId="77777777" w:rsidR="00E86215" w:rsidRDefault="00E86215" w:rsidP="00E75A54">
    <w:pPr>
      <w:pStyle w:val="Heading1"/>
    </w:pPr>
    <w:r w:rsidRPr="00004579">
      <w:rPr>
        <w:rFonts w:ascii="Times New Roman" w:hAnsi="Times New Roman"/>
        <w:noProof/>
        <w:position w:val="-13"/>
      </w:rPr>
      <w:drawing>
        <wp:inline distT="0" distB="0" distL="0" distR="0" wp14:anchorId="686A2FA3" wp14:editId="4CB27D58">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F603" w14:textId="77777777" w:rsidR="00054E6D" w:rsidRDefault="00054E6D" w:rsidP="002C4EE9">
    <w:pPr>
      <w:pStyle w:val="Heading1"/>
      <w:spacing w:before="0"/>
    </w:pPr>
    <w:r w:rsidRPr="00004579">
      <w:rPr>
        <w:rFonts w:ascii="Times New Roman" w:hAnsi="Times New Roman"/>
        <w:noProof/>
        <w:position w:val="-13"/>
      </w:rPr>
      <w:drawing>
        <wp:inline distT="0" distB="0" distL="0" distR="0" wp14:anchorId="767F7FD8" wp14:editId="14586A5F">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078A5D"/>
    <w:multiLevelType w:val="hybridMultilevel"/>
    <w:tmpl w:val="65FE3C8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04AC3"/>
    <w:multiLevelType w:val="hybridMultilevel"/>
    <w:tmpl w:val="997A6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91466"/>
    <w:multiLevelType w:val="hybridMultilevel"/>
    <w:tmpl w:val="B504F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EA16F76"/>
    <w:multiLevelType w:val="multilevel"/>
    <w:tmpl w:val="860045F0"/>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450B00A5"/>
    <w:multiLevelType w:val="hybridMultilevel"/>
    <w:tmpl w:val="E6E6C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167F48"/>
    <w:multiLevelType w:val="hybridMultilevel"/>
    <w:tmpl w:val="8CC03312"/>
    <w:lvl w:ilvl="0" w:tplc="04090001">
      <w:start w:val="1"/>
      <w:numFmt w:val="bullet"/>
      <w:lvlText w:val=""/>
      <w:lvlJc w:val="left"/>
      <w:pPr>
        <w:ind w:left="983" w:hanging="360"/>
      </w:pPr>
      <w:rPr>
        <w:rFonts w:ascii="Symbol" w:hAnsi="Symbol" w:hint="default"/>
      </w:rPr>
    </w:lvl>
    <w:lvl w:ilvl="1" w:tplc="04090003" w:tentative="1">
      <w:start w:val="1"/>
      <w:numFmt w:val="bullet"/>
      <w:lvlText w:val="o"/>
      <w:lvlJc w:val="left"/>
      <w:pPr>
        <w:ind w:left="1703" w:hanging="360"/>
      </w:pPr>
      <w:rPr>
        <w:rFonts w:ascii="Courier New" w:hAnsi="Courier New" w:cs="Courier New" w:hint="default"/>
      </w:rPr>
    </w:lvl>
    <w:lvl w:ilvl="2" w:tplc="04090005" w:tentative="1">
      <w:start w:val="1"/>
      <w:numFmt w:val="bullet"/>
      <w:lvlText w:val=""/>
      <w:lvlJc w:val="left"/>
      <w:pPr>
        <w:ind w:left="2423" w:hanging="360"/>
      </w:pPr>
      <w:rPr>
        <w:rFonts w:ascii="Wingdings" w:hAnsi="Wingdings" w:hint="default"/>
      </w:rPr>
    </w:lvl>
    <w:lvl w:ilvl="3" w:tplc="04090001" w:tentative="1">
      <w:start w:val="1"/>
      <w:numFmt w:val="bullet"/>
      <w:lvlText w:val=""/>
      <w:lvlJc w:val="left"/>
      <w:pPr>
        <w:ind w:left="3143" w:hanging="360"/>
      </w:pPr>
      <w:rPr>
        <w:rFonts w:ascii="Symbol" w:hAnsi="Symbol" w:hint="default"/>
      </w:rPr>
    </w:lvl>
    <w:lvl w:ilvl="4" w:tplc="04090003" w:tentative="1">
      <w:start w:val="1"/>
      <w:numFmt w:val="bullet"/>
      <w:lvlText w:val="o"/>
      <w:lvlJc w:val="left"/>
      <w:pPr>
        <w:ind w:left="3863" w:hanging="360"/>
      </w:pPr>
      <w:rPr>
        <w:rFonts w:ascii="Courier New" w:hAnsi="Courier New" w:cs="Courier New" w:hint="default"/>
      </w:rPr>
    </w:lvl>
    <w:lvl w:ilvl="5" w:tplc="04090005" w:tentative="1">
      <w:start w:val="1"/>
      <w:numFmt w:val="bullet"/>
      <w:lvlText w:val=""/>
      <w:lvlJc w:val="left"/>
      <w:pPr>
        <w:ind w:left="4583" w:hanging="360"/>
      </w:pPr>
      <w:rPr>
        <w:rFonts w:ascii="Wingdings" w:hAnsi="Wingdings" w:hint="default"/>
      </w:rPr>
    </w:lvl>
    <w:lvl w:ilvl="6" w:tplc="04090001" w:tentative="1">
      <w:start w:val="1"/>
      <w:numFmt w:val="bullet"/>
      <w:lvlText w:val=""/>
      <w:lvlJc w:val="left"/>
      <w:pPr>
        <w:ind w:left="5303" w:hanging="360"/>
      </w:pPr>
      <w:rPr>
        <w:rFonts w:ascii="Symbol" w:hAnsi="Symbol" w:hint="default"/>
      </w:rPr>
    </w:lvl>
    <w:lvl w:ilvl="7" w:tplc="04090003" w:tentative="1">
      <w:start w:val="1"/>
      <w:numFmt w:val="bullet"/>
      <w:lvlText w:val="o"/>
      <w:lvlJc w:val="left"/>
      <w:pPr>
        <w:ind w:left="6023" w:hanging="360"/>
      </w:pPr>
      <w:rPr>
        <w:rFonts w:ascii="Courier New" w:hAnsi="Courier New" w:cs="Courier New" w:hint="default"/>
      </w:rPr>
    </w:lvl>
    <w:lvl w:ilvl="8" w:tplc="04090005" w:tentative="1">
      <w:start w:val="1"/>
      <w:numFmt w:val="bullet"/>
      <w:lvlText w:val=""/>
      <w:lvlJc w:val="left"/>
      <w:pPr>
        <w:ind w:left="6743" w:hanging="360"/>
      </w:pPr>
      <w:rPr>
        <w:rFonts w:ascii="Wingdings" w:hAnsi="Wingdings" w:hint="default"/>
      </w:rPr>
    </w:lvl>
  </w:abstractNum>
  <w:abstractNum w:abstractNumId="7"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15:restartNumberingAfterBreak="0">
    <w:nsid w:val="681AC254"/>
    <w:multiLevelType w:val="hybridMultilevel"/>
    <w:tmpl w:val="D885F4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B2A75CB"/>
    <w:multiLevelType w:val="hybridMultilevel"/>
    <w:tmpl w:val="79E0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907675"/>
    <w:multiLevelType w:val="hybridMultilevel"/>
    <w:tmpl w:val="7068E6D4"/>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A94C0E"/>
    <w:multiLevelType w:val="hybridMultilevel"/>
    <w:tmpl w:val="F8E4CB98"/>
    <w:numStyleLink w:val="ImportedStyle1"/>
  </w:abstractNum>
  <w:num w:numId="1" w16cid:durableId="1388801272">
    <w:abstractNumId w:val="7"/>
  </w:num>
  <w:num w:numId="2" w16cid:durableId="292179817">
    <w:abstractNumId w:val="12"/>
  </w:num>
  <w:num w:numId="3" w16cid:durableId="855997718">
    <w:abstractNumId w:val="12"/>
    <w:lvlOverride w:ilvl="0">
      <w:lvl w:ilvl="0" w:tplc="31DAC5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659EB798" w:tentative="1">
        <w:start w:val="1"/>
        <w:numFmt w:val="bullet"/>
        <w:lvlText w:val="o"/>
        <w:lvlJc w:val="left"/>
        <w:pPr>
          <w:ind w:left="1440" w:hanging="360"/>
        </w:pPr>
        <w:rPr>
          <w:rFonts w:ascii="Courier New" w:hAnsi="Courier New" w:cs="Courier New" w:hint="default"/>
        </w:rPr>
      </w:lvl>
    </w:lvlOverride>
    <w:lvlOverride w:ilvl="2">
      <w:lvl w:ilvl="2" w:tplc="C0B68DCC" w:tentative="1">
        <w:start w:val="1"/>
        <w:numFmt w:val="bullet"/>
        <w:lvlText w:val=""/>
        <w:lvlJc w:val="left"/>
        <w:pPr>
          <w:ind w:left="2160" w:hanging="360"/>
        </w:pPr>
        <w:rPr>
          <w:rFonts w:ascii="Wingdings" w:hAnsi="Wingdings" w:hint="default"/>
        </w:rPr>
      </w:lvl>
    </w:lvlOverride>
    <w:lvlOverride w:ilvl="3">
      <w:lvl w:ilvl="3" w:tplc="2DB61030" w:tentative="1">
        <w:start w:val="1"/>
        <w:numFmt w:val="bullet"/>
        <w:lvlText w:val=""/>
        <w:lvlJc w:val="left"/>
        <w:pPr>
          <w:ind w:left="2880" w:hanging="360"/>
        </w:pPr>
        <w:rPr>
          <w:rFonts w:ascii="Symbol" w:hAnsi="Symbol" w:hint="default"/>
        </w:rPr>
      </w:lvl>
    </w:lvlOverride>
    <w:lvlOverride w:ilvl="4">
      <w:lvl w:ilvl="4" w:tplc="68CA656A" w:tentative="1">
        <w:start w:val="1"/>
        <w:numFmt w:val="bullet"/>
        <w:lvlText w:val="o"/>
        <w:lvlJc w:val="left"/>
        <w:pPr>
          <w:ind w:left="3600" w:hanging="360"/>
        </w:pPr>
        <w:rPr>
          <w:rFonts w:ascii="Courier New" w:hAnsi="Courier New" w:cs="Courier New" w:hint="default"/>
        </w:rPr>
      </w:lvl>
    </w:lvlOverride>
    <w:lvlOverride w:ilvl="5">
      <w:lvl w:ilvl="5" w:tplc="F3CEB560" w:tentative="1">
        <w:start w:val="1"/>
        <w:numFmt w:val="bullet"/>
        <w:lvlText w:val=""/>
        <w:lvlJc w:val="left"/>
        <w:pPr>
          <w:ind w:left="4320" w:hanging="360"/>
        </w:pPr>
        <w:rPr>
          <w:rFonts w:ascii="Wingdings" w:hAnsi="Wingdings" w:hint="default"/>
        </w:rPr>
      </w:lvl>
    </w:lvlOverride>
    <w:lvlOverride w:ilvl="6">
      <w:lvl w:ilvl="6" w:tplc="D6A616B4" w:tentative="1">
        <w:start w:val="1"/>
        <w:numFmt w:val="bullet"/>
        <w:lvlText w:val=""/>
        <w:lvlJc w:val="left"/>
        <w:pPr>
          <w:ind w:left="5040" w:hanging="360"/>
        </w:pPr>
        <w:rPr>
          <w:rFonts w:ascii="Symbol" w:hAnsi="Symbol" w:hint="default"/>
        </w:rPr>
      </w:lvl>
    </w:lvlOverride>
    <w:lvlOverride w:ilvl="7">
      <w:lvl w:ilvl="7" w:tplc="4F1C3CAC" w:tentative="1">
        <w:start w:val="1"/>
        <w:numFmt w:val="bullet"/>
        <w:lvlText w:val="o"/>
        <w:lvlJc w:val="left"/>
        <w:pPr>
          <w:ind w:left="5760" w:hanging="360"/>
        </w:pPr>
        <w:rPr>
          <w:rFonts w:ascii="Courier New" w:hAnsi="Courier New" w:cs="Courier New" w:hint="default"/>
        </w:rPr>
      </w:lvl>
    </w:lvlOverride>
    <w:lvlOverride w:ilvl="8">
      <w:lvl w:ilvl="8" w:tplc="E78C883A" w:tentative="1">
        <w:start w:val="1"/>
        <w:numFmt w:val="bullet"/>
        <w:lvlText w:val=""/>
        <w:lvlJc w:val="left"/>
        <w:pPr>
          <w:ind w:left="6480" w:hanging="360"/>
        </w:pPr>
        <w:rPr>
          <w:rFonts w:ascii="Wingdings" w:hAnsi="Wingdings" w:hint="default"/>
        </w:rPr>
      </w:lvl>
    </w:lvlOverride>
  </w:num>
  <w:num w:numId="4" w16cid:durableId="1112431627">
    <w:abstractNumId w:val="11"/>
  </w:num>
  <w:num w:numId="5" w16cid:durableId="1042051589">
    <w:abstractNumId w:val="3"/>
  </w:num>
  <w:num w:numId="6" w16cid:durableId="930696590">
    <w:abstractNumId w:val="12"/>
  </w:num>
  <w:num w:numId="7" w16cid:durableId="1034648148">
    <w:abstractNumId w:val="10"/>
  </w:num>
  <w:num w:numId="8" w16cid:durableId="1447967567">
    <w:abstractNumId w:val="6"/>
  </w:num>
  <w:num w:numId="9" w16cid:durableId="483132922">
    <w:abstractNumId w:val="9"/>
  </w:num>
  <w:num w:numId="10" w16cid:durableId="1271089067">
    <w:abstractNumId w:val="2"/>
  </w:num>
  <w:num w:numId="11" w16cid:durableId="341855639">
    <w:abstractNumId w:val="4"/>
  </w:num>
  <w:num w:numId="12" w16cid:durableId="2030569277">
    <w:abstractNumId w:val="8"/>
  </w:num>
  <w:num w:numId="13" w16cid:durableId="178785125">
    <w:abstractNumId w:val="1"/>
  </w:num>
  <w:num w:numId="14" w16cid:durableId="536815269">
    <w:abstractNumId w:val="0"/>
  </w:num>
  <w:num w:numId="15" w16cid:durableId="6499882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54E5"/>
    <w:rsid w:val="00054E6D"/>
    <w:rsid w:val="001169A4"/>
    <w:rsid w:val="00143F47"/>
    <w:rsid w:val="0015696A"/>
    <w:rsid w:val="00165C95"/>
    <w:rsid w:val="00174764"/>
    <w:rsid w:val="00176367"/>
    <w:rsid w:val="001B4CFC"/>
    <w:rsid w:val="0022408E"/>
    <w:rsid w:val="002459D0"/>
    <w:rsid w:val="0027169D"/>
    <w:rsid w:val="002820BC"/>
    <w:rsid w:val="00295314"/>
    <w:rsid w:val="002C4EE9"/>
    <w:rsid w:val="002E5FB8"/>
    <w:rsid w:val="0033013C"/>
    <w:rsid w:val="00342304"/>
    <w:rsid w:val="00371E64"/>
    <w:rsid w:val="003B4AA7"/>
    <w:rsid w:val="003C26C6"/>
    <w:rsid w:val="003D4D30"/>
    <w:rsid w:val="003F2F1A"/>
    <w:rsid w:val="00466A7E"/>
    <w:rsid w:val="004829A7"/>
    <w:rsid w:val="004B07B2"/>
    <w:rsid w:val="00503515"/>
    <w:rsid w:val="0050598E"/>
    <w:rsid w:val="00540E42"/>
    <w:rsid w:val="005545D3"/>
    <w:rsid w:val="005C4E83"/>
    <w:rsid w:val="005D0BFD"/>
    <w:rsid w:val="00636AD7"/>
    <w:rsid w:val="00641304"/>
    <w:rsid w:val="006A61A0"/>
    <w:rsid w:val="006C3682"/>
    <w:rsid w:val="006C4C61"/>
    <w:rsid w:val="006D1D4B"/>
    <w:rsid w:val="006E4A10"/>
    <w:rsid w:val="006E4EE3"/>
    <w:rsid w:val="00704009"/>
    <w:rsid w:val="00730218"/>
    <w:rsid w:val="007424D9"/>
    <w:rsid w:val="007866A8"/>
    <w:rsid w:val="00794200"/>
    <w:rsid w:val="007966E3"/>
    <w:rsid w:val="007B5900"/>
    <w:rsid w:val="007C0EC1"/>
    <w:rsid w:val="007E0C72"/>
    <w:rsid w:val="008132A2"/>
    <w:rsid w:val="00832B20"/>
    <w:rsid w:val="008872E9"/>
    <w:rsid w:val="00894720"/>
    <w:rsid w:val="008D3040"/>
    <w:rsid w:val="00914499"/>
    <w:rsid w:val="0092025F"/>
    <w:rsid w:val="0092489E"/>
    <w:rsid w:val="00940DE8"/>
    <w:rsid w:val="00967A42"/>
    <w:rsid w:val="009A0D04"/>
    <w:rsid w:val="009B474B"/>
    <w:rsid w:val="009B4C16"/>
    <w:rsid w:val="009C0FA4"/>
    <w:rsid w:val="009D64E8"/>
    <w:rsid w:val="009F44FC"/>
    <w:rsid w:val="009F52B3"/>
    <w:rsid w:val="00A03CF8"/>
    <w:rsid w:val="00A050A7"/>
    <w:rsid w:val="00A143D0"/>
    <w:rsid w:val="00A24203"/>
    <w:rsid w:val="00B03A70"/>
    <w:rsid w:val="00B239A0"/>
    <w:rsid w:val="00B41BA9"/>
    <w:rsid w:val="00B513D0"/>
    <w:rsid w:val="00B53E05"/>
    <w:rsid w:val="00B54127"/>
    <w:rsid w:val="00B770C2"/>
    <w:rsid w:val="00BD170E"/>
    <w:rsid w:val="00BD5504"/>
    <w:rsid w:val="00C0589C"/>
    <w:rsid w:val="00C2210C"/>
    <w:rsid w:val="00C323BB"/>
    <w:rsid w:val="00C40007"/>
    <w:rsid w:val="00C639E2"/>
    <w:rsid w:val="00C769AB"/>
    <w:rsid w:val="00C838C4"/>
    <w:rsid w:val="00CC3605"/>
    <w:rsid w:val="00CE29A0"/>
    <w:rsid w:val="00D17438"/>
    <w:rsid w:val="00D52FC8"/>
    <w:rsid w:val="00DA1DED"/>
    <w:rsid w:val="00DB4090"/>
    <w:rsid w:val="00DC2820"/>
    <w:rsid w:val="00DD079D"/>
    <w:rsid w:val="00E35A37"/>
    <w:rsid w:val="00E47705"/>
    <w:rsid w:val="00E75A54"/>
    <w:rsid w:val="00E86215"/>
    <w:rsid w:val="00ED7F3F"/>
    <w:rsid w:val="00EE2F5B"/>
    <w:rsid w:val="00EE366B"/>
    <w:rsid w:val="00EE5B69"/>
    <w:rsid w:val="00EF762F"/>
    <w:rsid w:val="00F03F8C"/>
    <w:rsid w:val="00F21441"/>
    <w:rsid w:val="00F24E47"/>
    <w:rsid w:val="00F3115C"/>
    <w:rsid w:val="00F54B3E"/>
    <w:rsid w:val="00F62A07"/>
    <w:rsid w:val="00FE0999"/>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D7B4ED"/>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uiPriority w:val="99"/>
    <w:unhideWhenUsed/>
    <w:rsid w:val="00165C95"/>
    <w:rPr>
      <w:color w:val="0563C1"/>
      <w:u w:val="single"/>
    </w:rPr>
  </w:style>
  <w:style w:type="paragraph" w:customStyle="1" w:styleId="Default">
    <w:name w:val="Default"/>
    <w:rsid w:val="00832B2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trentu.ca/teaching/research-pedagogy/resources/online-course-development-and-redevelopment-pilot-program-2019-20" TargetMode="External"/><Relationship Id="rId4" Type="http://schemas.openxmlformats.org/officeDocument/2006/relationships/settings" Target="settings.xml"/><Relationship Id="rId9" Type="http://schemas.openxmlformats.org/officeDocument/2006/relationships/hyperlink" Target="mailto:copyright@trentu.c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051240" w:rsidP="00051240">
          <w:pPr>
            <w:pStyle w:val="1F403B95C64E422F8908A065CF3ED5231"/>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051240" w:rsidP="00051240">
          <w:pPr>
            <w:pStyle w:val="75CBB5C7A5E940119E4EE400E62A96D61"/>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051240" w:rsidP="00051240">
          <w:pPr>
            <w:pStyle w:val="577C71C37C8F4C62B2D64CE88E96FA3C1"/>
          </w:pPr>
          <w:r>
            <w:rPr>
              <w:rFonts w:ascii="Arial" w:hAnsi="Arial" w:cs="Arial"/>
              <w:b/>
              <w:sz w:val="20"/>
              <w:szCs w:val="20"/>
            </w:rPr>
            <w:t xml:space="preserve"> </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051240" w:rsidP="00051240">
          <w:pPr>
            <w:pStyle w:val="104B684FFBE44726AD8C0C766050B6CE1"/>
          </w:pPr>
          <w:r>
            <w:rPr>
              <w:rStyle w:val="PostingNumberFont"/>
            </w:rPr>
            <w:t>For Office of the Dean</w:t>
          </w:r>
        </w:p>
        <w:bookmarkStart w:id="0" w:name="_Hlk160783216"/>
        <w:bookmarkEnd w:id="0"/>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A87494" w:rsidRDefault="00051240" w:rsidP="00051240">
          <w:pPr>
            <w:pStyle w:val="5ED2F0B53EFB4C24AE3E2894676C47232"/>
          </w:pPr>
          <w:r w:rsidRPr="00E73330">
            <w:rPr>
              <w:rStyle w:val="PlaceholderText"/>
            </w:rPr>
            <w:t>Choose an item.</w:t>
          </w:r>
        </w:p>
      </w:docPartBody>
    </w:docPart>
    <w:docPart>
      <w:docPartPr>
        <w:name w:val="BCA8D0BFCE2448D0A1D55D3494DDD103"/>
        <w:category>
          <w:name w:val="General"/>
          <w:gallery w:val="placeholder"/>
        </w:category>
        <w:types>
          <w:type w:val="bbPlcHdr"/>
        </w:types>
        <w:behaviors>
          <w:behavior w:val="content"/>
        </w:behaviors>
        <w:guid w:val="{B52F421A-8461-4415-BC18-6DBA00262444}"/>
      </w:docPartPr>
      <w:docPartBody>
        <w:p w:rsidR="00051240" w:rsidRDefault="00051240" w:rsidP="00051240">
          <w:pPr>
            <w:pStyle w:val="BCA8D0BFCE2448D0A1D55D3494DDD103"/>
          </w:pPr>
          <w:r w:rsidRPr="00EA417D">
            <w:rPr>
              <w:rStyle w:val="PlaceholderText"/>
            </w:rPr>
            <w:t>Click or tap to enter a date.</w:t>
          </w:r>
        </w:p>
      </w:docPartBody>
    </w:docPart>
    <w:docPart>
      <w:docPartPr>
        <w:name w:val="CF0D6526C93E445E83712D67DC3B863D"/>
        <w:category>
          <w:name w:val="General"/>
          <w:gallery w:val="placeholder"/>
        </w:category>
        <w:types>
          <w:type w:val="bbPlcHdr"/>
        </w:types>
        <w:behaviors>
          <w:behavior w:val="content"/>
        </w:behaviors>
        <w:guid w:val="{9FD37DA2-4566-476C-ADEB-23AEFB81ABDB}"/>
      </w:docPartPr>
      <w:docPartBody>
        <w:p w:rsidR="00051240" w:rsidRDefault="00051240" w:rsidP="00051240">
          <w:pPr>
            <w:pStyle w:val="CF0D6526C93E445E83712D67DC3B863D"/>
          </w:pPr>
          <w:r w:rsidRPr="00EA417D">
            <w:rPr>
              <w:rStyle w:val="PlaceholderText"/>
            </w:rPr>
            <w:t>Click or tap to enter a date.</w:t>
          </w:r>
        </w:p>
      </w:docPartBody>
    </w:docPart>
    <w:docPart>
      <w:docPartPr>
        <w:name w:val="8967B365F10C446B8DF661F1D019A996"/>
        <w:category>
          <w:name w:val="General"/>
          <w:gallery w:val="placeholder"/>
        </w:category>
        <w:types>
          <w:type w:val="bbPlcHdr"/>
        </w:types>
        <w:behaviors>
          <w:behavior w:val="content"/>
        </w:behaviors>
        <w:guid w:val="{810B1B41-435D-4E5B-9F5A-4B5A0F40E97D}"/>
      </w:docPartPr>
      <w:docPartBody>
        <w:p w:rsidR="00051240" w:rsidRDefault="00051240" w:rsidP="00051240">
          <w:pPr>
            <w:pStyle w:val="8967B365F10C446B8DF661F1D019A996"/>
          </w:pPr>
          <w:r w:rsidRPr="00EA417D">
            <w:rPr>
              <w:rStyle w:val="PlaceholderText"/>
            </w:rPr>
            <w:t>Click or tap to enter a date.</w:t>
          </w:r>
        </w:p>
      </w:docPartBody>
    </w:docPart>
    <w:docPart>
      <w:docPartPr>
        <w:name w:val="3AD58D348D204C0485EF4320963274E9"/>
        <w:category>
          <w:name w:val="General"/>
          <w:gallery w:val="placeholder"/>
        </w:category>
        <w:types>
          <w:type w:val="bbPlcHdr"/>
        </w:types>
        <w:behaviors>
          <w:behavior w:val="content"/>
        </w:behaviors>
        <w:guid w:val="{D207D806-6547-4F49-A751-8D1BFCBC10F0}"/>
      </w:docPartPr>
      <w:docPartBody>
        <w:p w:rsidR="00051240" w:rsidRDefault="00051240" w:rsidP="00051240">
          <w:pPr>
            <w:pStyle w:val="3AD58D348D204C0485EF4320963274E9"/>
          </w:pPr>
          <w:r w:rsidRPr="00EA417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51240"/>
    <w:rsid w:val="000C0E5A"/>
    <w:rsid w:val="000D650A"/>
    <w:rsid w:val="003848B8"/>
    <w:rsid w:val="003B4D4F"/>
    <w:rsid w:val="003D4D30"/>
    <w:rsid w:val="006969B9"/>
    <w:rsid w:val="007B1557"/>
    <w:rsid w:val="008F1641"/>
    <w:rsid w:val="0093285F"/>
    <w:rsid w:val="009F00C4"/>
    <w:rsid w:val="00A17CC3"/>
    <w:rsid w:val="00A87494"/>
    <w:rsid w:val="00B058A1"/>
    <w:rsid w:val="00B4011B"/>
    <w:rsid w:val="00BD77B1"/>
    <w:rsid w:val="00D43362"/>
    <w:rsid w:val="00E16CFB"/>
    <w:rsid w:val="00E76DA9"/>
    <w:rsid w:val="00FB2863"/>
    <w:rsid w:val="00FB695C"/>
    <w:rsid w:val="00FF2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1240"/>
    <w:rPr>
      <w:color w:val="808080"/>
    </w:rPr>
  </w:style>
  <w:style w:type="character" w:customStyle="1" w:styleId="PostingNumberFont">
    <w:name w:val="Posting Number Font"/>
    <w:basedOn w:val="DefaultParagraphFont"/>
    <w:uiPriority w:val="1"/>
    <w:rsid w:val="00051240"/>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
    <w:name w:val="104B684FFBE44726AD8C0C766050B6CE1"/>
    <w:rsid w:val="00051240"/>
    <w:rPr>
      <w:rFonts w:eastAsiaTheme="minorHAnsi"/>
    </w:rPr>
  </w:style>
  <w:style w:type="paragraph" w:customStyle="1" w:styleId="BCA8D0BFCE2448D0A1D55D3494DDD103">
    <w:name w:val="BCA8D0BFCE2448D0A1D55D3494DDD103"/>
    <w:rsid w:val="00051240"/>
    <w:rPr>
      <w:rFonts w:eastAsiaTheme="minorHAnsi"/>
    </w:rPr>
  </w:style>
  <w:style w:type="paragraph" w:customStyle="1" w:styleId="1F403B95C64E422F8908A065CF3ED5231">
    <w:name w:val="1F403B95C64E422F8908A065CF3ED5231"/>
    <w:rsid w:val="00051240"/>
    <w:rPr>
      <w:rFonts w:eastAsiaTheme="minorHAnsi"/>
    </w:rPr>
  </w:style>
  <w:style w:type="paragraph" w:customStyle="1" w:styleId="75CBB5C7A5E940119E4EE400E62A96D61">
    <w:name w:val="75CBB5C7A5E940119E4EE400E62A96D61"/>
    <w:rsid w:val="00051240"/>
    <w:rPr>
      <w:rFonts w:eastAsiaTheme="minorHAnsi"/>
    </w:rPr>
  </w:style>
  <w:style w:type="paragraph" w:customStyle="1" w:styleId="577C71C37C8F4C62B2D64CE88E96FA3C1">
    <w:name w:val="577C71C37C8F4C62B2D64CE88E96FA3C1"/>
    <w:rsid w:val="00051240"/>
    <w:rPr>
      <w:rFonts w:eastAsiaTheme="minorHAnsi"/>
    </w:rPr>
  </w:style>
  <w:style w:type="paragraph" w:customStyle="1" w:styleId="5ED2F0B53EFB4C24AE3E2894676C47232">
    <w:name w:val="5ED2F0B53EFB4C24AE3E2894676C47232"/>
    <w:rsid w:val="00051240"/>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CF0D6526C93E445E83712D67DC3B863D">
    <w:name w:val="CF0D6526C93E445E83712D67DC3B863D"/>
    <w:rsid w:val="00051240"/>
    <w:pPr>
      <w:spacing w:line="278" w:lineRule="auto"/>
    </w:pPr>
    <w:rPr>
      <w:kern w:val="2"/>
      <w:sz w:val="24"/>
      <w:szCs w:val="24"/>
      <w14:ligatures w14:val="standardContextual"/>
    </w:rPr>
  </w:style>
  <w:style w:type="paragraph" w:customStyle="1" w:styleId="8967B365F10C446B8DF661F1D019A996">
    <w:name w:val="8967B365F10C446B8DF661F1D019A996"/>
    <w:rsid w:val="00051240"/>
    <w:pPr>
      <w:spacing w:line="278" w:lineRule="auto"/>
    </w:pPr>
    <w:rPr>
      <w:kern w:val="2"/>
      <w:sz w:val="24"/>
      <w:szCs w:val="24"/>
      <w14:ligatures w14:val="standardContextual"/>
    </w:rPr>
  </w:style>
  <w:style w:type="paragraph" w:customStyle="1" w:styleId="3AD58D348D204C0485EF4320963274E9">
    <w:name w:val="3AD58D348D204C0485EF4320963274E9"/>
    <w:rsid w:val="0005124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C5FC8-F735-4306-8EB9-7F1371AE9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706</Words>
  <Characters>4592</Characters>
  <Application>Microsoft Office Word</Application>
  <DocSecurity>2</DocSecurity>
  <Lines>95</Lines>
  <Paragraphs>62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5</cp:revision>
  <cp:lastPrinted>2021-02-08T14:50:00Z</cp:lastPrinted>
  <dcterms:created xsi:type="dcterms:W3CDTF">2025-11-28T19:27:00Z</dcterms:created>
  <dcterms:modified xsi:type="dcterms:W3CDTF">2025-11-28T19:29:00Z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