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21D" w14:textId="5C41862A"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8B07FE">
        <w:t>AK</w:t>
      </w:r>
    </w:p>
    <w:p w14:paraId="7F9C4CE5" w14:textId="68C430BA"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8B07FE">
        <w:t>Yes</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1"/>
            <w14:checkedState w14:val="2612" w14:font="MS Gothic"/>
            <w14:uncheckedState w14:val="2610" w14:font="MS Gothic"/>
          </w14:checkbox>
        </w:sdtPr>
        <w:sdtEndPr/>
        <w:sdtContent>
          <w:r w:rsidR="008B07FE">
            <w:rPr>
              <w:rFonts w:ascii="MS Gothic" w:eastAsia="MS Gothic" w:hAnsi="MS Gothic" w:cs="Arial" w:hint="eastAsia"/>
              <w:sz w:val="16"/>
              <w:szCs w:val="16"/>
            </w:rPr>
            <w:t>☒</w:t>
          </w:r>
        </w:sdtContent>
      </w:sdt>
    </w:p>
    <w:p w14:paraId="2A3EEFA5" w14:textId="77777777" w:rsidR="000175B9" w:rsidRDefault="000175B9" w:rsidP="001169A4">
      <w:pPr>
        <w:spacing w:after="0" w:line="360" w:lineRule="auto"/>
        <w:rPr>
          <w:rFonts w:ascii="Arial" w:hAnsi="Arial" w:cs="Arial"/>
          <w:b/>
          <w:sz w:val="20"/>
          <w:szCs w:val="20"/>
        </w:rPr>
        <w:sectPr w:rsidR="000175B9" w:rsidSect="0021737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4B7C498F" w14:textId="520B114F"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8B07FE">
            <w:rPr>
              <w:rStyle w:val="PostingNumberFont"/>
            </w:rPr>
            <w:t>24-189</w:t>
          </w:r>
        </w:sdtContent>
      </w:sdt>
    </w:p>
    <w:p w14:paraId="7A1ECAC3" w14:textId="6CC88B6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3-20T00:00:00Z">
            <w:dateFormat w:val="MMMM d, yyyy"/>
            <w:lid w:val="en-US"/>
            <w:storeMappedDataAs w:val="dateTime"/>
            <w:calendar w:val="gregorian"/>
          </w:date>
        </w:sdtPr>
        <w:sdtEndPr>
          <w:rPr>
            <w:rStyle w:val="Dates"/>
          </w:rPr>
        </w:sdtEndPr>
        <w:sdtContent>
          <w:r w:rsidR="00424720">
            <w:rPr>
              <w:rStyle w:val="Dates"/>
              <w:rFonts w:cs="Arial"/>
            </w:rPr>
            <w:t>March 20, 2024</w:t>
          </w:r>
        </w:sdtContent>
      </w:sdt>
    </w:p>
    <w:p w14:paraId="0A55968D" w14:textId="46D8AB8B"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3-22T00:00:00Z">
            <w:dateFormat w:val="MMMM d, yyyy"/>
            <w:lid w:val="en-US"/>
            <w:storeMappedDataAs w:val="dateTime"/>
            <w:calendar w:val="gregorian"/>
          </w:date>
        </w:sdtPr>
        <w:sdtEndPr>
          <w:rPr>
            <w:rStyle w:val="Dates"/>
          </w:rPr>
        </w:sdtEndPr>
        <w:sdtContent>
          <w:r w:rsidR="00BF71B8">
            <w:rPr>
              <w:rStyle w:val="Dates"/>
              <w:rFonts w:cs="Arial"/>
            </w:rPr>
            <w:t>March 22, 2024</w:t>
          </w:r>
        </w:sdtContent>
      </w:sdt>
    </w:p>
    <w:p w14:paraId="107D4E81"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323975F1" w14:textId="26CB19EF"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D677C3">
            <w:t>School of Business</w:t>
          </w:r>
        </w:sdtContent>
      </w:sdt>
    </w:p>
    <w:p w14:paraId="616E788A" w14:textId="1BF53AC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D677C3">
            <w:t>ADMN3150, ADMN 3170</w:t>
          </w:r>
        </w:sdtContent>
      </w:sdt>
    </w:p>
    <w:p w14:paraId="661325BD" w14:textId="6ED9B82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D677C3">
            <w:t>Advertising, Intro. To Retail Marketing</w:t>
          </w:r>
        </w:sdtContent>
      </w:sdt>
    </w:p>
    <w:p w14:paraId="079BBB2D" w14:textId="5EB858D5"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D677C3">
            <w:rPr>
              <w:rFonts w:ascii="Arial" w:hAnsi="Arial" w:cs="Arial"/>
              <w:sz w:val="20"/>
              <w:szCs w:val="20"/>
            </w:rPr>
            <w:t>Durham</w:t>
          </w:r>
        </w:sdtContent>
      </w:sdt>
    </w:p>
    <w:p w14:paraId="7C6855F5" w14:textId="21FA3435"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3-25T00:00:00Z">
            <w:dateFormat w:val="MMMM d, yyyy"/>
            <w:lid w:val="en-US"/>
            <w:storeMappedDataAs w:val="dateTime"/>
            <w:calendar w:val="gregorian"/>
          </w:date>
        </w:sdtPr>
        <w:sdtEndPr/>
        <w:sdtContent>
          <w:r w:rsidR="00BF71B8">
            <w:rPr>
              <w:rFonts w:ascii="Arial" w:hAnsi="Arial" w:cs="Arial"/>
              <w:b/>
              <w:sz w:val="20"/>
              <w:szCs w:val="20"/>
            </w:rPr>
            <w:t>March 25, 2024</w:t>
          </w:r>
        </w:sdtContent>
      </w:sdt>
    </w:p>
    <w:p w14:paraId="49B68314" w14:textId="004D7C5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D677C3">
            <w:rPr>
              <w:rFonts w:ascii="Arial" w:hAnsi="Arial" w:cs="Arial"/>
              <w:b/>
              <w:sz w:val="20"/>
              <w:szCs w:val="20"/>
            </w:rPr>
            <w:t>April 30, 2024</w:t>
          </w:r>
        </w:sdtContent>
      </w:sdt>
    </w:p>
    <w:p w14:paraId="79CF5F78" w14:textId="7385CF1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D645D0">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D645D0">
        <w:rPr>
          <w:rFonts w:ascii="Arial" w:hAnsi="Arial" w:cs="Arial"/>
          <w:b/>
          <w:sz w:val="20"/>
          <w:szCs w:val="20"/>
        </w:rPr>
        <w:t>*</w:t>
      </w:r>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B590A">
            <w:t xml:space="preserve"> </w:t>
          </w:r>
          <w:r w:rsidR="008B07FE">
            <w:t>$23.75</w:t>
          </w:r>
        </w:sdtContent>
      </w:sdt>
    </w:p>
    <w:p w14:paraId="238E6A31" w14:textId="068D9E64"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3A729E">
            <w:t>up</w:t>
          </w:r>
          <w:r w:rsidR="008B07FE">
            <w:t xml:space="preserve"> </w:t>
          </w:r>
          <w:r w:rsidR="003A729E">
            <w:t xml:space="preserve">to </w:t>
          </w:r>
          <w:r w:rsidR="00BF71B8">
            <w:t>118</w:t>
          </w:r>
        </w:sdtContent>
      </w:sdt>
    </w:p>
    <w:p w14:paraId="298CAD59" w14:textId="1126F117"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3A729E">
            <w:t>300</w:t>
          </w:r>
        </w:sdtContent>
      </w:sdt>
      <w:r w:rsidR="003C737A" w:rsidRPr="003710A7">
        <w:rPr>
          <w:rFonts w:ascii="Arial" w:hAnsi="Arial" w:cs="Arial"/>
          <w:b/>
          <w:sz w:val="20"/>
          <w:szCs w:val="20"/>
        </w:rPr>
        <w:tab/>
      </w:r>
    </w:p>
    <w:p w14:paraId="7026A0AE" w14:textId="279A8FAB" w:rsidR="00D645D0" w:rsidRPr="00D645D0" w:rsidRDefault="00D645D0" w:rsidP="00C341B4">
      <w:pPr>
        <w:pBdr>
          <w:bottom w:val="single" w:sz="4" w:space="1" w:color="auto"/>
        </w:pBdr>
        <w:tabs>
          <w:tab w:val="left" w:pos="4066"/>
        </w:tabs>
        <w:spacing w:after="0" w:line="360" w:lineRule="auto"/>
        <w:rPr>
          <w:rFonts w:ascii="Arial" w:hAnsi="Arial" w:cs="Arial"/>
          <w:bCs/>
          <w:sz w:val="20"/>
          <w:szCs w:val="20"/>
        </w:rPr>
      </w:pPr>
      <w:r w:rsidRPr="00D645D0">
        <w:rPr>
          <w:rFonts w:ascii="Arial" w:hAnsi="Arial" w:cs="Arial"/>
          <w:bCs/>
          <w:sz w:val="18"/>
          <w:szCs w:val="18"/>
        </w:rPr>
        <w:t>*Individuals with 5 years of continuous service receive 6% vacation pay</w:t>
      </w:r>
    </w:p>
    <w:p w14:paraId="14E2F71E" w14:textId="77777777" w:rsidR="00723549" w:rsidRPr="003710A7" w:rsidRDefault="00723549" w:rsidP="003B4AA7">
      <w:pPr>
        <w:spacing w:after="0" w:line="240" w:lineRule="auto"/>
        <w:rPr>
          <w:rFonts w:ascii="Arial" w:hAnsi="Arial" w:cs="Arial"/>
          <w:b/>
          <w:sz w:val="20"/>
          <w:szCs w:val="20"/>
        </w:rPr>
      </w:pPr>
    </w:p>
    <w:p w14:paraId="622EEDD2" w14:textId="77777777" w:rsidR="00E634B8" w:rsidRDefault="00E634B8" w:rsidP="003B4AA7">
      <w:pPr>
        <w:spacing w:after="0" w:line="240" w:lineRule="auto"/>
        <w:rPr>
          <w:rFonts w:ascii="Arial" w:hAnsi="Arial" w:cs="Arial"/>
          <w:b/>
          <w:sz w:val="20"/>
          <w:szCs w:val="20"/>
        </w:rPr>
        <w:sectPr w:rsidR="00E634B8" w:rsidSect="00217373">
          <w:type w:val="continuous"/>
          <w:pgSz w:w="12240" w:h="15840" w:code="1"/>
          <w:pgMar w:top="432" w:right="1440" w:bottom="720" w:left="1440" w:header="288" w:footer="0" w:gutter="0"/>
          <w:cols w:space="720"/>
          <w:titlePg/>
          <w:docGrid w:linePitch="360"/>
        </w:sectPr>
      </w:pPr>
    </w:p>
    <w:p w14:paraId="3D668CC5"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22334898" w14:textId="77777777" w:rsidR="003F1551" w:rsidRPr="003710A7" w:rsidRDefault="003F1551" w:rsidP="003B4AA7">
      <w:pPr>
        <w:spacing w:after="0" w:line="240" w:lineRule="auto"/>
        <w:rPr>
          <w:rFonts w:ascii="Arial" w:hAnsi="Arial" w:cs="Arial"/>
          <w:sz w:val="20"/>
          <w:szCs w:val="20"/>
        </w:rPr>
      </w:pPr>
    </w:p>
    <w:p w14:paraId="2474BFB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DEAC64A"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rFonts w:ascii="Arial" w:hAnsi="Arial" w:cs="Arial"/>
          <w:sz w:val="20"/>
          <w:szCs w:val="20"/>
        </w:rPr>
        <w:id w:val="1877504470"/>
        <w:placeholder>
          <w:docPart w:val="4378F022727F421BA9AFCB07129F2C4A"/>
        </w:placeholder>
        <w:text w:multiLine="1"/>
      </w:sdtPr>
      <w:sdtEndPr/>
      <w:sdtContent>
        <w:p w14:paraId="22C5C852" w14:textId="5900C2E4" w:rsidR="003F1551" w:rsidRPr="00086C7E" w:rsidRDefault="00D677C3" w:rsidP="003F1551">
          <w:pPr>
            <w:spacing w:after="0"/>
            <w:rPr>
              <w:rFonts w:ascii="Arial" w:hAnsi="Arial" w:cs="Arial"/>
              <w:sz w:val="20"/>
              <w:szCs w:val="20"/>
            </w:rPr>
          </w:pPr>
          <w:r>
            <w:t>Must be enrolled in a Masters program at any institution</w:t>
          </w:r>
        </w:p>
      </w:sdtContent>
    </w:sdt>
    <w:p w14:paraId="18A2B78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356853D2"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7E647095" w14:textId="77777777" w:rsidR="00715EE1" w:rsidRDefault="00715EE1" w:rsidP="003B4AA7">
      <w:pPr>
        <w:autoSpaceDE w:val="0"/>
        <w:autoSpaceDN w:val="0"/>
        <w:adjustRightInd w:val="0"/>
        <w:spacing w:after="0" w:line="240" w:lineRule="auto"/>
        <w:rPr>
          <w:rFonts w:ascii="Arial" w:hAnsi="Arial" w:cs="Arial"/>
          <w:sz w:val="16"/>
          <w:szCs w:val="16"/>
        </w:rPr>
      </w:pPr>
    </w:p>
    <w:sdt>
      <w:sdtPr>
        <w:rPr>
          <w:rFonts w:ascii="Arial" w:hAnsi="Arial" w:cs="Arial"/>
          <w:sz w:val="16"/>
          <w:szCs w:val="16"/>
        </w:rPr>
        <w:id w:val="655412781"/>
        <w:placeholder>
          <w:docPart w:val="DefaultPlaceholder_-1854013440"/>
        </w:placeholder>
        <w:text/>
      </w:sdtPr>
      <w:sdtEndPr/>
      <w:sdtContent>
        <w:p w14:paraId="6E400767" w14:textId="5CB3F3FB" w:rsidR="00715EE1" w:rsidRPr="003710A7" w:rsidRDefault="00D677C3" w:rsidP="003B4AA7">
          <w:pPr>
            <w:autoSpaceDE w:val="0"/>
            <w:autoSpaceDN w:val="0"/>
            <w:adjustRightInd w:val="0"/>
            <w:spacing w:after="0" w:line="240" w:lineRule="auto"/>
            <w:rPr>
              <w:rFonts w:ascii="Arial" w:hAnsi="Arial" w:cs="Arial"/>
              <w:sz w:val="16"/>
              <w:szCs w:val="16"/>
            </w:rPr>
          </w:pPr>
          <w:r>
            <w:t>Email cover letter, CV, and 1-page writing sample</w:t>
          </w:r>
        </w:p>
      </w:sdtContent>
    </w:sdt>
    <w:p w14:paraId="2968DD40"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0F7EF31D" w14:textId="2C35D8D8" w:rsidR="000D00BA" w:rsidRDefault="009B4C16" w:rsidP="00BF71B8">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rPr>
            <w:color w:val="000000"/>
            <w:sz w:val="24"/>
            <w:szCs w:val="24"/>
          </w:rPr>
          <w:id w:val="1731498865"/>
          <w:placeholder>
            <w:docPart w:val="4731856EB29744B2ADF98622BCF65CF4"/>
          </w:placeholder>
          <w:text/>
        </w:sdtPr>
        <w:sdtContent>
          <w:r w:rsidR="00BF71B8" w:rsidRPr="00BF71B8">
            <w:rPr>
              <w:color w:val="000000"/>
              <w:sz w:val="24"/>
              <w:szCs w:val="24"/>
            </w:rPr>
            <w:t xml:space="preserve">pgcjobs@trentu.ca; PLEASE SPECIFY THE JOB POSTING NUMBER IN THE SUBJECT LINE OF THE EMAIL </w:t>
          </w:r>
        </w:sdtContent>
      </w:sdt>
    </w:p>
    <w:p w14:paraId="14416B11"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CB5224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BEFB822" w14:textId="1C8D1B51"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230CFA">
            <w:rPr>
              <w:rStyle w:val="BOLDFONT"/>
            </w:rPr>
            <w:t>blew@trentu.ca</w:t>
          </w:r>
        </w:sdtContent>
      </w:sdt>
      <w:r w:rsidRPr="003F1551">
        <w:rPr>
          <w:rFonts w:ascii="Arial" w:hAnsi="Arial" w:cs="Arial"/>
          <w:sz w:val="16"/>
          <w:szCs w:val="16"/>
        </w:rPr>
        <w:br/>
      </w:r>
    </w:p>
    <w:p w14:paraId="7677C3BE"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6B9D5698" w14:textId="77777777" w:rsidR="007966E3" w:rsidRDefault="007966E3" w:rsidP="003F1551">
      <w:pPr>
        <w:spacing w:after="0" w:line="240" w:lineRule="auto"/>
        <w:rPr>
          <w:rFonts w:ascii="Arial" w:hAnsi="Arial" w:cs="Arial"/>
          <w:sz w:val="20"/>
          <w:szCs w:val="20"/>
        </w:rPr>
      </w:pPr>
    </w:p>
    <w:p w14:paraId="0E0FE7C1" w14:textId="77777777" w:rsidR="00427EF3" w:rsidRPr="003710A7" w:rsidRDefault="00427EF3" w:rsidP="003F1551">
      <w:pPr>
        <w:spacing w:after="0" w:line="240" w:lineRule="auto"/>
        <w:rPr>
          <w:rFonts w:ascii="Arial" w:hAnsi="Arial" w:cs="Arial"/>
          <w:sz w:val="20"/>
          <w:szCs w:val="20"/>
        </w:rPr>
      </w:pPr>
    </w:p>
    <w:sectPr w:rsidR="00427EF3" w:rsidRPr="003710A7" w:rsidSect="0021737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F052" w14:textId="77777777" w:rsidR="00217373" w:rsidRDefault="00217373" w:rsidP="003B4AA7">
      <w:pPr>
        <w:spacing w:after="0" w:line="240" w:lineRule="auto"/>
      </w:pPr>
      <w:r>
        <w:separator/>
      </w:r>
    </w:p>
  </w:endnote>
  <w:endnote w:type="continuationSeparator" w:id="0">
    <w:p w14:paraId="362AD0B5" w14:textId="77777777" w:rsidR="00217373" w:rsidRDefault="0021737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EE7"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2943B208"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51195C7"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2EABC7F7"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0F230BF3" w14:textId="77777777" w:rsidR="003F1551" w:rsidRDefault="003F1551">
    <w:pPr>
      <w:pStyle w:val="Footer"/>
    </w:pPr>
  </w:p>
  <w:p w14:paraId="4E8E2C1D"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D5C4" w14:textId="77777777" w:rsidR="00217373" w:rsidRDefault="00217373" w:rsidP="003B4AA7">
      <w:pPr>
        <w:spacing w:after="0" w:line="240" w:lineRule="auto"/>
      </w:pPr>
      <w:r>
        <w:separator/>
      </w:r>
    </w:p>
  </w:footnote>
  <w:footnote w:type="continuationSeparator" w:id="0">
    <w:p w14:paraId="0380D89A" w14:textId="77777777" w:rsidR="00217373" w:rsidRDefault="0021737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262D" w14:textId="77777777" w:rsidR="00054E6D" w:rsidRDefault="00054E6D" w:rsidP="00E75A54">
    <w:pPr>
      <w:pStyle w:val="Heading1"/>
    </w:pPr>
    <w:r w:rsidRPr="00004579">
      <w:rPr>
        <w:rFonts w:ascii="Times New Roman" w:hAnsi="Times New Roman"/>
        <w:noProof/>
        <w:position w:val="-13"/>
      </w:rPr>
      <w:drawing>
        <wp:inline distT="0" distB="0" distL="0" distR="0" wp14:anchorId="4899CCF0" wp14:editId="4F57E5FC">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154"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7A1EC35E" wp14:editId="0939F0A7">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5F2EAF38"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51068">
    <w:abstractNumId w:val="4"/>
  </w:num>
  <w:num w:numId="2" w16cid:durableId="2005741743">
    <w:abstractNumId w:val="7"/>
  </w:num>
  <w:num w:numId="3" w16cid:durableId="654146534">
    <w:abstractNumId w:val="7"/>
    <w:lvlOverride w:ilvl="0">
      <w:lvl w:ilvl="0" w:tplc="E0746D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BCA4F5E" w:tentative="1">
        <w:start w:val="1"/>
        <w:numFmt w:val="bullet"/>
        <w:lvlText w:val="o"/>
        <w:lvlJc w:val="left"/>
        <w:pPr>
          <w:ind w:left="1440" w:hanging="360"/>
        </w:pPr>
        <w:rPr>
          <w:rFonts w:ascii="Courier New" w:hAnsi="Courier New" w:cs="Courier New" w:hint="default"/>
        </w:rPr>
      </w:lvl>
    </w:lvlOverride>
    <w:lvlOverride w:ilvl="2">
      <w:lvl w:ilvl="2" w:tplc="397E1E52" w:tentative="1">
        <w:start w:val="1"/>
        <w:numFmt w:val="bullet"/>
        <w:lvlText w:val=""/>
        <w:lvlJc w:val="left"/>
        <w:pPr>
          <w:ind w:left="2160" w:hanging="360"/>
        </w:pPr>
        <w:rPr>
          <w:rFonts w:ascii="Wingdings" w:hAnsi="Wingdings" w:hint="default"/>
        </w:rPr>
      </w:lvl>
    </w:lvlOverride>
    <w:lvlOverride w:ilvl="3">
      <w:lvl w:ilvl="3" w:tplc="B17EDAB2" w:tentative="1">
        <w:start w:val="1"/>
        <w:numFmt w:val="bullet"/>
        <w:lvlText w:val=""/>
        <w:lvlJc w:val="left"/>
        <w:pPr>
          <w:ind w:left="2880" w:hanging="360"/>
        </w:pPr>
        <w:rPr>
          <w:rFonts w:ascii="Symbol" w:hAnsi="Symbol" w:hint="default"/>
        </w:rPr>
      </w:lvl>
    </w:lvlOverride>
    <w:lvlOverride w:ilvl="4">
      <w:lvl w:ilvl="4" w:tplc="9B741EAE" w:tentative="1">
        <w:start w:val="1"/>
        <w:numFmt w:val="bullet"/>
        <w:lvlText w:val="o"/>
        <w:lvlJc w:val="left"/>
        <w:pPr>
          <w:ind w:left="3600" w:hanging="360"/>
        </w:pPr>
        <w:rPr>
          <w:rFonts w:ascii="Courier New" w:hAnsi="Courier New" w:cs="Courier New" w:hint="default"/>
        </w:rPr>
      </w:lvl>
    </w:lvlOverride>
    <w:lvlOverride w:ilvl="5">
      <w:lvl w:ilvl="5" w:tplc="3F2C04F6" w:tentative="1">
        <w:start w:val="1"/>
        <w:numFmt w:val="bullet"/>
        <w:lvlText w:val=""/>
        <w:lvlJc w:val="left"/>
        <w:pPr>
          <w:ind w:left="4320" w:hanging="360"/>
        </w:pPr>
        <w:rPr>
          <w:rFonts w:ascii="Wingdings" w:hAnsi="Wingdings" w:hint="default"/>
        </w:rPr>
      </w:lvl>
    </w:lvlOverride>
    <w:lvlOverride w:ilvl="6">
      <w:lvl w:ilvl="6" w:tplc="8DA47104" w:tentative="1">
        <w:start w:val="1"/>
        <w:numFmt w:val="bullet"/>
        <w:lvlText w:val=""/>
        <w:lvlJc w:val="left"/>
        <w:pPr>
          <w:ind w:left="5040" w:hanging="360"/>
        </w:pPr>
        <w:rPr>
          <w:rFonts w:ascii="Symbol" w:hAnsi="Symbol" w:hint="default"/>
        </w:rPr>
      </w:lvl>
    </w:lvlOverride>
    <w:lvlOverride w:ilvl="7">
      <w:lvl w:ilvl="7" w:tplc="009249D2" w:tentative="1">
        <w:start w:val="1"/>
        <w:numFmt w:val="bullet"/>
        <w:lvlText w:val="o"/>
        <w:lvlJc w:val="left"/>
        <w:pPr>
          <w:ind w:left="5760" w:hanging="360"/>
        </w:pPr>
        <w:rPr>
          <w:rFonts w:ascii="Courier New" w:hAnsi="Courier New" w:cs="Courier New" w:hint="default"/>
        </w:rPr>
      </w:lvl>
    </w:lvlOverride>
    <w:lvlOverride w:ilvl="8">
      <w:lvl w:ilvl="8" w:tplc="773A8FE2" w:tentative="1">
        <w:start w:val="1"/>
        <w:numFmt w:val="bullet"/>
        <w:lvlText w:val=""/>
        <w:lvlJc w:val="left"/>
        <w:pPr>
          <w:ind w:left="6480" w:hanging="360"/>
        </w:pPr>
        <w:rPr>
          <w:rFonts w:ascii="Wingdings" w:hAnsi="Wingdings" w:hint="default"/>
        </w:rPr>
      </w:lvl>
    </w:lvlOverride>
  </w:num>
  <w:num w:numId="4" w16cid:durableId="2125229785">
    <w:abstractNumId w:val="6"/>
  </w:num>
  <w:num w:numId="5" w16cid:durableId="1845782235">
    <w:abstractNumId w:val="0"/>
  </w:num>
  <w:num w:numId="6" w16cid:durableId="626744514">
    <w:abstractNumId w:val="8"/>
  </w:num>
  <w:num w:numId="7" w16cid:durableId="1791321914">
    <w:abstractNumId w:val="3"/>
  </w:num>
  <w:num w:numId="8" w16cid:durableId="404182611">
    <w:abstractNumId w:val="2"/>
  </w:num>
  <w:num w:numId="9" w16cid:durableId="759376739">
    <w:abstractNumId w:val="1"/>
  </w:num>
  <w:num w:numId="10" w16cid:durableId="435371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Dibj30rkidnQPGFYrD+cP4xTs+i9LkuxS9awtlha2k9HyvHH00JlMRguEolt44YKu9tz6Cfmp2Iko1PORmqUA==" w:salt="MNAiEdCzRMMBvaRpDTc+9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76367"/>
    <w:rsid w:val="00217373"/>
    <w:rsid w:val="00230CFA"/>
    <w:rsid w:val="002459D0"/>
    <w:rsid w:val="002672F1"/>
    <w:rsid w:val="002820BC"/>
    <w:rsid w:val="002E5FB8"/>
    <w:rsid w:val="003710A7"/>
    <w:rsid w:val="00371E64"/>
    <w:rsid w:val="003A2C11"/>
    <w:rsid w:val="003A729E"/>
    <w:rsid w:val="003B4AA7"/>
    <w:rsid w:val="003C737A"/>
    <w:rsid w:val="003F1551"/>
    <w:rsid w:val="00424720"/>
    <w:rsid w:val="00427EF3"/>
    <w:rsid w:val="004477C8"/>
    <w:rsid w:val="00466A7E"/>
    <w:rsid w:val="004829A7"/>
    <w:rsid w:val="004B07B2"/>
    <w:rsid w:val="004D7514"/>
    <w:rsid w:val="00503515"/>
    <w:rsid w:val="0050598E"/>
    <w:rsid w:val="00540E42"/>
    <w:rsid w:val="005D0BFD"/>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83360"/>
    <w:rsid w:val="008872E9"/>
    <w:rsid w:val="008B07FE"/>
    <w:rsid w:val="008D3040"/>
    <w:rsid w:val="00914499"/>
    <w:rsid w:val="00916FEF"/>
    <w:rsid w:val="0092489E"/>
    <w:rsid w:val="00967A42"/>
    <w:rsid w:val="009A0D04"/>
    <w:rsid w:val="009B474B"/>
    <w:rsid w:val="009B4C16"/>
    <w:rsid w:val="009B590A"/>
    <w:rsid w:val="009C0FA4"/>
    <w:rsid w:val="009D469D"/>
    <w:rsid w:val="009D64E8"/>
    <w:rsid w:val="009F52B3"/>
    <w:rsid w:val="00A03CF8"/>
    <w:rsid w:val="00B030D0"/>
    <w:rsid w:val="00B03A70"/>
    <w:rsid w:val="00B239A0"/>
    <w:rsid w:val="00B770C2"/>
    <w:rsid w:val="00B82122"/>
    <w:rsid w:val="00BD170E"/>
    <w:rsid w:val="00BD44D2"/>
    <w:rsid w:val="00BF71B8"/>
    <w:rsid w:val="00C0589C"/>
    <w:rsid w:val="00C2210C"/>
    <w:rsid w:val="00C323BB"/>
    <w:rsid w:val="00C341B4"/>
    <w:rsid w:val="00C40007"/>
    <w:rsid w:val="00C639E2"/>
    <w:rsid w:val="00CC3605"/>
    <w:rsid w:val="00CE29A0"/>
    <w:rsid w:val="00D06591"/>
    <w:rsid w:val="00D17438"/>
    <w:rsid w:val="00D52FC8"/>
    <w:rsid w:val="00D645D0"/>
    <w:rsid w:val="00D677C3"/>
    <w:rsid w:val="00DC2820"/>
    <w:rsid w:val="00DD079D"/>
    <w:rsid w:val="00E634B8"/>
    <w:rsid w:val="00E75A54"/>
    <w:rsid w:val="00E86215"/>
    <w:rsid w:val="00EB5BEB"/>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E6D9A"/>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276C82"/>
    <w:rsid w:val="003848B8"/>
    <w:rsid w:val="003B4D4F"/>
    <w:rsid w:val="004569BF"/>
    <w:rsid w:val="005E2DEC"/>
    <w:rsid w:val="006969B9"/>
    <w:rsid w:val="007D1624"/>
    <w:rsid w:val="0093285F"/>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2142</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4</cp:revision>
  <cp:lastPrinted>2021-02-08T14:50:00Z</cp:lastPrinted>
  <dcterms:created xsi:type="dcterms:W3CDTF">2024-03-21T14:42:00Z</dcterms:created>
  <dcterms:modified xsi:type="dcterms:W3CDTF">2024-03-21T14:49:00Z</dcterms:modified>
</cp:coreProperties>
</file>