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E21D" w14:textId="317D622B"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3354BB">
        <w:t>RG</w:t>
      </w:r>
    </w:p>
    <w:p w14:paraId="7F9C4CE5" w14:textId="0D0E8B3E"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3354BB">
        <w:t>Yes</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1"/>
            <w14:checkedState w14:val="2612" w14:font="MS Gothic"/>
            <w14:uncheckedState w14:val="2610" w14:font="MS Gothic"/>
          </w14:checkbox>
        </w:sdtPr>
        <w:sdtContent>
          <w:r w:rsidR="003354BB">
            <w:rPr>
              <w:rFonts w:ascii="MS Gothic" w:eastAsia="MS Gothic" w:hAnsi="MS Gothic" w:cs="Arial" w:hint="eastAsia"/>
              <w:sz w:val="16"/>
              <w:szCs w:val="16"/>
            </w:rPr>
            <w:t>☒</w:t>
          </w:r>
        </w:sdtContent>
      </w:sdt>
    </w:p>
    <w:p w14:paraId="2A3EEFA5" w14:textId="77777777" w:rsidR="000175B9" w:rsidRDefault="000175B9" w:rsidP="001169A4">
      <w:pPr>
        <w:spacing w:after="0" w:line="360" w:lineRule="auto"/>
        <w:rPr>
          <w:rFonts w:ascii="Arial" w:hAnsi="Arial" w:cs="Arial"/>
          <w:b/>
          <w:sz w:val="20"/>
          <w:szCs w:val="20"/>
        </w:rPr>
        <w:sectPr w:rsidR="000175B9" w:rsidSect="00D1153B">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4B7C498F" w14:textId="6FF56569"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3354BB">
            <w:rPr>
              <w:rStyle w:val="PostingNumberFont"/>
            </w:rPr>
            <w:t>24-211</w:t>
          </w:r>
        </w:sdtContent>
      </w:sdt>
    </w:p>
    <w:p w14:paraId="7A1ECAC3" w14:textId="5658CCE5"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2-21T00:00:00Z">
            <w:dateFormat w:val="MMMM d, yyyy"/>
            <w:lid w:val="en-US"/>
            <w:storeMappedDataAs w:val="dateTime"/>
            <w:calendar w:val="gregorian"/>
          </w:date>
        </w:sdtPr>
        <w:sdtContent>
          <w:r w:rsidR="003354BB">
            <w:rPr>
              <w:rStyle w:val="Dates"/>
              <w:rFonts w:cs="Arial"/>
            </w:rPr>
            <w:t>February 21, 2024</w:t>
          </w:r>
        </w:sdtContent>
      </w:sdt>
    </w:p>
    <w:p w14:paraId="0A55968D" w14:textId="55C4DB3E"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2-23T00:00:00Z">
            <w:dateFormat w:val="MMMM d, yyyy"/>
            <w:lid w:val="en-US"/>
            <w:storeMappedDataAs w:val="dateTime"/>
            <w:calendar w:val="gregorian"/>
          </w:date>
        </w:sdtPr>
        <w:sdtContent>
          <w:r w:rsidR="003354BB">
            <w:rPr>
              <w:rStyle w:val="Dates"/>
              <w:rFonts w:cs="Arial"/>
            </w:rPr>
            <w:t>February 23, 2024</w:t>
          </w:r>
        </w:sdtContent>
      </w:sdt>
    </w:p>
    <w:p w14:paraId="107D4E81"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Content>
          <w:r w:rsidR="00BD44D2">
            <w:t>Marker/Grader</w:t>
          </w:r>
        </w:sdtContent>
      </w:sdt>
      <w:r w:rsidR="00726617">
        <w:rPr>
          <w:rFonts w:ascii="Arial" w:hAnsi="Arial" w:cs="Arial"/>
          <w:b/>
          <w:sz w:val="20"/>
          <w:szCs w:val="20"/>
        </w:rPr>
        <w:tab/>
      </w:r>
    </w:p>
    <w:p w14:paraId="323975F1" w14:textId="640240D4"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Content>
          <w:r w:rsidR="00B54873">
            <w:t>School of Business</w:t>
          </w:r>
        </w:sdtContent>
      </w:sdt>
    </w:p>
    <w:p w14:paraId="616E788A" w14:textId="2FE9C515"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Content>
          <w:r w:rsidR="00B54873">
            <w:t>ADMN 2100H-A</w:t>
          </w:r>
        </w:sdtContent>
      </w:sdt>
    </w:p>
    <w:p w14:paraId="661325BD" w14:textId="1739D81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Content>
          <w:r w:rsidR="00B54873">
            <w:t xml:space="preserve">Introduction to Marketing </w:t>
          </w:r>
        </w:sdtContent>
      </w:sdt>
    </w:p>
    <w:p w14:paraId="079BBB2D" w14:textId="648A846B"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B54873">
            <w:rPr>
              <w:rFonts w:ascii="Arial" w:hAnsi="Arial" w:cs="Arial"/>
              <w:sz w:val="20"/>
              <w:szCs w:val="20"/>
            </w:rPr>
            <w:t>Peterborough</w:t>
          </w:r>
        </w:sdtContent>
      </w:sdt>
    </w:p>
    <w:p w14:paraId="7C6855F5" w14:textId="7113F702"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2-26T00:00:00Z">
            <w:dateFormat w:val="MMMM d, yyyy"/>
            <w:lid w:val="en-US"/>
            <w:storeMappedDataAs w:val="dateTime"/>
            <w:calendar w:val="gregorian"/>
          </w:date>
        </w:sdtPr>
        <w:sdtContent>
          <w:r w:rsidR="00B54873">
            <w:rPr>
              <w:rFonts w:ascii="Arial" w:hAnsi="Arial" w:cs="Arial"/>
              <w:b/>
              <w:sz w:val="20"/>
              <w:szCs w:val="20"/>
            </w:rPr>
            <w:t>February 26, 2024</w:t>
          </w:r>
        </w:sdtContent>
      </w:sdt>
    </w:p>
    <w:p w14:paraId="49B68314" w14:textId="34022D7D"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Content>
          <w:r w:rsidR="00B54873">
            <w:rPr>
              <w:rFonts w:ascii="Arial" w:hAnsi="Arial" w:cs="Arial"/>
              <w:b/>
              <w:sz w:val="20"/>
              <w:szCs w:val="20"/>
            </w:rPr>
            <w:t>April 30, 2024</w:t>
          </w:r>
        </w:sdtContent>
      </w:sdt>
    </w:p>
    <w:p w14:paraId="79CF5F78" w14:textId="47B014D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D645D0">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w:t>
      </w:r>
      <w:proofErr w:type="gramStart"/>
      <w:r w:rsidR="003B4AA7" w:rsidRPr="003710A7">
        <w:rPr>
          <w:rFonts w:ascii="Arial" w:hAnsi="Arial" w:cs="Arial"/>
          <w:b/>
          <w:sz w:val="20"/>
          <w:szCs w:val="20"/>
        </w:rPr>
        <w:t>pay)</w:t>
      </w:r>
      <w:r w:rsidR="00D645D0">
        <w:rPr>
          <w:rFonts w:ascii="Arial" w:hAnsi="Arial" w:cs="Arial"/>
          <w:b/>
          <w:sz w:val="20"/>
          <w:szCs w:val="20"/>
        </w:rPr>
        <w:t>*</w:t>
      </w:r>
      <w:proofErr w:type="gramEnd"/>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Content>
          <w:r w:rsidR="00B54873">
            <w:t>$23.75</w:t>
          </w:r>
          <w:r w:rsidR="009B590A">
            <w:t xml:space="preserve"> </w:t>
          </w:r>
        </w:sdtContent>
      </w:sdt>
    </w:p>
    <w:p w14:paraId="238E6A31" w14:textId="457EABEF"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Content>
          <w:r w:rsidR="00B54873">
            <w:t>up to 129</w:t>
          </w:r>
        </w:sdtContent>
      </w:sdt>
    </w:p>
    <w:p w14:paraId="298CAD59" w14:textId="39C2D254" w:rsidR="00C323BB"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Content>
          <w:r w:rsidR="00B54873">
            <w:t>200</w:t>
          </w:r>
        </w:sdtContent>
      </w:sdt>
      <w:r w:rsidR="003C737A" w:rsidRPr="003710A7">
        <w:rPr>
          <w:rFonts w:ascii="Arial" w:hAnsi="Arial" w:cs="Arial"/>
          <w:b/>
          <w:sz w:val="20"/>
          <w:szCs w:val="20"/>
        </w:rPr>
        <w:tab/>
      </w:r>
    </w:p>
    <w:p w14:paraId="7026A0AE" w14:textId="279A8FAB" w:rsidR="00D645D0" w:rsidRPr="00D645D0" w:rsidRDefault="00D645D0" w:rsidP="00C341B4">
      <w:pPr>
        <w:pBdr>
          <w:bottom w:val="single" w:sz="4" w:space="1" w:color="auto"/>
        </w:pBdr>
        <w:tabs>
          <w:tab w:val="left" w:pos="4066"/>
        </w:tabs>
        <w:spacing w:after="0" w:line="360" w:lineRule="auto"/>
        <w:rPr>
          <w:rFonts w:ascii="Arial" w:hAnsi="Arial" w:cs="Arial"/>
          <w:bCs/>
          <w:sz w:val="20"/>
          <w:szCs w:val="20"/>
        </w:rPr>
      </w:pPr>
      <w:r w:rsidRPr="00D645D0">
        <w:rPr>
          <w:rFonts w:ascii="Arial" w:hAnsi="Arial" w:cs="Arial"/>
          <w:bCs/>
          <w:sz w:val="18"/>
          <w:szCs w:val="18"/>
        </w:rPr>
        <w:t>*Individuals with 5 years of continuous service receive 6% vacation pay</w:t>
      </w:r>
    </w:p>
    <w:p w14:paraId="14E2F71E" w14:textId="77777777" w:rsidR="00723549" w:rsidRPr="003710A7" w:rsidRDefault="00723549" w:rsidP="003B4AA7">
      <w:pPr>
        <w:spacing w:after="0" w:line="240" w:lineRule="auto"/>
        <w:rPr>
          <w:rFonts w:ascii="Arial" w:hAnsi="Arial" w:cs="Arial"/>
          <w:b/>
          <w:sz w:val="20"/>
          <w:szCs w:val="20"/>
        </w:rPr>
      </w:pPr>
    </w:p>
    <w:p w14:paraId="622EEDD2" w14:textId="77777777" w:rsidR="00E634B8" w:rsidRDefault="00E634B8" w:rsidP="003B4AA7">
      <w:pPr>
        <w:spacing w:after="0" w:line="240" w:lineRule="auto"/>
        <w:rPr>
          <w:rFonts w:ascii="Arial" w:hAnsi="Arial" w:cs="Arial"/>
          <w:b/>
          <w:sz w:val="20"/>
          <w:szCs w:val="20"/>
        </w:rPr>
        <w:sectPr w:rsidR="00E634B8" w:rsidSect="00D1153B">
          <w:type w:val="continuous"/>
          <w:pgSz w:w="12240" w:h="15840" w:code="1"/>
          <w:pgMar w:top="432" w:right="1440" w:bottom="720" w:left="1440" w:header="288" w:footer="0" w:gutter="0"/>
          <w:cols w:space="720"/>
          <w:titlePg/>
          <w:docGrid w:linePitch="360"/>
        </w:sectPr>
      </w:pPr>
    </w:p>
    <w:p w14:paraId="3D668CC5"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22334898" w14:textId="77777777" w:rsidR="003F1551" w:rsidRPr="003710A7" w:rsidRDefault="003F1551" w:rsidP="003B4AA7">
      <w:pPr>
        <w:spacing w:after="0" w:line="240" w:lineRule="auto"/>
        <w:rPr>
          <w:rFonts w:ascii="Arial" w:hAnsi="Arial" w:cs="Arial"/>
          <w:sz w:val="20"/>
          <w:szCs w:val="20"/>
        </w:rPr>
      </w:pPr>
    </w:p>
    <w:p w14:paraId="2474BFB2" w14:textId="77777777" w:rsidR="00FA6553" w:rsidRPr="003710A7"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shall be defined as an individual who prepares for and completes the marking and/or grading of the work of students in a course, tutorial/</w:t>
      </w:r>
      <w:proofErr w:type="gramStart"/>
      <w:r w:rsidRPr="003710A7">
        <w:rPr>
          <w:rFonts w:ascii="Arial" w:hAnsi="Arial" w:cs="Arial"/>
          <w:sz w:val="20"/>
          <w:szCs w:val="20"/>
        </w:rPr>
        <w:t>workshop</w:t>
      </w:r>
      <w:proofErr w:type="gramEnd"/>
      <w:r w:rsidRPr="003710A7">
        <w:rPr>
          <w:rFonts w:ascii="Arial" w:hAnsi="Arial" w:cs="Arial"/>
          <w:sz w:val="20"/>
          <w:szCs w:val="20"/>
        </w:rPr>
        <w:t xml:space="preserve"> or lab. Duties related to the position, which shall be in accordance with </w:t>
      </w:r>
      <w:proofErr w:type="gramStart"/>
      <w:r w:rsidRPr="003710A7">
        <w:rPr>
          <w:rFonts w:ascii="Arial" w:hAnsi="Arial" w:cs="Arial"/>
          <w:sz w:val="20"/>
          <w:szCs w:val="20"/>
        </w:rPr>
        <w:t>University</w:t>
      </w:r>
      <w:proofErr w:type="gramEnd"/>
      <w:r w:rsidRPr="003710A7">
        <w:rPr>
          <w:rFonts w:ascii="Arial" w:hAnsi="Arial" w:cs="Arial"/>
          <w:sz w:val="20"/>
          <w:szCs w:val="20"/>
        </w:rPr>
        <w:t xml:space="preserve"> and departmental practices, shall be determined by the person(s) who has (have) principal responsibility for the course. Such duties normally include preparation based on course materials; marking and/or grading of lab reports, assignments, tests, </w:t>
      </w:r>
      <w:proofErr w:type="gramStart"/>
      <w:r w:rsidRPr="003710A7">
        <w:rPr>
          <w:rFonts w:ascii="Arial" w:hAnsi="Arial" w:cs="Arial"/>
          <w:sz w:val="20"/>
          <w:szCs w:val="20"/>
        </w:rPr>
        <w:t>exams</w:t>
      </w:r>
      <w:proofErr w:type="gramEnd"/>
      <w:r w:rsidRPr="003710A7">
        <w:rPr>
          <w:rFonts w:ascii="Arial" w:hAnsi="Arial" w:cs="Arial"/>
          <w:sz w:val="20"/>
          <w:szCs w:val="20"/>
        </w:rPr>
        <w:t xml:space="preserve"> and essays, including commenting </w:t>
      </w:r>
      <w:r w:rsidR="000D00BA">
        <w:rPr>
          <w:rFonts w:ascii="Arial" w:hAnsi="Arial" w:cs="Arial"/>
          <w:sz w:val="20"/>
          <w:szCs w:val="20"/>
        </w:rPr>
        <w:t>upon students' work as required</w:t>
      </w:r>
      <w:r w:rsidR="00427EF3">
        <w:rPr>
          <w:rFonts w:ascii="Arial" w:hAnsi="Arial" w:cs="Arial"/>
          <w:sz w:val="20"/>
          <w:szCs w:val="20"/>
        </w:rPr>
        <w:t xml:space="preserve">. </w:t>
      </w:r>
    </w:p>
    <w:p w14:paraId="2DEAC64A"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Content>
        <w:p w14:paraId="22C5C852" w14:textId="5CDFADD7" w:rsidR="003F1551" w:rsidRPr="00086C7E" w:rsidRDefault="00B54873" w:rsidP="003F1551">
          <w:pPr>
            <w:spacing w:after="0"/>
            <w:rPr>
              <w:rFonts w:ascii="Arial" w:hAnsi="Arial" w:cs="Arial"/>
              <w:sz w:val="20"/>
              <w:szCs w:val="20"/>
            </w:rPr>
          </w:pPr>
          <w:r w:rsidRPr="00B54873">
            <w:t>BA required, BBA preferred with specialized knowledge of the course subject matter as evidenced by prior teaching and marking experience or completion of the course with a grade of 70% or better. Strong organizational, interpersonal and communication skills. Knowledge and skills for Blackboard use is an asset.</w:t>
          </w:r>
        </w:p>
      </w:sdtContent>
    </w:sdt>
    <w:p w14:paraId="18A2B78D"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356853D2"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7E647095"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DefaultPlaceholder_-1854013440"/>
        </w:placeholder>
        <w:text/>
      </w:sdtPr>
      <w:sdtContent>
        <w:p w14:paraId="6E400767" w14:textId="160A6CB0" w:rsidR="00715EE1" w:rsidRPr="003710A7" w:rsidRDefault="00B54873" w:rsidP="003B4AA7">
          <w:pPr>
            <w:autoSpaceDE w:val="0"/>
            <w:autoSpaceDN w:val="0"/>
            <w:adjustRightInd w:val="0"/>
            <w:spacing w:after="0" w:line="240" w:lineRule="auto"/>
            <w:rPr>
              <w:rFonts w:ascii="Arial" w:hAnsi="Arial" w:cs="Arial"/>
              <w:sz w:val="16"/>
              <w:szCs w:val="16"/>
            </w:rPr>
          </w:pPr>
          <w:r w:rsidRPr="00B54873">
            <w:t>Submit an updated CV, and transcript.</w:t>
          </w:r>
        </w:p>
      </w:sdtContent>
    </w:sdt>
    <w:p w14:paraId="2968DD40"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36FCAA35" w14:textId="4B8F1E67"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B54873">
            <w:t>Saeid Kermani</w:t>
          </w:r>
          <w:r w:rsidR="00B54873" w:rsidRPr="00B54873">
            <w:t>, admnjobs@trentu.ca - Include the posting number in the subject line of the email.</w:t>
          </w:r>
        </w:sdtContent>
      </w:sdt>
    </w:p>
    <w:p w14:paraId="161A7173"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F7EF31D"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4416B11"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2CB5224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3BEFB822" w14:textId="186ECC5A"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B54873">
            <w:rPr>
              <w:rStyle w:val="BOLDFONT"/>
            </w:rPr>
            <w:t>schoolofbusiness</w:t>
          </w:r>
          <w:r w:rsidR="00BD44D2">
            <w:rPr>
              <w:rStyle w:val="BOLDFONT"/>
            </w:rPr>
            <w:t>@trentu.ca</w:t>
          </w:r>
        </w:sdtContent>
      </w:sdt>
      <w:r w:rsidRPr="003F1551">
        <w:rPr>
          <w:rFonts w:ascii="Arial" w:hAnsi="Arial" w:cs="Arial"/>
          <w:sz w:val="16"/>
          <w:szCs w:val="16"/>
        </w:rPr>
        <w:br/>
      </w:r>
    </w:p>
    <w:p w14:paraId="7677C3BE"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6B9D5698" w14:textId="77777777" w:rsidR="007966E3" w:rsidRDefault="007966E3" w:rsidP="003F1551">
      <w:pPr>
        <w:spacing w:after="0" w:line="240" w:lineRule="auto"/>
        <w:rPr>
          <w:rFonts w:ascii="Arial" w:hAnsi="Arial" w:cs="Arial"/>
          <w:sz w:val="20"/>
          <w:szCs w:val="20"/>
        </w:rPr>
      </w:pPr>
    </w:p>
    <w:p w14:paraId="0E0FE7C1" w14:textId="77777777" w:rsidR="00427EF3" w:rsidRPr="003710A7" w:rsidRDefault="00427EF3" w:rsidP="003F1551">
      <w:pPr>
        <w:spacing w:after="0" w:line="240" w:lineRule="auto"/>
        <w:rPr>
          <w:rFonts w:ascii="Arial" w:hAnsi="Arial" w:cs="Arial"/>
          <w:sz w:val="20"/>
          <w:szCs w:val="20"/>
        </w:rPr>
      </w:pPr>
    </w:p>
    <w:sectPr w:rsidR="00427EF3" w:rsidRPr="003710A7" w:rsidSect="00D1153B">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B6EE" w14:textId="77777777" w:rsidR="00D1153B" w:rsidRDefault="00D1153B" w:rsidP="003B4AA7">
      <w:pPr>
        <w:spacing w:after="0" w:line="240" w:lineRule="auto"/>
      </w:pPr>
      <w:r>
        <w:separator/>
      </w:r>
    </w:p>
  </w:endnote>
  <w:endnote w:type="continuationSeparator" w:id="0">
    <w:p w14:paraId="4EB11A85" w14:textId="77777777" w:rsidR="00D1153B" w:rsidRDefault="00D1153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AEE7"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2943B208"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51195C7"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2EABC7F7"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0F230BF3" w14:textId="77777777" w:rsidR="003F1551" w:rsidRDefault="003F1551">
    <w:pPr>
      <w:pStyle w:val="Footer"/>
    </w:pPr>
  </w:p>
  <w:p w14:paraId="4E8E2C1D"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4371" w14:textId="77777777" w:rsidR="00D1153B" w:rsidRDefault="00D1153B" w:rsidP="003B4AA7">
      <w:pPr>
        <w:spacing w:after="0" w:line="240" w:lineRule="auto"/>
      </w:pPr>
      <w:r>
        <w:separator/>
      </w:r>
    </w:p>
  </w:footnote>
  <w:footnote w:type="continuationSeparator" w:id="0">
    <w:p w14:paraId="095A6AF5" w14:textId="77777777" w:rsidR="00D1153B" w:rsidRDefault="00D1153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262D" w14:textId="77777777" w:rsidR="00054E6D" w:rsidRDefault="00054E6D" w:rsidP="00E75A54">
    <w:pPr>
      <w:pStyle w:val="Heading1"/>
    </w:pPr>
    <w:r w:rsidRPr="00004579">
      <w:rPr>
        <w:rFonts w:ascii="Times New Roman" w:hAnsi="Times New Roman"/>
        <w:noProof/>
        <w:position w:val="-13"/>
      </w:rPr>
      <w:drawing>
        <wp:inline distT="0" distB="0" distL="0" distR="0" wp14:anchorId="4899CCF0" wp14:editId="4F57E5FC">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C154"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7A1EC35E" wp14:editId="0939F0A7">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5F2EAF38"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251068">
    <w:abstractNumId w:val="4"/>
  </w:num>
  <w:num w:numId="2" w16cid:durableId="2005741743">
    <w:abstractNumId w:val="7"/>
  </w:num>
  <w:num w:numId="3" w16cid:durableId="654146534">
    <w:abstractNumId w:val="7"/>
    <w:lvlOverride w:ilvl="0">
      <w:lvl w:ilvl="0" w:tplc="A9A48A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8AA736C" w:tentative="1">
        <w:start w:val="1"/>
        <w:numFmt w:val="bullet"/>
        <w:lvlText w:val="o"/>
        <w:lvlJc w:val="left"/>
        <w:pPr>
          <w:ind w:left="1440" w:hanging="360"/>
        </w:pPr>
        <w:rPr>
          <w:rFonts w:ascii="Courier New" w:hAnsi="Courier New" w:cs="Courier New" w:hint="default"/>
        </w:rPr>
      </w:lvl>
    </w:lvlOverride>
    <w:lvlOverride w:ilvl="2">
      <w:lvl w:ilvl="2" w:tplc="63B6AFE0" w:tentative="1">
        <w:start w:val="1"/>
        <w:numFmt w:val="bullet"/>
        <w:lvlText w:val=""/>
        <w:lvlJc w:val="left"/>
        <w:pPr>
          <w:ind w:left="2160" w:hanging="360"/>
        </w:pPr>
        <w:rPr>
          <w:rFonts w:ascii="Wingdings" w:hAnsi="Wingdings" w:hint="default"/>
        </w:rPr>
      </w:lvl>
    </w:lvlOverride>
    <w:lvlOverride w:ilvl="3">
      <w:lvl w:ilvl="3" w:tplc="B232C8A8" w:tentative="1">
        <w:start w:val="1"/>
        <w:numFmt w:val="bullet"/>
        <w:lvlText w:val=""/>
        <w:lvlJc w:val="left"/>
        <w:pPr>
          <w:ind w:left="2880" w:hanging="360"/>
        </w:pPr>
        <w:rPr>
          <w:rFonts w:ascii="Symbol" w:hAnsi="Symbol" w:hint="default"/>
        </w:rPr>
      </w:lvl>
    </w:lvlOverride>
    <w:lvlOverride w:ilvl="4">
      <w:lvl w:ilvl="4" w:tplc="6A92E4D4" w:tentative="1">
        <w:start w:val="1"/>
        <w:numFmt w:val="bullet"/>
        <w:lvlText w:val="o"/>
        <w:lvlJc w:val="left"/>
        <w:pPr>
          <w:ind w:left="3600" w:hanging="360"/>
        </w:pPr>
        <w:rPr>
          <w:rFonts w:ascii="Courier New" w:hAnsi="Courier New" w:cs="Courier New" w:hint="default"/>
        </w:rPr>
      </w:lvl>
    </w:lvlOverride>
    <w:lvlOverride w:ilvl="5">
      <w:lvl w:ilvl="5" w:tplc="3AA0724E" w:tentative="1">
        <w:start w:val="1"/>
        <w:numFmt w:val="bullet"/>
        <w:lvlText w:val=""/>
        <w:lvlJc w:val="left"/>
        <w:pPr>
          <w:ind w:left="4320" w:hanging="360"/>
        </w:pPr>
        <w:rPr>
          <w:rFonts w:ascii="Wingdings" w:hAnsi="Wingdings" w:hint="default"/>
        </w:rPr>
      </w:lvl>
    </w:lvlOverride>
    <w:lvlOverride w:ilvl="6">
      <w:lvl w:ilvl="6" w:tplc="A5960EB2" w:tentative="1">
        <w:start w:val="1"/>
        <w:numFmt w:val="bullet"/>
        <w:lvlText w:val=""/>
        <w:lvlJc w:val="left"/>
        <w:pPr>
          <w:ind w:left="5040" w:hanging="360"/>
        </w:pPr>
        <w:rPr>
          <w:rFonts w:ascii="Symbol" w:hAnsi="Symbol" w:hint="default"/>
        </w:rPr>
      </w:lvl>
    </w:lvlOverride>
    <w:lvlOverride w:ilvl="7">
      <w:lvl w:ilvl="7" w:tplc="2B72F9B6" w:tentative="1">
        <w:start w:val="1"/>
        <w:numFmt w:val="bullet"/>
        <w:lvlText w:val="o"/>
        <w:lvlJc w:val="left"/>
        <w:pPr>
          <w:ind w:left="5760" w:hanging="360"/>
        </w:pPr>
        <w:rPr>
          <w:rFonts w:ascii="Courier New" w:hAnsi="Courier New" w:cs="Courier New" w:hint="default"/>
        </w:rPr>
      </w:lvl>
    </w:lvlOverride>
    <w:lvlOverride w:ilvl="8">
      <w:lvl w:ilvl="8" w:tplc="6D106FAE" w:tentative="1">
        <w:start w:val="1"/>
        <w:numFmt w:val="bullet"/>
        <w:lvlText w:val=""/>
        <w:lvlJc w:val="left"/>
        <w:pPr>
          <w:ind w:left="6480" w:hanging="360"/>
        </w:pPr>
        <w:rPr>
          <w:rFonts w:ascii="Wingdings" w:hAnsi="Wingdings" w:hint="default"/>
        </w:rPr>
      </w:lvl>
    </w:lvlOverride>
  </w:num>
  <w:num w:numId="4" w16cid:durableId="2125229785">
    <w:abstractNumId w:val="6"/>
  </w:num>
  <w:num w:numId="5" w16cid:durableId="1845782235">
    <w:abstractNumId w:val="0"/>
  </w:num>
  <w:num w:numId="6" w16cid:durableId="626744514">
    <w:abstractNumId w:val="8"/>
  </w:num>
  <w:num w:numId="7" w16cid:durableId="1791321914">
    <w:abstractNumId w:val="3"/>
  </w:num>
  <w:num w:numId="8" w16cid:durableId="404182611">
    <w:abstractNumId w:val="2"/>
  </w:num>
  <w:num w:numId="9" w16cid:durableId="759376739">
    <w:abstractNumId w:val="1"/>
  </w:num>
  <w:num w:numId="10" w16cid:durableId="435371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formatting="1" w:enforcement="1" w:cryptProviderType="rsaAES" w:cryptAlgorithmClass="hash" w:cryptAlgorithmType="typeAny" w:cryptAlgorithmSid="14" w:cryptSpinCount="100000" w:hash="dUniazH25EJMMW6aEEeo/j2OeYBuUUpHt3WpwiFZUwTpqfahQGBqXKUHyD8c0G2jHYaRdFJb7bZAOdUIFFgPvg==" w:salt="BpZAcBv43QkRHEV3wjPH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76367"/>
    <w:rsid w:val="002459D0"/>
    <w:rsid w:val="002672F1"/>
    <w:rsid w:val="002820BC"/>
    <w:rsid w:val="002E5FB8"/>
    <w:rsid w:val="003354BB"/>
    <w:rsid w:val="003710A7"/>
    <w:rsid w:val="00371E64"/>
    <w:rsid w:val="003A2C11"/>
    <w:rsid w:val="003B4AA7"/>
    <w:rsid w:val="003C737A"/>
    <w:rsid w:val="003F1551"/>
    <w:rsid w:val="00427EF3"/>
    <w:rsid w:val="004477C8"/>
    <w:rsid w:val="00466A7E"/>
    <w:rsid w:val="004829A7"/>
    <w:rsid w:val="004B07B2"/>
    <w:rsid w:val="00503515"/>
    <w:rsid w:val="0050598E"/>
    <w:rsid w:val="00540E42"/>
    <w:rsid w:val="005D0BFD"/>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83360"/>
    <w:rsid w:val="008872E9"/>
    <w:rsid w:val="008D3040"/>
    <w:rsid w:val="00914499"/>
    <w:rsid w:val="00916FEF"/>
    <w:rsid w:val="0092489E"/>
    <w:rsid w:val="00967A42"/>
    <w:rsid w:val="009A0D04"/>
    <w:rsid w:val="009B474B"/>
    <w:rsid w:val="009B4C16"/>
    <w:rsid w:val="009B590A"/>
    <w:rsid w:val="009C0FA4"/>
    <w:rsid w:val="009D469D"/>
    <w:rsid w:val="009D64E8"/>
    <w:rsid w:val="009F52B3"/>
    <w:rsid w:val="00A03CF8"/>
    <w:rsid w:val="00B030D0"/>
    <w:rsid w:val="00B03A70"/>
    <w:rsid w:val="00B239A0"/>
    <w:rsid w:val="00B54873"/>
    <w:rsid w:val="00B770C2"/>
    <w:rsid w:val="00B82122"/>
    <w:rsid w:val="00BD170E"/>
    <w:rsid w:val="00BD44D2"/>
    <w:rsid w:val="00C0589C"/>
    <w:rsid w:val="00C2210C"/>
    <w:rsid w:val="00C323BB"/>
    <w:rsid w:val="00C341B4"/>
    <w:rsid w:val="00C40007"/>
    <w:rsid w:val="00C639E2"/>
    <w:rsid w:val="00CC3605"/>
    <w:rsid w:val="00CE29A0"/>
    <w:rsid w:val="00D06591"/>
    <w:rsid w:val="00D1153B"/>
    <w:rsid w:val="00D17438"/>
    <w:rsid w:val="00D52FC8"/>
    <w:rsid w:val="00D645D0"/>
    <w:rsid w:val="00DC2820"/>
    <w:rsid w:val="00DD079D"/>
    <w:rsid w:val="00E634B8"/>
    <w:rsid w:val="00E75A54"/>
    <w:rsid w:val="00E86215"/>
    <w:rsid w:val="00ED7F3F"/>
    <w:rsid w:val="00EE5B69"/>
    <w:rsid w:val="00EF762F"/>
    <w:rsid w:val="00F03F8C"/>
    <w:rsid w:val="00F21441"/>
    <w:rsid w:val="00F24E47"/>
    <w:rsid w:val="00F3115C"/>
    <w:rsid w:val="00FA6553"/>
    <w:rsid w:val="00FB2CE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E6D9A"/>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5E2DEC" w:rsidP="005E2DEC">
          <w:pPr>
            <w:pStyle w:val="104B684FFBE44726AD8C0C766050B6CE17"/>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5E2DEC" w:rsidP="005E2DEC">
          <w:pPr>
            <w:pStyle w:val="4378F022727F421BA9AFCB07129F2C4A3"/>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5E2DEC" w:rsidP="005E2DEC">
          <w:pPr>
            <w:pStyle w:val="DEA70BBE8DF34FA7A204A5AC61650A82"/>
          </w:pPr>
          <w:r w:rsidRPr="00967A42">
            <w:rPr>
              <w:rFonts w:ascii="Arial" w:hAnsi="Arial" w:cs="Arial"/>
              <w:sz w:val="18"/>
              <w:szCs w:val="18"/>
            </w:rPr>
            <w:t>chair of department @trentu.ca</w:t>
          </w:r>
        </w:p>
      </w:docPartBody>
    </w:docPart>
    <w:docPart>
      <w:docPartPr>
        <w:name w:val="DefaultPlaceholder_-1854013440"/>
        <w:category>
          <w:name w:val="General"/>
          <w:gallery w:val="placeholder"/>
        </w:category>
        <w:types>
          <w:type w:val="bbPlcHdr"/>
        </w:types>
        <w:behaviors>
          <w:behavior w:val="content"/>
        </w:behaviors>
        <w:guid w:val="{C28AD4BF-204D-48DF-9F19-05634E6C738B}"/>
      </w:docPartPr>
      <w:docPartBody>
        <w:p w:rsidR="00943192" w:rsidRDefault="007D1624">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A14AE"/>
    <w:rsid w:val="005E2DEC"/>
    <w:rsid w:val="006969B9"/>
    <w:rsid w:val="007D1624"/>
    <w:rsid w:val="0093285F"/>
    <w:rsid w:val="00943192"/>
    <w:rsid w:val="009F00C4"/>
    <w:rsid w:val="00A17CC3"/>
    <w:rsid w:val="00B058A1"/>
    <w:rsid w:val="00B4011B"/>
    <w:rsid w:val="00CB0E4E"/>
    <w:rsid w:val="00D43362"/>
    <w:rsid w:val="00DB4D94"/>
    <w:rsid w:val="00E16CFB"/>
    <w:rsid w:val="00F846C4"/>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5E2DEC"/>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DEA70BBE8DF34FA7A204A5AC61650A82">
    <w:name w:val="DEA70BBE8DF34FA7A204A5AC61650A82"/>
    <w:rsid w:val="005E2DEC"/>
  </w:style>
  <w:style w:type="paragraph" w:customStyle="1" w:styleId="104B684FFBE44726AD8C0C766050B6CE17">
    <w:name w:val="104B684FFBE44726AD8C0C766050B6CE17"/>
    <w:rsid w:val="005E2DEC"/>
    <w:rPr>
      <w:rFonts w:eastAsiaTheme="minorHAnsi"/>
    </w:rPr>
  </w:style>
  <w:style w:type="paragraph" w:customStyle="1" w:styleId="1CA816A40D8D4D1290A6C665399D48F813">
    <w:name w:val="1CA816A40D8D4D1290A6C665399D48F813"/>
    <w:rsid w:val="005E2DEC"/>
    <w:rPr>
      <w:rFonts w:eastAsiaTheme="minorHAnsi"/>
    </w:rPr>
  </w:style>
  <w:style w:type="paragraph" w:customStyle="1" w:styleId="4378F022727F421BA9AFCB07129F2C4A3">
    <w:name w:val="4378F022727F421BA9AFCB07129F2C4A3"/>
    <w:rsid w:val="005E2D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DED4-BCF7-4993-891A-0E283B2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2</cp:revision>
  <cp:lastPrinted>2021-02-08T14:50:00Z</cp:lastPrinted>
  <dcterms:created xsi:type="dcterms:W3CDTF">2024-02-21T15:57:00Z</dcterms:created>
  <dcterms:modified xsi:type="dcterms:W3CDTF">2024-02-21T15:57:00Z</dcterms:modified>
</cp:coreProperties>
</file>