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51A1720B"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8549AD">
        <w:t>fe</w:t>
      </w:r>
      <w:proofErr w:type="spellEnd"/>
      <w:proofErr w:type="gramEnd"/>
    </w:p>
    <w:p w14:paraId="7269E94D" w14:textId="39A0EBC9"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8549AD">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07E579CE"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8549AD">
            <w:rPr>
              <w:rStyle w:val="PostingNumberFont"/>
            </w:rPr>
            <w:t>23-847</w:t>
          </w:r>
        </w:sdtContent>
      </w:sdt>
    </w:p>
    <w:p w14:paraId="2653340E" w14:textId="399FE50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1T00:00:00Z">
            <w:dateFormat w:val="MMMM d, yyyy"/>
            <w:lid w:val="en-US"/>
            <w:storeMappedDataAs w:val="dateTime"/>
            <w:calendar w:val="gregorian"/>
          </w:date>
        </w:sdtPr>
        <w:sdtEndPr>
          <w:rPr>
            <w:rStyle w:val="Dates"/>
          </w:rPr>
        </w:sdtEndPr>
        <w:sdtContent>
          <w:r w:rsidR="008549AD">
            <w:rPr>
              <w:rStyle w:val="Dates"/>
              <w:rFonts w:cs="Arial"/>
            </w:rPr>
            <w:t>August 1, 2023</w:t>
          </w:r>
        </w:sdtContent>
      </w:sdt>
    </w:p>
    <w:p w14:paraId="6100B940" w14:textId="4CE10FDF"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8549AD">
            <w:rPr>
              <w:rStyle w:val="Dates"/>
              <w:rFonts w:cs="Arial"/>
            </w:rPr>
            <w:t>August 22,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65741D2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474A18">
            <w:t>Political</w:t>
          </w:r>
          <w:r w:rsidR="00A34AFC">
            <w:t xml:space="preserve"> Studies</w:t>
          </w:r>
        </w:sdtContent>
      </w:sdt>
    </w:p>
    <w:p w14:paraId="0A658603" w14:textId="09A7A7F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B3334">
            <w:t xml:space="preserve">POST </w:t>
          </w:r>
          <w:r w:rsidR="00862D5C">
            <w:t>3091</w:t>
          </w:r>
          <w:r w:rsidR="00A34AFC">
            <w:t>H FA</w:t>
          </w:r>
        </w:sdtContent>
      </w:sdt>
    </w:p>
    <w:p w14:paraId="73D2DAEF" w14:textId="674F00C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862D5C">
            <w:t>Law and Constitutional Issues</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2595987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E57730" w:rsidRPr="00E57730">
            <w:t xml:space="preserve">  $22.17 subject to negotiations</w:t>
          </w:r>
        </w:sdtContent>
      </w:sdt>
    </w:p>
    <w:p w14:paraId="32BD0C41" w14:textId="443424D6"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862D5C">
            <w:t>17</w:t>
          </w:r>
        </w:sdtContent>
      </w:sdt>
    </w:p>
    <w:p w14:paraId="198BF900" w14:textId="5415D124"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862D5C">
            <w:t>21</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3C1C6DC9" w14:textId="1384CD55" w:rsidR="00942C4D" w:rsidRPr="003710A7" w:rsidRDefault="00942C4D" w:rsidP="00FA6553">
      <w:pPr>
        <w:autoSpaceDE w:val="0"/>
        <w:autoSpaceDN w:val="0"/>
        <w:adjustRightInd w:val="0"/>
        <w:rPr>
          <w:rFonts w:ascii="Arial" w:hAnsi="Arial" w:cs="Arial"/>
          <w:sz w:val="20"/>
          <w:szCs w:val="20"/>
        </w:rPr>
      </w:pP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0FF25FA3" w:rsidR="003F1551" w:rsidRPr="00086C7E" w:rsidRDefault="00DB3334" w:rsidP="003F1551">
          <w:pPr>
            <w:spacing w:after="0"/>
            <w:rPr>
              <w:rFonts w:ascii="Arial" w:hAnsi="Arial" w:cs="Arial"/>
              <w:sz w:val="20"/>
              <w:szCs w:val="20"/>
            </w:rPr>
          </w:pPr>
          <w:r w:rsidRPr="00DB3334">
            <w:t>Applicant should have experience marking/grading tests and assignments in Political Studie</w:t>
          </w:r>
          <w:r>
            <w:t>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22D941C6"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862D5C">
            <w:t>devinpenner</w:t>
          </w:r>
          <w:r w:rsidR="00A34AFC" w:rsidRPr="00A34AFC">
            <w:t>@trentu.ca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A34C" w14:textId="77777777" w:rsidR="00EA17F7" w:rsidRDefault="00EA17F7" w:rsidP="003B4AA7">
      <w:pPr>
        <w:spacing w:after="0" w:line="240" w:lineRule="auto"/>
      </w:pPr>
      <w:r>
        <w:separator/>
      </w:r>
    </w:p>
  </w:endnote>
  <w:endnote w:type="continuationSeparator" w:id="0">
    <w:p w14:paraId="750D442F" w14:textId="77777777" w:rsidR="00EA17F7" w:rsidRDefault="00EA17F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91A0" w14:textId="77777777" w:rsidR="00EA17F7" w:rsidRDefault="00EA17F7" w:rsidP="003B4AA7">
      <w:pPr>
        <w:spacing w:after="0" w:line="240" w:lineRule="auto"/>
      </w:pPr>
      <w:r>
        <w:separator/>
      </w:r>
    </w:p>
  </w:footnote>
  <w:footnote w:type="continuationSeparator" w:id="0">
    <w:p w14:paraId="46CA3749" w14:textId="77777777" w:rsidR="00EA17F7" w:rsidRDefault="00EA17F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D1CAEF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ED4DD42" w:tentative="1">
        <w:start w:val="1"/>
        <w:numFmt w:val="bullet"/>
        <w:lvlText w:val="o"/>
        <w:lvlJc w:val="left"/>
        <w:pPr>
          <w:ind w:left="1440" w:hanging="360"/>
        </w:pPr>
        <w:rPr>
          <w:rFonts w:ascii="Courier New" w:hAnsi="Courier New" w:cs="Courier New" w:hint="default"/>
        </w:rPr>
      </w:lvl>
    </w:lvlOverride>
    <w:lvlOverride w:ilvl="2">
      <w:lvl w:ilvl="2" w:tplc="C360F3E6" w:tentative="1">
        <w:start w:val="1"/>
        <w:numFmt w:val="bullet"/>
        <w:lvlText w:val=""/>
        <w:lvlJc w:val="left"/>
        <w:pPr>
          <w:ind w:left="2160" w:hanging="360"/>
        </w:pPr>
        <w:rPr>
          <w:rFonts w:ascii="Wingdings" w:hAnsi="Wingdings" w:hint="default"/>
        </w:rPr>
      </w:lvl>
    </w:lvlOverride>
    <w:lvlOverride w:ilvl="3">
      <w:lvl w:ilvl="3" w:tplc="43744A06" w:tentative="1">
        <w:start w:val="1"/>
        <w:numFmt w:val="bullet"/>
        <w:lvlText w:val=""/>
        <w:lvlJc w:val="left"/>
        <w:pPr>
          <w:ind w:left="2880" w:hanging="360"/>
        </w:pPr>
        <w:rPr>
          <w:rFonts w:ascii="Symbol" w:hAnsi="Symbol" w:hint="default"/>
        </w:rPr>
      </w:lvl>
    </w:lvlOverride>
    <w:lvlOverride w:ilvl="4">
      <w:lvl w:ilvl="4" w:tplc="15DE69BE" w:tentative="1">
        <w:start w:val="1"/>
        <w:numFmt w:val="bullet"/>
        <w:lvlText w:val="o"/>
        <w:lvlJc w:val="left"/>
        <w:pPr>
          <w:ind w:left="3600" w:hanging="360"/>
        </w:pPr>
        <w:rPr>
          <w:rFonts w:ascii="Courier New" w:hAnsi="Courier New" w:cs="Courier New" w:hint="default"/>
        </w:rPr>
      </w:lvl>
    </w:lvlOverride>
    <w:lvlOverride w:ilvl="5">
      <w:lvl w:ilvl="5" w:tplc="0A189A0E" w:tentative="1">
        <w:start w:val="1"/>
        <w:numFmt w:val="bullet"/>
        <w:lvlText w:val=""/>
        <w:lvlJc w:val="left"/>
        <w:pPr>
          <w:ind w:left="4320" w:hanging="360"/>
        </w:pPr>
        <w:rPr>
          <w:rFonts w:ascii="Wingdings" w:hAnsi="Wingdings" w:hint="default"/>
        </w:rPr>
      </w:lvl>
    </w:lvlOverride>
    <w:lvlOverride w:ilvl="6">
      <w:lvl w:ilvl="6" w:tplc="850C8F86" w:tentative="1">
        <w:start w:val="1"/>
        <w:numFmt w:val="bullet"/>
        <w:lvlText w:val=""/>
        <w:lvlJc w:val="left"/>
        <w:pPr>
          <w:ind w:left="5040" w:hanging="360"/>
        </w:pPr>
        <w:rPr>
          <w:rFonts w:ascii="Symbol" w:hAnsi="Symbol" w:hint="default"/>
        </w:rPr>
      </w:lvl>
    </w:lvlOverride>
    <w:lvlOverride w:ilvl="7">
      <w:lvl w:ilvl="7" w:tplc="A8845384" w:tentative="1">
        <w:start w:val="1"/>
        <w:numFmt w:val="bullet"/>
        <w:lvlText w:val="o"/>
        <w:lvlJc w:val="left"/>
        <w:pPr>
          <w:ind w:left="5760" w:hanging="360"/>
        </w:pPr>
        <w:rPr>
          <w:rFonts w:ascii="Courier New" w:hAnsi="Courier New" w:cs="Courier New" w:hint="default"/>
        </w:rPr>
      </w:lvl>
    </w:lvlOverride>
    <w:lvlOverride w:ilvl="8">
      <w:lvl w:ilvl="8" w:tplc="80E691A0"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HOcGpyEJm4gvcgGKAn0jewrVV5uBXjLCZkPkIsZRLXwSw24tLFHZAirTauTSTCxKyPp9LlRkW89nJ46iCLYnCQ==" w:salt="xAK9kC7tK+b/dyFRoyNh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74A18"/>
    <w:rsid w:val="004829A7"/>
    <w:rsid w:val="004B07B2"/>
    <w:rsid w:val="00503515"/>
    <w:rsid w:val="0050598E"/>
    <w:rsid w:val="00540E42"/>
    <w:rsid w:val="005D0BFD"/>
    <w:rsid w:val="00622238"/>
    <w:rsid w:val="00636AD7"/>
    <w:rsid w:val="006A61A0"/>
    <w:rsid w:val="006C3682"/>
    <w:rsid w:val="006C4C61"/>
    <w:rsid w:val="006E4A10"/>
    <w:rsid w:val="006E4EE3"/>
    <w:rsid w:val="00704009"/>
    <w:rsid w:val="00715EE1"/>
    <w:rsid w:val="00723549"/>
    <w:rsid w:val="00726617"/>
    <w:rsid w:val="00770C6E"/>
    <w:rsid w:val="007866A8"/>
    <w:rsid w:val="007966E3"/>
    <w:rsid w:val="007C0EC1"/>
    <w:rsid w:val="007E0C72"/>
    <w:rsid w:val="00806026"/>
    <w:rsid w:val="008132A2"/>
    <w:rsid w:val="008549AD"/>
    <w:rsid w:val="00862D5C"/>
    <w:rsid w:val="008872E9"/>
    <w:rsid w:val="008A1FAF"/>
    <w:rsid w:val="008D3040"/>
    <w:rsid w:val="00914499"/>
    <w:rsid w:val="00916FEF"/>
    <w:rsid w:val="0092489E"/>
    <w:rsid w:val="00942C4D"/>
    <w:rsid w:val="00967A42"/>
    <w:rsid w:val="009A0D04"/>
    <w:rsid w:val="009B474B"/>
    <w:rsid w:val="009B4C16"/>
    <w:rsid w:val="009B590A"/>
    <w:rsid w:val="009C0FA4"/>
    <w:rsid w:val="009D299C"/>
    <w:rsid w:val="009D469D"/>
    <w:rsid w:val="009D64E8"/>
    <w:rsid w:val="009F52B3"/>
    <w:rsid w:val="00A03CF8"/>
    <w:rsid w:val="00A34AFC"/>
    <w:rsid w:val="00B030D0"/>
    <w:rsid w:val="00B03A70"/>
    <w:rsid w:val="00B239A0"/>
    <w:rsid w:val="00B770C2"/>
    <w:rsid w:val="00B82122"/>
    <w:rsid w:val="00B97D5E"/>
    <w:rsid w:val="00BD170E"/>
    <w:rsid w:val="00BD44D2"/>
    <w:rsid w:val="00C0589C"/>
    <w:rsid w:val="00C20E6A"/>
    <w:rsid w:val="00C2210C"/>
    <w:rsid w:val="00C323BB"/>
    <w:rsid w:val="00C341B4"/>
    <w:rsid w:val="00C40007"/>
    <w:rsid w:val="00C639E2"/>
    <w:rsid w:val="00CC3605"/>
    <w:rsid w:val="00CE29A0"/>
    <w:rsid w:val="00D06591"/>
    <w:rsid w:val="00D17438"/>
    <w:rsid w:val="00D52FC8"/>
    <w:rsid w:val="00DB3334"/>
    <w:rsid w:val="00DC2820"/>
    <w:rsid w:val="00DD079D"/>
    <w:rsid w:val="00E57730"/>
    <w:rsid w:val="00E634B8"/>
    <w:rsid w:val="00E75A54"/>
    <w:rsid w:val="00E86215"/>
    <w:rsid w:val="00EA17F7"/>
    <w:rsid w:val="00ED7F3F"/>
    <w:rsid w:val="00EE5B69"/>
    <w:rsid w:val="00EF0F0E"/>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7E65C3"/>
    <w:rsid w:val="0093285F"/>
    <w:rsid w:val="00941253"/>
    <w:rsid w:val="00943192"/>
    <w:rsid w:val="009F00C4"/>
    <w:rsid w:val="00A17CC3"/>
    <w:rsid w:val="00B058A1"/>
    <w:rsid w:val="00B4011B"/>
    <w:rsid w:val="00CB0E4E"/>
    <w:rsid w:val="00D43362"/>
    <w:rsid w:val="00DB4D94"/>
    <w:rsid w:val="00E16CFB"/>
    <w:rsid w:val="00FB2863"/>
    <w:rsid w:val="00FD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2023-08-01T14:28:00Z</cp:lastPrinted>
  <dcterms:created xsi:type="dcterms:W3CDTF">2023-08-01T14:29:00Z</dcterms:created>
  <dcterms:modified xsi:type="dcterms:W3CDTF">2023-08-01T14:29:00Z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