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7139FD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F292B">
        <w:t>RG</w:t>
      </w:r>
    </w:p>
    <w:p w14:paraId="2CCB6A08" w14:textId="635B248B"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F292B">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DCB465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F292B">
            <w:rPr>
              <w:rStyle w:val="PostingNumberFont"/>
            </w:rPr>
            <w:t>23-838</w:t>
          </w:r>
        </w:sdtContent>
      </w:sdt>
    </w:p>
    <w:p w14:paraId="7335105E" w14:textId="76F3109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4F292B">
            <w:rPr>
              <w:rStyle w:val="Dates"/>
              <w:rFonts w:cs="Arial"/>
              <w:szCs w:val="24"/>
            </w:rPr>
            <w:t>August 1, 2023</w:t>
          </w:r>
        </w:sdtContent>
      </w:sdt>
    </w:p>
    <w:p w14:paraId="55C1DBB6" w14:textId="69399D0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4F292B">
            <w:rPr>
              <w:rStyle w:val="Dates"/>
              <w:rFonts w:cs="Arial"/>
              <w:szCs w:val="24"/>
            </w:rPr>
            <w:t>August 22, 2023</w:t>
          </w:r>
        </w:sdtContent>
      </w:sdt>
    </w:p>
    <w:p w14:paraId="0916AECF" w14:textId="5A938AD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E06F34">
            <w:t xml:space="preserve">Course Instructor </w:t>
          </w:r>
          <w:r w:rsidR="003F2F1A" w:rsidRPr="000855D2">
            <w:rPr>
              <w:rFonts w:ascii="Arial" w:hAnsi="Arial" w:cs="Arial"/>
              <w:b/>
              <w:sz w:val="24"/>
              <w:szCs w:val="24"/>
            </w:rPr>
            <w:t xml:space="preserve"> </w:t>
          </w:r>
        </w:sdtContent>
      </w:sdt>
    </w:p>
    <w:p w14:paraId="463CFEEF" w14:textId="5F90792B"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43E77">
            <w:t>Forensic Science</w:t>
          </w:r>
        </w:sdtContent>
      </w:sdt>
    </w:p>
    <w:p w14:paraId="2D0CF875" w14:textId="460FB58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943E77">
            <w:t>FRSC-3100H</w:t>
          </w:r>
        </w:sdtContent>
      </w:sdt>
    </w:p>
    <w:p w14:paraId="65A46DFA" w14:textId="4F75DC8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943E77">
            <w:t xml:space="preserve">Trends in Forensic </w:t>
          </w:r>
          <w:r w:rsidR="00084449">
            <w:t>Science</w:t>
          </w:r>
        </w:sdtContent>
      </w:sdt>
    </w:p>
    <w:p w14:paraId="701C08FA" w14:textId="273D9A4E"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802AB2">
            <w:rPr>
              <w:rFonts w:ascii="Arial" w:hAnsi="Arial" w:cs="Arial"/>
              <w:sz w:val="24"/>
              <w:szCs w:val="24"/>
            </w:rPr>
            <w:t>January 1, 2024</w:t>
          </w:r>
        </w:sdtContent>
      </w:sdt>
    </w:p>
    <w:p w14:paraId="7E915401" w14:textId="2908DD69"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84449">
            <w:rPr>
              <w:rFonts w:ascii="Arial" w:hAnsi="Arial" w:cs="Arial"/>
              <w:sz w:val="24"/>
              <w:szCs w:val="24"/>
            </w:rPr>
            <w:t>April 30, 2024</w:t>
          </w:r>
        </w:sdtContent>
      </w:sdt>
    </w:p>
    <w:p w14:paraId="2850ADDD" w14:textId="55956077"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084449">
            <w:rPr>
              <w:rFonts w:ascii="Arial" w:hAnsi="Arial" w:cs="Arial"/>
              <w:b/>
              <w:sz w:val="24"/>
              <w:szCs w:val="24"/>
            </w:rPr>
            <w:t>Peterborough</w:t>
          </w:r>
        </w:sdtContent>
      </w:sdt>
    </w:p>
    <w:p w14:paraId="3A2AC8BC" w14:textId="42776318"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084449" w:rsidRPr="00084449">
            <w:t>$7,853.86 (subject to contract negotiations)</w:t>
          </w:r>
        </w:sdtContent>
      </w:sdt>
    </w:p>
    <w:p w14:paraId="05E90B40" w14:textId="119AB406"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084449">
            <w:t>N/A</w:t>
          </w:r>
        </w:sdtContent>
      </w:sdt>
    </w:p>
    <w:p w14:paraId="250EB07F" w14:textId="5964BAF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84449">
            <w:t>210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14ABA703" w14:textId="77777777" w:rsidR="00084449" w:rsidRDefault="003B4AA7" w:rsidP="00084449">
      <w:pPr>
        <w:keepLines/>
        <w:pBdr>
          <w:top w:val="nil"/>
          <w:left w:val="nil"/>
          <w:bottom w:val="nil"/>
          <w:right w:val="nil"/>
          <w:between w:val="nil"/>
          <w:bar w:val="nil"/>
        </w:pBdr>
        <w:autoSpaceDN w:val="0"/>
        <w:spacing w:before="100" w:beforeAutospacing="1" w:after="100" w:afterAutospacing="1" w:line="240" w:lineRule="auto"/>
        <w:ind w:left="360"/>
        <w:rPr>
          <w:rFonts w:ascii="Arial" w:hAnsi="Arial" w:cs="Arial"/>
          <w:b/>
          <w:sz w:val="20"/>
          <w:szCs w:val="20"/>
        </w:rPr>
      </w:pPr>
      <w:r w:rsidRPr="00D75C62">
        <w:rPr>
          <w:rFonts w:ascii="Arial" w:hAnsi="Arial" w:cs="Arial"/>
          <w:b/>
          <w:sz w:val="20"/>
          <w:szCs w:val="20"/>
        </w:rPr>
        <w:t>QUALIFICATIONS</w:t>
      </w:r>
      <w:r w:rsidR="00084449">
        <w:t>:</w:t>
      </w:r>
    </w:p>
    <w:p w14:paraId="54775F99" w14:textId="3151CE9D"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Graduate degree or relevant work experience </w:t>
      </w:r>
    </w:p>
    <w:p w14:paraId="2ACE4564" w14:textId="62817744"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Specialized knowledge of the course subject matter as evidenced by research activity and/or prior teaching </w:t>
      </w:r>
      <w:proofErr w:type="gramStart"/>
      <w:r>
        <w:t>experience</w:t>
      </w:r>
      <w:proofErr w:type="gramEnd"/>
    </w:p>
    <w:p w14:paraId="137DB72C" w14:textId="01C84C52"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Demonstrated evidence of high-quality teaching at the university level</w:t>
      </w:r>
    </w:p>
    <w:p w14:paraId="223B4156" w14:textId="32DC8721"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Strong organizational, administrative, interpersonal and communication skills</w:t>
      </w:r>
    </w:p>
    <w:p w14:paraId="0B31E4BA" w14:textId="78B7E775"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Proficiency and independence using Blackboard Learning Management System</w:t>
      </w:r>
    </w:p>
    <w:p w14:paraId="6375E30D" w14:textId="0E5B0E26"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Experience using digital learning resources and assessments with </w:t>
      </w:r>
      <w:proofErr w:type="gramStart"/>
      <w:r>
        <w:t>students</w:t>
      </w:r>
      <w:proofErr w:type="gramEnd"/>
      <w:r>
        <w:t xml:space="preserve"> </w:t>
      </w:r>
    </w:p>
    <w:p w14:paraId="2021C218" w14:textId="3ADFFA57"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The candidate must be familiar with the range of topics/concepts/theories/methods/</w:t>
      </w:r>
      <w:proofErr w:type="gramStart"/>
      <w:r>
        <w:t>applications</w:t>
      </w:r>
      <w:proofErr w:type="gramEnd"/>
    </w:p>
    <w:p w14:paraId="637A0C8E" w14:textId="0D4BCF17" w:rsidR="00084449" w:rsidRPr="00084449" w:rsidRDefault="00084449" w:rsidP="00084449">
      <w:pPr>
        <w:pStyle w:val="ListParagraph"/>
        <w:keepLines/>
        <w:numPr>
          <w:ilvl w:val="0"/>
          <w:numId w:val="9"/>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Experience in the appropriate application of technology to support instruction, interaction, student self-directed learning, and </w:t>
      </w:r>
      <w:proofErr w:type="gramStart"/>
      <w:r>
        <w:t>collaboration</w:t>
      </w:r>
      <w:proofErr w:type="gramEnd"/>
    </w:p>
    <w:p w14:paraId="2EC1167A" w14:textId="3288A23F" w:rsidR="00084449" w:rsidRDefault="00084449" w:rsidP="00084449">
      <w:pPr>
        <w:keepLines/>
        <w:pBdr>
          <w:top w:val="nil"/>
          <w:left w:val="nil"/>
          <w:bottom w:val="nil"/>
          <w:right w:val="nil"/>
          <w:between w:val="nil"/>
          <w:bar w:val="nil"/>
        </w:pBdr>
        <w:autoSpaceDN w:val="0"/>
        <w:spacing w:before="100" w:beforeAutospacing="1" w:after="100" w:afterAutospacing="1" w:line="240" w:lineRule="auto"/>
      </w:pPr>
      <w:r>
        <w:t xml:space="preserve">APPLICATION PROCEDURES: </w:t>
      </w:r>
      <w:r w:rsidRPr="00084449">
        <w:t>(Required supporting documentation, transcripts, CV, Referees, etc.)</w:t>
      </w:r>
    </w:p>
    <w:p w14:paraId="3A822A7A" w14:textId="3CB962A4" w:rsidR="00084449" w:rsidRPr="00084449" w:rsidRDefault="00084449" w:rsidP="00084449">
      <w:pPr>
        <w:pStyle w:val="ListParagraph"/>
        <w:keepLines/>
        <w:numPr>
          <w:ilvl w:val="0"/>
          <w:numId w:val="10"/>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Please indicate in the email subject line: First Name, Last Name, Posting #</w:t>
      </w:r>
    </w:p>
    <w:p w14:paraId="0453C0FC" w14:textId="516074FC" w:rsidR="00084449" w:rsidRPr="00084449" w:rsidRDefault="00084449" w:rsidP="00084449">
      <w:pPr>
        <w:pStyle w:val="ListParagraph"/>
        <w:keepLines/>
        <w:numPr>
          <w:ilvl w:val="0"/>
          <w:numId w:val="10"/>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Please submit all in one PDF document: please include a cover letter clearly stating the course name and number, and posting number at the top of the letter, accompanied by a full C.V. stating teaching experience, plus names and addresses of two </w:t>
      </w:r>
      <w:proofErr w:type="gramStart"/>
      <w:r>
        <w:t>references</w:t>
      </w:r>
      <w:proofErr w:type="gramEnd"/>
      <w:r>
        <w:t xml:space="preserve"> </w:t>
      </w:r>
    </w:p>
    <w:p w14:paraId="1D3D637C" w14:textId="73710F00" w:rsidR="00084449" w:rsidRPr="00084449" w:rsidRDefault="00084449" w:rsidP="00084449">
      <w:pPr>
        <w:pStyle w:val="ListParagraph"/>
        <w:keepLines/>
        <w:numPr>
          <w:ilvl w:val="0"/>
          <w:numId w:val="10"/>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If applying to more that one posting, please send a separate application and email for each posting, as well as an email indicating the order of priority and maximum number of courses you would be available to </w:t>
      </w:r>
      <w:proofErr w:type="gramStart"/>
      <w:r>
        <w:t>teach</w:t>
      </w:r>
      <w:proofErr w:type="gramEnd"/>
    </w:p>
    <w:p w14:paraId="2ACD7665" w14:textId="78F399F1" w:rsidR="00084449" w:rsidRPr="00084449" w:rsidRDefault="00084449" w:rsidP="00084449">
      <w:pPr>
        <w:pStyle w:val="ListParagraph"/>
        <w:keepLines/>
        <w:numPr>
          <w:ilvl w:val="0"/>
          <w:numId w:val="10"/>
        </w:numPr>
        <w:pBdr>
          <w:top w:val="nil"/>
          <w:left w:val="nil"/>
          <w:bottom w:val="nil"/>
          <w:right w:val="nil"/>
          <w:between w:val="nil"/>
          <w:bar w:val="nil"/>
        </w:pBdr>
        <w:autoSpaceDN w:val="0"/>
        <w:spacing w:before="100" w:beforeAutospacing="1" w:after="100" w:afterAutospacing="1" w:line="240" w:lineRule="auto"/>
        <w:rPr>
          <w:rFonts w:ascii="Arial" w:hAnsi="Arial" w:cs="Arial"/>
          <w:b/>
          <w:sz w:val="20"/>
          <w:szCs w:val="20"/>
        </w:rPr>
      </w:pPr>
      <w:r>
        <w:t xml:space="preserve">Please forward application and documentation to: </w:t>
      </w:r>
      <w:hyperlink r:id="rId13" w:history="1">
        <w:r w:rsidRPr="001D7B6E">
          <w:rPr>
            <w:rStyle w:val="Hyperlink"/>
          </w:rPr>
          <w:t>forensicscience@trentu.ca</w:t>
        </w:r>
      </w:hyperlink>
      <w:r>
        <w:t>, Attn: Dr. Aaron Shafer, Chair of the Forensic Science Department, Trent University</w:t>
      </w:r>
    </w:p>
    <w:p w14:paraId="548DD6F3" w14:textId="029B5CA2" w:rsidR="0050598E" w:rsidRPr="00084449" w:rsidRDefault="003B4AA7" w:rsidP="00084449">
      <w:pPr>
        <w:keepLines/>
        <w:pBdr>
          <w:top w:val="nil"/>
          <w:left w:val="nil"/>
          <w:bottom w:val="nil"/>
          <w:right w:val="nil"/>
          <w:between w:val="nil"/>
          <w:bar w:val="nil"/>
        </w:pBdr>
        <w:autoSpaceDN w:val="0"/>
        <w:spacing w:before="100" w:beforeAutospacing="1" w:after="100" w:afterAutospacing="1" w:line="240" w:lineRule="auto"/>
        <w:rPr>
          <w:b/>
          <w:sz w:val="20"/>
          <w:szCs w:val="20"/>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4"/>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50C942A"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084449">
            <w:rPr>
              <w:rStyle w:val="BOLDFONT"/>
            </w:rPr>
            <w:t>aaronshafer@trentu.ca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B316" w14:textId="77777777" w:rsidR="003C642E" w:rsidRDefault="003C642E" w:rsidP="003B4AA7">
      <w:pPr>
        <w:spacing w:after="0" w:line="240" w:lineRule="auto"/>
      </w:pPr>
      <w:r>
        <w:separator/>
      </w:r>
    </w:p>
  </w:endnote>
  <w:endnote w:type="continuationSeparator" w:id="0">
    <w:p w14:paraId="6202314A" w14:textId="77777777" w:rsidR="003C642E" w:rsidRDefault="003C642E"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A04E" w14:textId="77777777" w:rsidR="003C642E" w:rsidRDefault="003C642E" w:rsidP="003B4AA7">
      <w:pPr>
        <w:spacing w:after="0" w:line="240" w:lineRule="auto"/>
      </w:pPr>
      <w:r>
        <w:separator/>
      </w:r>
    </w:p>
  </w:footnote>
  <w:footnote w:type="continuationSeparator" w:id="0">
    <w:p w14:paraId="1229A5D3" w14:textId="77777777" w:rsidR="003C642E" w:rsidRDefault="003C642E"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264CB9"/>
    <w:multiLevelType w:val="hybridMultilevel"/>
    <w:tmpl w:val="1C264012"/>
    <w:numStyleLink w:val="ImportedStyle1"/>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759A9"/>
    <w:multiLevelType w:val="hybridMultilevel"/>
    <w:tmpl w:val="1C264012"/>
    <w:numStyleLink w:val="ImportedStyle1"/>
  </w:abstractNum>
  <w:abstractNum w:abstractNumId="5" w15:restartNumberingAfterBreak="0">
    <w:nsid w:val="67323795"/>
    <w:multiLevelType w:val="hybridMultilevel"/>
    <w:tmpl w:val="1C264012"/>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1C264012"/>
    <w:numStyleLink w:val="ImportedStyle1"/>
  </w:abstractNum>
  <w:num w:numId="1" w16cid:durableId="2069839378">
    <w:abstractNumId w:val="5"/>
  </w:num>
  <w:num w:numId="2" w16cid:durableId="440759625">
    <w:abstractNumId w:val="7"/>
  </w:num>
  <w:num w:numId="3" w16cid:durableId="1330795506">
    <w:abstractNumId w:val="7"/>
    <w:lvlOverride w:ilvl="0">
      <w:lvl w:ilvl="0" w:tplc="62A820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E0EA1688" w:tentative="1">
        <w:start w:val="1"/>
        <w:numFmt w:val="bullet"/>
        <w:lvlText w:val="o"/>
        <w:lvlJc w:val="left"/>
        <w:pPr>
          <w:ind w:left="1440" w:hanging="360"/>
        </w:pPr>
        <w:rPr>
          <w:rFonts w:ascii="Courier New" w:hAnsi="Courier New" w:cs="Courier New" w:hint="default"/>
        </w:rPr>
      </w:lvl>
    </w:lvlOverride>
    <w:lvlOverride w:ilvl="2">
      <w:lvl w:ilvl="2" w:tplc="D77C6B26" w:tentative="1">
        <w:start w:val="1"/>
        <w:numFmt w:val="bullet"/>
        <w:lvlText w:val=""/>
        <w:lvlJc w:val="left"/>
        <w:pPr>
          <w:ind w:left="2160" w:hanging="360"/>
        </w:pPr>
        <w:rPr>
          <w:rFonts w:ascii="Wingdings" w:hAnsi="Wingdings" w:hint="default"/>
        </w:rPr>
      </w:lvl>
    </w:lvlOverride>
    <w:lvlOverride w:ilvl="3">
      <w:lvl w:ilvl="3" w:tplc="0762A5E0" w:tentative="1">
        <w:start w:val="1"/>
        <w:numFmt w:val="bullet"/>
        <w:lvlText w:val=""/>
        <w:lvlJc w:val="left"/>
        <w:pPr>
          <w:ind w:left="2880" w:hanging="360"/>
        </w:pPr>
        <w:rPr>
          <w:rFonts w:ascii="Symbol" w:hAnsi="Symbol" w:hint="default"/>
        </w:rPr>
      </w:lvl>
    </w:lvlOverride>
    <w:lvlOverride w:ilvl="4">
      <w:lvl w:ilvl="4" w:tplc="F41A4784" w:tentative="1">
        <w:start w:val="1"/>
        <w:numFmt w:val="bullet"/>
        <w:lvlText w:val="o"/>
        <w:lvlJc w:val="left"/>
        <w:pPr>
          <w:ind w:left="3600" w:hanging="360"/>
        </w:pPr>
        <w:rPr>
          <w:rFonts w:ascii="Courier New" w:hAnsi="Courier New" w:cs="Courier New" w:hint="default"/>
        </w:rPr>
      </w:lvl>
    </w:lvlOverride>
    <w:lvlOverride w:ilvl="5">
      <w:lvl w:ilvl="5" w:tplc="F00243BE" w:tentative="1">
        <w:start w:val="1"/>
        <w:numFmt w:val="bullet"/>
        <w:lvlText w:val=""/>
        <w:lvlJc w:val="left"/>
        <w:pPr>
          <w:ind w:left="4320" w:hanging="360"/>
        </w:pPr>
        <w:rPr>
          <w:rFonts w:ascii="Wingdings" w:hAnsi="Wingdings" w:hint="default"/>
        </w:rPr>
      </w:lvl>
    </w:lvlOverride>
    <w:lvlOverride w:ilvl="6">
      <w:lvl w:ilvl="6" w:tplc="55EEE480" w:tentative="1">
        <w:start w:val="1"/>
        <w:numFmt w:val="bullet"/>
        <w:lvlText w:val=""/>
        <w:lvlJc w:val="left"/>
        <w:pPr>
          <w:ind w:left="5040" w:hanging="360"/>
        </w:pPr>
        <w:rPr>
          <w:rFonts w:ascii="Symbol" w:hAnsi="Symbol" w:hint="default"/>
        </w:rPr>
      </w:lvl>
    </w:lvlOverride>
    <w:lvlOverride w:ilvl="7">
      <w:lvl w:ilvl="7" w:tplc="87FA0890" w:tentative="1">
        <w:start w:val="1"/>
        <w:numFmt w:val="bullet"/>
        <w:lvlText w:val="o"/>
        <w:lvlJc w:val="left"/>
        <w:pPr>
          <w:ind w:left="5760" w:hanging="360"/>
        </w:pPr>
        <w:rPr>
          <w:rFonts w:ascii="Courier New" w:hAnsi="Courier New" w:cs="Courier New" w:hint="default"/>
        </w:rPr>
      </w:lvl>
    </w:lvlOverride>
    <w:lvlOverride w:ilvl="8">
      <w:lvl w:ilvl="8" w:tplc="E716C97A" w:tentative="1">
        <w:start w:val="1"/>
        <w:numFmt w:val="bullet"/>
        <w:lvlText w:val=""/>
        <w:lvlJc w:val="left"/>
        <w:pPr>
          <w:ind w:left="6480" w:hanging="360"/>
        </w:pPr>
        <w:rPr>
          <w:rFonts w:ascii="Wingdings" w:hAnsi="Wingdings" w:hint="default"/>
        </w:rPr>
      </w:lvl>
    </w:lvlOverride>
  </w:num>
  <w:num w:numId="4" w16cid:durableId="1258563096">
    <w:abstractNumId w:val="6"/>
  </w:num>
  <w:num w:numId="5" w16cid:durableId="498037142">
    <w:abstractNumId w:val="0"/>
  </w:num>
  <w:num w:numId="6" w16cid:durableId="1154220042">
    <w:abstractNumId w:val="7"/>
  </w:num>
  <w:num w:numId="7" w16cid:durableId="329649218">
    <w:abstractNumId w:val="2"/>
  </w:num>
  <w:num w:numId="8" w16cid:durableId="1104306664">
    <w:abstractNumId w:val="3"/>
  </w:num>
  <w:num w:numId="9" w16cid:durableId="1134713112">
    <w:abstractNumId w:val="1"/>
  </w:num>
  <w:num w:numId="10" w16cid:durableId="418914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4449"/>
    <w:rsid w:val="000855D2"/>
    <w:rsid w:val="001169A4"/>
    <w:rsid w:val="00143F47"/>
    <w:rsid w:val="00176367"/>
    <w:rsid w:val="0022408E"/>
    <w:rsid w:val="002459D0"/>
    <w:rsid w:val="002820BC"/>
    <w:rsid w:val="00295314"/>
    <w:rsid w:val="002E5FB8"/>
    <w:rsid w:val="00371E64"/>
    <w:rsid w:val="003B4AA7"/>
    <w:rsid w:val="003C642E"/>
    <w:rsid w:val="003F2F1A"/>
    <w:rsid w:val="00466A7E"/>
    <w:rsid w:val="004829A7"/>
    <w:rsid w:val="004B07B2"/>
    <w:rsid w:val="004F292B"/>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02AB2"/>
    <w:rsid w:val="008132A2"/>
    <w:rsid w:val="008872E9"/>
    <w:rsid w:val="008940A1"/>
    <w:rsid w:val="00894720"/>
    <w:rsid w:val="008D3040"/>
    <w:rsid w:val="00914499"/>
    <w:rsid w:val="0092489E"/>
    <w:rsid w:val="00940DE8"/>
    <w:rsid w:val="00943E77"/>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06F34"/>
    <w:rsid w:val="00E75A54"/>
    <w:rsid w:val="00E86215"/>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17581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rensicscience@trentu.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_Fillab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9247F"/>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1" ma:contentTypeDescription="Create a new document." ma:contentTypeScope="" ma:versionID="98936b9d68f205d277a523651ead2c1b">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dd34ed5ad4a46ca08c19021cf11619f4"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7A8F-7C65-4885-AF78-069068BB3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F90B6A-C345-4714-95AC-660BA82D5D49}">
  <ds:schemaRefs>
    <ds:schemaRef ds:uri="http://schemas.microsoft.com/office/2006/metadata/properties"/>
    <ds:schemaRef ds:uri="http://schemas.microsoft.com/office/infopath/2007/PartnerControls"/>
    <ds:schemaRef ds:uri="7edcf3d5-35b9-42c0-b416-799fe28de647"/>
    <ds:schemaRef ds:uri="e4ed2dac-b6d8-4ed8-b1b5-73d4584c837d"/>
  </ds:schemaRefs>
</ds:datastoreItem>
</file>

<file path=customXml/itemProps3.xml><?xml version="1.0" encoding="utf-8"?>
<ds:datastoreItem xmlns:ds="http://schemas.openxmlformats.org/officeDocument/2006/customXml" ds:itemID="{66E51C42-DEEC-4904-B46F-3851B44A10BA}">
  <ds:schemaRefs>
    <ds:schemaRef ds:uri="http://schemas.microsoft.com/sharepoint/v3/contenttype/forms"/>
  </ds:schemaRefs>
</ds:datastoreItem>
</file>

<file path=customXml/itemProps4.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4598</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2</cp:revision>
  <cp:lastPrinted>2021-02-08T14:50:00Z</cp:lastPrinted>
  <dcterms:created xsi:type="dcterms:W3CDTF">2023-07-31T18:33:00Z</dcterms:created>
  <dcterms:modified xsi:type="dcterms:W3CDTF">2023-07-31T18:33:00Z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ies>
</file>