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53E8E5" w14:textId="6B5B988B" w:rsidR="009F4725" w:rsidRDefault="00661245" w:rsidP="00661245">
      <w:pPr>
        <w:pStyle w:val="Heading1"/>
      </w:pPr>
      <w:r w:rsidRPr="00661245">
        <w:t xml:space="preserve">Adam Ryan </w:t>
      </w:r>
      <w:r>
        <w:t>–</w:t>
      </w:r>
      <w:r w:rsidRPr="00661245">
        <w:t xml:space="preserve"> Philosophy</w:t>
      </w:r>
    </w:p>
    <w:p w14:paraId="40D5CF6A" w14:textId="1C16815F" w:rsidR="00661245" w:rsidRDefault="00661245" w:rsidP="00661245">
      <w:r>
        <w:t xml:space="preserve">1 minute and 22 seconds in length </w:t>
      </w:r>
    </w:p>
    <w:p w14:paraId="266DDDA0" w14:textId="77777777" w:rsidR="00661245" w:rsidRPr="00661245" w:rsidRDefault="00661245" w:rsidP="00661245"/>
    <w:p w14:paraId="061A6DB7" w14:textId="77777777" w:rsidR="009F4725" w:rsidRDefault="00B271DE" w:rsidP="009F4725">
      <w:pPr>
        <w:spacing w:line="276" w:lineRule="auto"/>
      </w:pPr>
      <w:r>
        <w:t>I’m Adam Ryan; I’m a Philosophy student attending Trent University.</w:t>
      </w:r>
    </w:p>
    <w:p w14:paraId="0CF667EC" w14:textId="15341C40" w:rsidR="00B271DE" w:rsidRDefault="00B271DE" w:rsidP="00661245">
      <w:pPr>
        <w:spacing w:line="276" w:lineRule="auto"/>
      </w:pPr>
    </w:p>
    <w:p w14:paraId="63FD7C5C" w14:textId="77777777" w:rsidR="00B271DE" w:rsidRDefault="00B271DE" w:rsidP="009F4725">
      <w:pPr>
        <w:spacing w:line="276" w:lineRule="auto"/>
      </w:pPr>
      <w:r>
        <w:t xml:space="preserve">If you like kind of logical argumentation and discourse inserted into your writing then I think it’s really the discipline for you. It’s very structured, but I mean, it’s about learning how to think </w:t>
      </w:r>
      <w:proofErr w:type="gramStart"/>
      <w:r>
        <w:t>better</w:t>
      </w:r>
      <w:proofErr w:type="gramEnd"/>
      <w:r>
        <w:t>. Not so much what to think, it’ learning how to think, and that is by use of logic.</w:t>
      </w:r>
    </w:p>
    <w:p w14:paraId="0B2C718F" w14:textId="77777777" w:rsidR="00661245" w:rsidRDefault="00661245" w:rsidP="009F4725">
      <w:pPr>
        <w:spacing w:line="276" w:lineRule="auto"/>
      </w:pPr>
    </w:p>
    <w:p w14:paraId="4245790F" w14:textId="77777777" w:rsidR="00B271DE" w:rsidRDefault="00B271DE" w:rsidP="009F4725">
      <w:pPr>
        <w:spacing w:line="276" w:lineRule="auto"/>
      </w:pPr>
      <w:r>
        <w:t>That’s one of the great things about Philosophy; it seems to branch into all the other disciplines. If you have an interest in Psychology or the mind you can take Philosophy of mind. There’s Philosophy of sport…if you’re interested in History there’s ancient Philosophy, early modern Philosophy. Of course if you want a job in law or in the public sector I mean ethics is very applicable for that, there’s Philosophy of law too. Really, I mean, even if you’re not majoring in Philosophy there seems to be a Philosophy class for everybody.</w:t>
      </w:r>
    </w:p>
    <w:p w14:paraId="430D382A" w14:textId="77777777" w:rsidR="00661245" w:rsidRDefault="00661245" w:rsidP="009F4725">
      <w:pPr>
        <w:spacing w:line="276" w:lineRule="auto"/>
      </w:pPr>
    </w:p>
    <w:p w14:paraId="6AB789D3" w14:textId="77777777" w:rsidR="00B271DE" w:rsidRDefault="00B271DE" w:rsidP="009F4725">
      <w:pPr>
        <w:spacing w:line="276" w:lineRule="auto"/>
      </w:pPr>
      <w:r>
        <w:t xml:space="preserve"> I mean, you’re not a number here at all, and that’s probably the best thing about Trent. If you come here wanting to succeed you will succeed, there’s no doubt about that. All the tools are there, the people are great, </w:t>
      </w:r>
      <w:proofErr w:type="gramStart"/>
      <w:r>
        <w:t>the</w:t>
      </w:r>
      <w:proofErr w:type="gramEnd"/>
      <w:r>
        <w:t xml:space="preserve"> faculty here are great. I can’t imagine going to a better school</w:t>
      </w:r>
      <w:proofErr w:type="gramStart"/>
      <w:r>
        <w:t>;</w:t>
      </w:r>
      <w:proofErr w:type="gramEnd"/>
      <w:r>
        <w:t xml:space="preserve"> especially as an undergraduate.</w:t>
      </w:r>
    </w:p>
    <w:p w14:paraId="1E2F61AF" w14:textId="6D308C74" w:rsidR="00B271DE" w:rsidRPr="009F4725" w:rsidRDefault="00B271DE" w:rsidP="009F4725">
      <w:pPr>
        <w:spacing w:line="276" w:lineRule="auto"/>
      </w:pPr>
      <w:bookmarkStart w:id="0" w:name="_GoBack"/>
      <w:bookmarkEnd w:id="0"/>
    </w:p>
    <w:sectPr w:rsidR="00B271DE" w:rsidRPr="009F4725" w:rsidSect="00344A7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725"/>
    <w:rsid w:val="00344A7F"/>
    <w:rsid w:val="003A5FCC"/>
    <w:rsid w:val="00661245"/>
    <w:rsid w:val="009F4725"/>
    <w:rsid w:val="00B271DE"/>
    <w:rsid w:val="00D313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F2DA3F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Arial"/>
        <w:color w:val="000000"/>
        <w:sz w:val="22"/>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Times New Roman" w:hAnsi="Calibri" w:cs="Times New Roman"/>
      <w:sz w:val="20"/>
      <w:szCs w:val="20"/>
      <w:lang w:val="en-CA"/>
    </w:rPr>
  </w:style>
  <w:style w:type="paragraph" w:styleId="Heading1">
    <w:name w:val="heading 1"/>
    <w:basedOn w:val="Normal"/>
    <w:next w:val="Normal"/>
    <w:link w:val="Heading1Char"/>
    <w:uiPriority w:val="9"/>
    <w:qFormat/>
    <w:rsid w:val="0066124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245"/>
    <w:rPr>
      <w:rFonts w:asciiTheme="majorHAnsi" w:eastAsiaTheme="majorEastAsia" w:hAnsiTheme="majorHAnsi" w:cstheme="majorBidi"/>
      <w:b/>
      <w:bCs/>
      <w:color w:val="345A8A" w:themeColor="accent1" w:themeShade="B5"/>
      <w:sz w:val="32"/>
      <w:szCs w:val="32"/>
      <w:lang w:val="en-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Arial"/>
        <w:color w:val="000000"/>
        <w:sz w:val="22"/>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Times New Roman" w:hAnsi="Calibri" w:cs="Times New Roman"/>
      <w:sz w:val="20"/>
      <w:szCs w:val="20"/>
      <w:lang w:val="en-CA"/>
    </w:rPr>
  </w:style>
  <w:style w:type="paragraph" w:styleId="Heading1">
    <w:name w:val="heading 1"/>
    <w:basedOn w:val="Normal"/>
    <w:next w:val="Normal"/>
    <w:link w:val="Heading1Char"/>
    <w:uiPriority w:val="9"/>
    <w:qFormat/>
    <w:rsid w:val="0066124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245"/>
    <w:rPr>
      <w:rFonts w:asciiTheme="majorHAnsi" w:eastAsiaTheme="majorEastAsia" w:hAnsiTheme="majorHAnsi" w:cstheme="majorBidi"/>
      <w:b/>
      <w:bCs/>
      <w:color w:val="345A8A" w:themeColor="accent1" w:themeShade="B5"/>
      <w:sz w:val="32"/>
      <w:szCs w:val="3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5804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191</Words>
  <Characters>1091</Characters>
  <Application>Microsoft Macintosh Word</Application>
  <DocSecurity>0</DocSecurity>
  <Lines>9</Lines>
  <Paragraphs>2</Paragraphs>
  <ScaleCrop>false</ScaleCrop>
  <Company/>
  <LinksUpToDate>false</LinksUpToDate>
  <CharactersWithSpaces>1280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Trent University</dc:creator>
  <cp:keywords/>
  <dc:description/>
  <cp:lastModifiedBy>Trent University</cp:lastModifiedBy>
  <cp:revision>3</cp:revision>
  <dcterms:created xsi:type="dcterms:W3CDTF">2016-03-22T18:24:00Z</dcterms:created>
  <dcterms:modified xsi:type="dcterms:W3CDTF">2016-05-05T17:49:00Z</dcterms:modified>
</cp:coreProperties>
</file>