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151DF" w14:textId="5AF28F00" w:rsidR="003630BA" w:rsidRDefault="004310B3" w:rsidP="004310B3">
      <w:pPr>
        <w:pStyle w:val="Heading1"/>
      </w:pPr>
      <w:r w:rsidRPr="004310B3">
        <w:t>Cassidy</w:t>
      </w:r>
      <w:bookmarkStart w:id="0" w:name="_GoBack"/>
      <w:bookmarkEnd w:id="0"/>
      <w:r w:rsidRPr="004310B3">
        <w:t xml:space="preserve"> Eames - Social Work</w:t>
      </w:r>
    </w:p>
    <w:p w14:paraId="2664D1CA" w14:textId="577FDD9D" w:rsidR="004310B3" w:rsidRDefault="004310B3" w:rsidP="004310B3">
      <w:r>
        <w:t xml:space="preserve">1 minute and 22 seconds in length </w:t>
      </w:r>
    </w:p>
    <w:p w14:paraId="5F65BFD4" w14:textId="77777777" w:rsidR="004310B3" w:rsidRPr="004310B3" w:rsidRDefault="004310B3" w:rsidP="004310B3"/>
    <w:p w14:paraId="485EC75B" w14:textId="77777777" w:rsidR="004051FE" w:rsidRDefault="00C33C6B" w:rsidP="004051FE">
      <w:pPr>
        <w:spacing w:line="276" w:lineRule="auto"/>
      </w:pPr>
      <w:r>
        <w:t xml:space="preserve">My name is Cassidy Eames </w:t>
      </w:r>
      <w:r w:rsidR="004051FE">
        <w:t>and I am a second year Social Work major at Trent University.</w:t>
      </w:r>
    </w:p>
    <w:p w14:paraId="1FC87FB7" w14:textId="77777777" w:rsidR="004310B3" w:rsidRDefault="004310B3" w:rsidP="004051FE">
      <w:pPr>
        <w:spacing w:line="276" w:lineRule="auto"/>
      </w:pPr>
    </w:p>
    <w:p w14:paraId="3C34EF0D" w14:textId="77777777" w:rsidR="004051FE" w:rsidRDefault="004051FE" w:rsidP="004051FE">
      <w:pPr>
        <w:spacing w:line="276" w:lineRule="auto"/>
      </w:pPr>
      <w:r>
        <w:t xml:space="preserve">I didn’t necessarily know that I wanted to do social work in particular. </w:t>
      </w:r>
    </w:p>
    <w:p w14:paraId="5D7D0227" w14:textId="77777777" w:rsidR="004310B3" w:rsidRDefault="004310B3" w:rsidP="004051FE">
      <w:pPr>
        <w:spacing w:line="276" w:lineRule="auto"/>
      </w:pPr>
    </w:p>
    <w:p w14:paraId="2BC39DB1" w14:textId="77777777" w:rsidR="004310B3" w:rsidRDefault="004051FE" w:rsidP="004051FE">
      <w:pPr>
        <w:spacing w:line="276" w:lineRule="auto"/>
      </w:pPr>
      <w:r>
        <w:t>After coming to Trent that’s when I really realized that I did want to do social work and that it was the right fit for me.</w:t>
      </w:r>
    </w:p>
    <w:p w14:paraId="36E68C61" w14:textId="77777777" w:rsidR="004310B3" w:rsidRDefault="004310B3" w:rsidP="004051FE">
      <w:pPr>
        <w:spacing w:line="276" w:lineRule="auto"/>
      </w:pPr>
    </w:p>
    <w:p w14:paraId="033CD892" w14:textId="0A854CF8" w:rsidR="004051FE" w:rsidRDefault="004051FE" w:rsidP="004051FE">
      <w:pPr>
        <w:spacing w:line="276" w:lineRule="auto"/>
      </w:pPr>
      <w:r>
        <w:t xml:space="preserve">The Trent atmosphere is very encouraging. Coming to a school with very small class sizes was a very important thing to me. I really like being on a 1 to 1 basis with my </w:t>
      </w:r>
      <w:proofErr w:type="gramStart"/>
      <w:r>
        <w:t>profs</w:t>
      </w:r>
      <w:proofErr w:type="gramEnd"/>
      <w:r>
        <w:t>.</w:t>
      </w:r>
    </w:p>
    <w:p w14:paraId="45A42740" w14:textId="77777777" w:rsidR="004310B3" w:rsidRDefault="004310B3" w:rsidP="004051FE">
      <w:pPr>
        <w:spacing w:line="276" w:lineRule="auto"/>
      </w:pPr>
    </w:p>
    <w:p w14:paraId="07EB1448" w14:textId="77777777" w:rsidR="004051FE" w:rsidRDefault="004051FE" w:rsidP="004051FE">
      <w:pPr>
        <w:spacing w:line="276" w:lineRule="auto"/>
      </w:pPr>
      <w:r>
        <w:t xml:space="preserve">In the social work program they are divided into the first two years are generalist programs, and the second two years are your professional years. To get into the professional years you do need to reapply. But for me, for the first two years in the introductory it’s really just to understand if social work is the right career path for you. It’s not going to be for everyone, but the people who are really dedicated and the people who show a real understanding in social work are the ones who are going to apply into the third and fourth professional years. </w:t>
      </w:r>
    </w:p>
    <w:p w14:paraId="45829D10" w14:textId="77777777" w:rsidR="004310B3" w:rsidRDefault="004310B3" w:rsidP="004051FE">
      <w:pPr>
        <w:spacing w:line="276" w:lineRule="auto"/>
      </w:pPr>
    </w:p>
    <w:p w14:paraId="16306117" w14:textId="77777777" w:rsidR="004051FE" w:rsidRDefault="004051FE" w:rsidP="004051FE">
      <w:pPr>
        <w:spacing w:line="276" w:lineRule="auto"/>
      </w:pPr>
      <w:r>
        <w:t>One of the things that I’m really looking forward to entering the professional years in the program is the 700 hours of experience with individuals and with organizations in Peterborough or Durham. I think that those years are really going to be a set foundation for my career as a social worker.</w:t>
      </w:r>
    </w:p>
    <w:p w14:paraId="3ED04E59" w14:textId="77777777" w:rsidR="004310B3" w:rsidRDefault="004310B3" w:rsidP="004051FE">
      <w:pPr>
        <w:spacing w:line="276" w:lineRule="auto"/>
      </w:pPr>
    </w:p>
    <w:p w14:paraId="07D84428" w14:textId="77777777" w:rsidR="004051FE" w:rsidRDefault="004051FE" w:rsidP="004051FE">
      <w:pPr>
        <w:spacing w:line="276" w:lineRule="auto"/>
      </w:pPr>
      <w:r>
        <w:t xml:space="preserve">Two areas that I’m very interested in in social work </w:t>
      </w:r>
      <w:proofErr w:type="gramStart"/>
      <w:r>
        <w:t>is</w:t>
      </w:r>
      <w:proofErr w:type="gramEnd"/>
      <w:r>
        <w:t xml:space="preserve"> child welfare and also indigenous social work. For me, indigenous social work is one of the main points of interest because I am a Metis student and I feel as if getting that cultural background and having that as an insider in indigenous communities that might be beneficial in my career path and that might be </w:t>
      </w:r>
      <w:r w:rsidR="003630BA">
        <w:t xml:space="preserve">very </w:t>
      </w:r>
      <w:r>
        <w:t>fun. Another one is child welfare simply because of the stories that I am</w:t>
      </w:r>
      <w:r w:rsidR="0061440D">
        <w:t xml:space="preserve"> being told from </w:t>
      </w:r>
      <w:r>
        <w:t xml:space="preserve">faculty </w:t>
      </w:r>
      <w:r w:rsidR="0061440D">
        <w:t xml:space="preserve">who have had over many, many years in the practice of social work, and I feel like that’s going to be a really big </w:t>
      </w:r>
      <w:proofErr w:type="gramStart"/>
      <w:r w:rsidR="0061440D">
        <w:t>challenge</w:t>
      </w:r>
      <w:proofErr w:type="gramEnd"/>
      <w:r w:rsidR="0061440D">
        <w:t xml:space="preserve">, but I also have such a passion for children that I really want to explore, and I really want to try child welfare just because it is a good start for the rest of your career as a social worker. </w:t>
      </w:r>
    </w:p>
    <w:p w14:paraId="585A7683" w14:textId="77777777" w:rsidR="004310B3" w:rsidRDefault="004310B3" w:rsidP="004051FE">
      <w:pPr>
        <w:spacing w:line="276" w:lineRule="auto"/>
      </w:pPr>
    </w:p>
    <w:p w14:paraId="5549C28C" w14:textId="77777777" w:rsidR="0061440D" w:rsidRDefault="0061440D" w:rsidP="004051FE">
      <w:pPr>
        <w:spacing w:line="276" w:lineRule="auto"/>
      </w:pPr>
      <w:r>
        <w:t>Social work for me isn’t just helping people individually; I want to make a huge difference on Canadian society as I fight those inequalities in society. I really just want to make a difference in that way. I want to help individuals, but ultimately I want to be able to change Canadian society.</w:t>
      </w:r>
    </w:p>
    <w:p w14:paraId="09B95F7C" w14:textId="218152B0" w:rsidR="0061440D" w:rsidRPr="004051FE" w:rsidRDefault="0061440D" w:rsidP="004051FE">
      <w:pPr>
        <w:spacing w:line="276" w:lineRule="auto"/>
      </w:pPr>
    </w:p>
    <w:sectPr w:rsidR="0061440D" w:rsidRPr="004051FE"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E"/>
    <w:rsid w:val="003630BA"/>
    <w:rsid w:val="004051FE"/>
    <w:rsid w:val="004310B3"/>
    <w:rsid w:val="0061440D"/>
    <w:rsid w:val="00750F4E"/>
    <w:rsid w:val="00BA40CA"/>
    <w:rsid w:val="00C3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9725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10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0B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10B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0B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84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2109</Characters>
  <Application>Microsoft Macintosh Word</Application>
  <DocSecurity>0</DocSecurity>
  <Lines>17</Lines>
  <Paragraphs>4</Paragraphs>
  <ScaleCrop>false</ScaleCrop>
  <Company>Trent University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Trent University</cp:lastModifiedBy>
  <cp:revision>2</cp:revision>
  <dcterms:created xsi:type="dcterms:W3CDTF">2016-05-05T17:46:00Z</dcterms:created>
  <dcterms:modified xsi:type="dcterms:W3CDTF">2016-05-05T17:46:00Z</dcterms:modified>
</cp:coreProperties>
</file>