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C61E78" w14:textId="77777777" w:rsidR="00E6210C" w:rsidRDefault="00E6210C" w:rsidP="005C0D1B">
      <w:pPr>
        <w:spacing w:after="0" w:line="240" w:lineRule="auto"/>
        <w:jc w:val="center"/>
        <w:rPr>
          <w:sz w:val="24"/>
          <w:szCs w:val="24"/>
          <w:u w:val="single"/>
        </w:rPr>
      </w:pPr>
      <w:bookmarkStart w:id="0" w:name="_Hlk115777065"/>
      <w:bookmarkEnd w:id="0"/>
    </w:p>
    <w:p w14:paraId="75A4C055" w14:textId="77777777" w:rsidR="00E6210C" w:rsidRDefault="00E6210C" w:rsidP="005C0D1B">
      <w:pPr>
        <w:spacing w:after="0" w:line="240" w:lineRule="auto"/>
        <w:jc w:val="center"/>
        <w:rPr>
          <w:sz w:val="24"/>
          <w:szCs w:val="24"/>
          <w:u w:val="single"/>
        </w:rPr>
      </w:pPr>
    </w:p>
    <w:p w14:paraId="09D6AD8D" w14:textId="77777777" w:rsidR="00E6210C" w:rsidRDefault="00E6210C" w:rsidP="00E6210C">
      <w:pPr>
        <w:spacing w:after="0" w:line="240" w:lineRule="auto"/>
        <w:jc w:val="center"/>
        <w:rPr>
          <w:sz w:val="24"/>
          <w:szCs w:val="24"/>
          <w:u w:val="single"/>
        </w:rPr>
      </w:pPr>
      <w:r>
        <w:rPr>
          <w:b/>
          <w:bCs/>
          <w:noProof/>
          <w:lang w:val="en-US"/>
        </w:rPr>
        <w:drawing>
          <wp:inline distT="0" distB="0" distL="0" distR="0" wp14:anchorId="31DB2230" wp14:editId="3EBB54CB">
            <wp:extent cx="2038350" cy="854133"/>
            <wp:effectExtent l="0" t="0" r="0" b="3175"/>
            <wp:docPr id="684747277" name="Picture 684747277" title="Trent University Food Servic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619" cy="874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CCBFE9" w14:textId="77777777" w:rsidR="00E6210C" w:rsidRDefault="00E6210C" w:rsidP="00E6210C">
      <w:pPr>
        <w:spacing w:after="0" w:line="240" w:lineRule="auto"/>
        <w:jc w:val="center"/>
        <w:rPr>
          <w:sz w:val="24"/>
          <w:szCs w:val="24"/>
          <w:u w:val="single"/>
        </w:rPr>
      </w:pPr>
    </w:p>
    <w:p w14:paraId="48EAFE46" w14:textId="77777777" w:rsidR="00E6210C" w:rsidRPr="005A3D8E" w:rsidRDefault="00E6210C" w:rsidP="00E6210C">
      <w:pPr>
        <w:spacing w:after="0" w:line="240" w:lineRule="auto"/>
        <w:jc w:val="center"/>
        <w:rPr>
          <w:sz w:val="36"/>
          <w:szCs w:val="36"/>
        </w:rPr>
      </w:pPr>
      <w:r w:rsidRPr="005A3D8E">
        <w:rPr>
          <w:sz w:val="36"/>
          <w:szCs w:val="36"/>
        </w:rPr>
        <w:t>Foodservice Advisory Committee</w:t>
      </w:r>
    </w:p>
    <w:p w14:paraId="6C3BF89A" w14:textId="359A092A" w:rsidR="00E6210C" w:rsidRDefault="00E6210C" w:rsidP="001E7298">
      <w:pPr>
        <w:spacing w:after="0" w:line="240" w:lineRule="auto"/>
        <w:jc w:val="center"/>
        <w:rPr>
          <w:rFonts w:ascii="Segoe UI" w:hAnsi="Segoe UI" w:cs="Segoe UI"/>
          <w:color w:val="242424"/>
        </w:rPr>
      </w:pPr>
      <w:r>
        <w:rPr>
          <w:sz w:val="36"/>
          <w:szCs w:val="36"/>
        </w:rPr>
        <w:t>January 23, 2025</w:t>
      </w:r>
      <w:r>
        <w:rPr>
          <w:rFonts w:ascii="Segoe UI" w:hAnsi="Segoe UI" w:cs="Segoe UI"/>
          <w:color w:val="242424"/>
        </w:rPr>
        <w:t xml:space="preserve"> </w:t>
      </w:r>
    </w:p>
    <w:p w14:paraId="3D393B95" w14:textId="77777777" w:rsidR="001E7298" w:rsidRDefault="001E7298" w:rsidP="00E6210C">
      <w:pPr>
        <w:spacing w:after="0" w:line="240" w:lineRule="auto"/>
        <w:jc w:val="center"/>
        <w:rPr>
          <w:rFonts w:ascii="Arial" w:hAnsi="Arial" w:cs="Arial"/>
          <w:sz w:val="36"/>
          <w:szCs w:val="36"/>
        </w:rPr>
      </w:pPr>
    </w:p>
    <w:p w14:paraId="43021E9B" w14:textId="553DD15F" w:rsidR="00E6210C" w:rsidRDefault="001E7298" w:rsidP="00E6210C">
      <w:pPr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MEETING NOTES</w:t>
      </w:r>
    </w:p>
    <w:p w14:paraId="4BC04DC8" w14:textId="77777777" w:rsidR="001E7298" w:rsidRPr="000E229A" w:rsidRDefault="001E7298" w:rsidP="00E6210C">
      <w:pPr>
        <w:spacing w:after="0" w:line="240" w:lineRule="auto"/>
        <w:jc w:val="center"/>
        <w:rPr>
          <w:rFonts w:ascii="Arial" w:hAnsi="Arial" w:cs="Arial"/>
          <w:sz w:val="36"/>
          <w:szCs w:val="36"/>
        </w:rPr>
      </w:pPr>
    </w:p>
    <w:p w14:paraId="435D023D" w14:textId="77777777" w:rsidR="00E6210C" w:rsidRPr="000E229A" w:rsidRDefault="00E6210C" w:rsidP="00E6210C">
      <w:pPr>
        <w:spacing w:after="0" w:line="240" w:lineRule="auto"/>
        <w:jc w:val="center"/>
        <w:rPr>
          <w:rFonts w:ascii="Arial" w:eastAsia="Times New Roman" w:hAnsi="Arial" w:cs="Arial"/>
          <w:color w:val="212121"/>
          <w:sz w:val="24"/>
          <w:szCs w:val="24"/>
          <w:lang w:eastAsia="en-CA"/>
        </w:rPr>
      </w:pPr>
    </w:p>
    <w:p w14:paraId="622BC782" w14:textId="78093D0F" w:rsidR="00E6210C" w:rsidRDefault="00E6210C" w:rsidP="001E7298">
      <w:pPr>
        <w:spacing w:after="0" w:line="240" w:lineRule="auto"/>
        <w:rPr>
          <w:rFonts w:ascii="Arial" w:eastAsia="Times New Roman" w:hAnsi="Arial" w:cs="Arial"/>
          <w:color w:val="212121"/>
          <w:sz w:val="24"/>
          <w:szCs w:val="24"/>
          <w:lang w:eastAsia="en-CA"/>
        </w:rPr>
      </w:pPr>
      <w:r w:rsidRPr="001E7298">
        <w:rPr>
          <w:rFonts w:ascii="Arial" w:eastAsia="Times New Roman" w:hAnsi="Arial" w:cs="Arial"/>
          <w:color w:val="212121"/>
          <w:sz w:val="24"/>
          <w:szCs w:val="24"/>
          <w:lang w:eastAsia="en-CA"/>
        </w:rPr>
        <w:t>Attendance</w:t>
      </w:r>
      <w:r w:rsidR="007829CB">
        <w:rPr>
          <w:rFonts w:ascii="Arial" w:eastAsia="Times New Roman" w:hAnsi="Arial" w:cs="Arial"/>
          <w:color w:val="212121"/>
          <w:sz w:val="24"/>
          <w:szCs w:val="24"/>
          <w:lang w:eastAsia="en-CA"/>
        </w:rPr>
        <w:t xml:space="preserve">:  Mark Murdoch, Food Services; Matthew Porter, Experimental Farm; </w:t>
      </w:r>
      <w:r w:rsidR="00B7224F">
        <w:rPr>
          <w:rFonts w:ascii="Arial" w:eastAsia="Times New Roman" w:hAnsi="Arial" w:cs="Arial"/>
          <w:color w:val="212121"/>
          <w:sz w:val="24"/>
          <w:szCs w:val="24"/>
          <w:lang w:eastAsia="en-CA"/>
        </w:rPr>
        <w:t xml:space="preserve">Sarah Laurie, Conferences; Christine Thomas, Chartwells; Heather Klyn-Hesselink, </w:t>
      </w:r>
      <w:proofErr w:type="spellStart"/>
      <w:r w:rsidR="00B7224F">
        <w:rPr>
          <w:rFonts w:ascii="Arial" w:eastAsia="Times New Roman" w:hAnsi="Arial" w:cs="Arial"/>
          <w:color w:val="212121"/>
          <w:sz w:val="24"/>
          <w:szCs w:val="24"/>
          <w:lang w:eastAsia="en-CA"/>
        </w:rPr>
        <w:t>Prodip</w:t>
      </w:r>
      <w:proofErr w:type="spellEnd"/>
      <w:r w:rsidR="00B7224F">
        <w:rPr>
          <w:rFonts w:ascii="Arial" w:eastAsia="Times New Roman" w:hAnsi="Arial" w:cs="Arial"/>
          <w:color w:val="212121"/>
          <w:sz w:val="24"/>
          <w:szCs w:val="24"/>
          <w:lang w:eastAsia="en-CA"/>
        </w:rPr>
        <w:t xml:space="preserve"> </w:t>
      </w:r>
      <w:r w:rsidR="001F6A48">
        <w:rPr>
          <w:rFonts w:ascii="Arial" w:eastAsia="Times New Roman" w:hAnsi="Arial" w:cs="Arial"/>
          <w:color w:val="212121"/>
          <w:sz w:val="24"/>
          <w:szCs w:val="24"/>
          <w:lang w:eastAsia="en-CA"/>
        </w:rPr>
        <w:t xml:space="preserve">Mandal, TGSA; Shelley Strain, Sustainability Office; Aimee Blyth, Seasoned </w:t>
      </w:r>
      <w:r w:rsidR="00CA6D37">
        <w:rPr>
          <w:rFonts w:ascii="Arial" w:eastAsia="Times New Roman" w:hAnsi="Arial" w:cs="Arial"/>
          <w:color w:val="212121"/>
          <w:sz w:val="24"/>
          <w:szCs w:val="24"/>
          <w:lang w:eastAsia="en-CA"/>
        </w:rPr>
        <w:t>Spoon; Kim Stevens, Corine Bolton, CUPE 3205.</w:t>
      </w:r>
    </w:p>
    <w:p w14:paraId="449BFFB6" w14:textId="77777777" w:rsidR="00CA6D37" w:rsidRPr="001E7298" w:rsidRDefault="00CA6D37" w:rsidP="001E7298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4491AEE7" w14:textId="392F3FBD" w:rsidR="00E6210C" w:rsidRPr="00510EA2" w:rsidRDefault="00E6210C" w:rsidP="00E6210C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05437">
        <w:rPr>
          <w:rFonts w:ascii="Arial" w:hAnsi="Arial" w:cs="Arial"/>
          <w:sz w:val="24"/>
          <w:szCs w:val="24"/>
        </w:rPr>
        <w:t xml:space="preserve">Review of Meeting Notes </w:t>
      </w:r>
      <w:r w:rsidRPr="00510EA2">
        <w:rPr>
          <w:rFonts w:ascii="Arial" w:hAnsi="Arial" w:cs="Arial"/>
          <w:sz w:val="24"/>
          <w:szCs w:val="24"/>
        </w:rPr>
        <w:t xml:space="preserve">of </w:t>
      </w:r>
      <w:r>
        <w:rPr>
          <w:rFonts w:ascii="Arial" w:hAnsi="Arial" w:cs="Arial"/>
          <w:sz w:val="24"/>
          <w:szCs w:val="24"/>
        </w:rPr>
        <w:t>November 28</w:t>
      </w:r>
    </w:p>
    <w:p w14:paraId="23EFA43E" w14:textId="396EBB8E" w:rsidR="00E6210C" w:rsidRPr="00510EA2" w:rsidRDefault="001E7298" w:rsidP="00E6210C">
      <w:pPr>
        <w:pStyle w:val="ListParagraph"/>
        <w:numPr>
          <w:ilvl w:val="1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 items </w:t>
      </w:r>
    </w:p>
    <w:p w14:paraId="3B7CAD93" w14:textId="77777777" w:rsidR="00E6210C" w:rsidRPr="00510EA2" w:rsidRDefault="00E6210C" w:rsidP="00E6210C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510EA2">
        <w:rPr>
          <w:rFonts w:ascii="Arial" w:eastAsia="Times New Roman" w:hAnsi="Arial" w:cs="Arial"/>
          <w:color w:val="212121"/>
          <w:sz w:val="24"/>
          <w:szCs w:val="24"/>
          <w:lang w:eastAsia="en-CA"/>
        </w:rPr>
        <w:t>Sub-committee reports</w:t>
      </w:r>
    </w:p>
    <w:p w14:paraId="391BAC15" w14:textId="77777777" w:rsidR="00E6210C" w:rsidRPr="00011FE5" w:rsidRDefault="00E6210C" w:rsidP="00E6210C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8328CB">
        <w:rPr>
          <w:rFonts w:ascii="Arial" w:eastAsia="Times New Roman" w:hAnsi="Arial" w:cs="Arial"/>
          <w:color w:val="212121"/>
          <w:sz w:val="24"/>
          <w:szCs w:val="24"/>
          <w:lang w:eastAsia="en-CA"/>
        </w:rPr>
        <w:t>Opera</w:t>
      </w:r>
      <w:r w:rsidRPr="00AF6CB1">
        <w:rPr>
          <w:rFonts w:ascii="Arial" w:eastAsia="Times New Roman" w:hAnsi="Arial" w:cs="Arial"/>
          <w:color w:val="212121"/>
          <w:sz w:val="24"/>
          <w:szCs w:val="24"/>
          <w:lang w:eastAsia="en-CA"/>
        </w:rPr>
        <w:t xml:space="preserve">tions and Marketing </w:t>
      </w:r>
    </w:p>
    <w:p w14:paraId="75A566A3" w14:textId="09B38784" w:rsidR="00E6210C" w:rsidRDefault="00E6210C" w:rsidP="00E6210C">
      <w:pPr>
        <w:pStyle w:val="ListParagraph"/>
        <w:numPr>
          <w:ilvl w:val="1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328CB">
        <w:rPr>
          <w:rFonts w:ascii="Arial" w:hAnsi="Arial" w:cs="Arial"/>
          <w:sz w:val="24"/>
          <w:szCs w:val="24"/>
        </w:rPr>
        <w:t xml:space="preserve">See Meeting Notes of </w:t>
      </w:r>
      <w:r>
        <w:rPr>
          <w:rFonts w:ascii="Arial" w:hAnsi="Arial" w:cs="Arial"/>
          <w:sz w:val="24"/>
          <w:szCs w:val="24"/>
        </w:rPr>
        <w:t>January 21</w:t>
      </w:r>
    </w:p>
    <w:p w14:paraId="655F6037" w14:textId="5082A3DD" w:rsidR="00E6210C" w:rsidRDefault="00C409FD" w:rsidP="00E6210C">
      <w:pPr>
        <w:pStyle w:val="ListParagraph"/>
        <w:numPr>
          <w:ilvl w:val="2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Family Day and Reading Week</w:t>
      </w:r>
      <w:r w:rsidR="00E6210C">
        <w:rPr>
          <w:rFonts w:ascii="Arial" w:hAnsi="Arial" w:cs="Arial"/>
          <w:sz w:val="24"/>
          <w:szCs w:val="24"/>
        </w:rPr>
        <w:t xml:space="preserve"> schedule</w:t>
      </w:r>
    </w:p>
    <w:p w14:paraId="470396F9" w14:textId="77777777" w:rsidR="00C409FD" w:rsidRDefault="00C409FD" w:rsidP="00E6210C">
      <w:pPr>
        <w:pStyle w:val="ListParagraph"/>
        <w:numPr>
          <w:ilvl w:val="2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Hot Wing Challenge</w:t>
      </w:r>
    </w:p>
    <w:p w14:paraId="16FB187E" w14:textId="53C2BFE5" w:rsidR="00E6210C" w:rsidRDefault="00C409FD" w:rsidP="00E6210C">
      <w:pPr>
        <w:pStyle w:val="ListParagraph"/>
        <w:numPr>
          <w:ilvl w:val="2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Bell Let’s Talk Day</w:t>
      </w:r>
      <w:r w:rsidR="00AA52C5">
        <w:rPr>
          <w:rFonts w:ascii="Arial" w:hAnsi="Arial" w:cs="Arial"/>
          <w:sz w:val="24"/>
          <w:szCs w:val="24"/>
        </w:rPr>
        <w:t xml:space="preserve"> - $6,400 was raised.</w:t>
      </w:r>
    </w:p>
    <w:p w14:paraId="3A0EFF6C" w14:textId="79BA150C" w:rsidR="00C409FD" w:rsidRPr="00C409FD" w:rsidRDefault="00C409FD" w:rsidP="00C409FD">
      <w:pPr>
        <w:pStyle w:val="ListParagraph"/>
        <w:numPr>
          <w:ilvl w:val="2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Mac and Cheese Throw Down</w:t>
      </w:r>
    </w:p>
    <w:p w14:paraId="39E74C93" w14:textId="77777777" w:rsidR="00E6210C" w:rsidRPr="0083035F" w:rsidRDefault="00E6210C" w:rsidP="00E6210C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83035F">
        <w:rPr>
          <w:rFonts w:ascii="Arial" w:eastAsia="Times New Roman" w:hAnsi="Arial" w:cs="Arial"/>
          <w:color w:val="212121"/>
          <w:sz w:val="24"/>
          <w:szCs w:val="24"/>
          <w:lang w:eastAsia="en-CA"/>
        </w:rPr>
        <w:t>Sustainability and Fair Trade</w:t>
      </w:r>
    </w:p>
    <w:p w14:paraId="79718315" w14:textId="59786D04" w:rsidR="00E6210C" w:rsidRPr="0083035F" w:rsidRDefault="00E6210C" w:rsidP="00E6210C">
      <w:pPr>
        <w:pStyle w:val="ListParagraph"/>
        <w:numPr>
          <w:ilvl w:val="1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bookmarkStart w:id="1" w:name="_Hlk188517362"/>
      <w:r w:rsidRPr="0083035F">
        <w:rPr>
          <w:rFonts w:ascii="Arial" w:hAnsi="Arial" w:cs="Arial"/>
          <w:sz w:val="24"/>
          <w:szCs w:val="24"/>
        </w:rPr>
        <w:t xml:space="preserve">See meeting notes of </w:t>
      </w:r>
      <w:r>
        <w:rPr>
          <w:rFonts w:ascii="Arial" w:hAnsi="Arial" w:cs="Arial"/>
          <w:sz w:val="24"/>
          <w:szCs w:val="24"/>
        </w:rPr>
        <w:t>January 21</w:t>
      </w:r>
    </w:p>
    <w:bookmarkEnd w:id="1"/>
    <w:p w14:paraId="02978DA2" w14:textId="77777777" w:rsidR="00E6210C" w:rsidRPr="0083035F" w:rsidRDefault="00E6210C" w:rsidP="00E6210C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83035F">
        <w:rPr>
          <w:rFonts w:ascii="Arial" w:eastAsia="Times New Roman" w:hAnsi="Arial" w:cs="Arial"/>
          <w:color w:val="212121"/>
          <w:sz w:val="24"/>
          <w:szCs w:val="24"/>
          <w:lang w:eastAsia="en-CA"/>
        </w:rPr>
        <w:t>Catering</w:t>
      </w:r>
    </w:p>
    <w:p w14:paraId="0B211F1A" w14:textId="77777777" w:rsidR="00E6210C" w:rsidRPr="0083035F" w:rsidRDefault="00E6210C" w:rsidP="00E6210C">
      <w:pPr>
        <w:pStyle w:val="ListParagraph"/>
        <w:numPr>
          <w:ilvl w:val="1"/>
          <w:numId w:val="2"/>
        </w:num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eastAsia="Times New Roman" w:hAnsi="Arial" w:cs="Arial"/>
          <w:color w:val="212121"/>
          <w:sz w:val="24"/>
          <w:szCs w:val="24"/>
          <w:lang w:eastAsia="en-CA"/>
        </w:rPr>
        <w:t>No meeting</w:t>
      </w:r>
    </w:p>
    <w:p w14:paraId="10B2D21C" w14:textId="77777777" w:rsidR="00E6210C" w:rsidRDefault="00E6210C" w:rsidP="00E6210C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3035F">
        <w:rPr>
          <w:rFonts w:ascii="Arial" w:hAnsi="Arial" w:cs="Arial"/>
          <w:sz w:val="24"/>
          <w:szCs w:val="24"/>
        </w:rPr>
        <w:t>AYCTE WG</w:t>
      </w:r>
    </w:p>
    <w:p w14:paraId="481C76C2" w14:textId="79BAE361" w:rsidR="002A418D" w:rsidRPr="002A418D" w:rsidRDefault="002A418D" w:rsidP="002A418D">
      <w:pPr>
        <w:pStyle w:val="ListParagraph"/>
        <w:numPr>
          <w:ilvl w:val="1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3035F">
        <w:rPr>
          <w:rFonts w:ascii="Arial" w:hAnsi="Arial" w:cs="Arial"/>
          <w:sz w:val="24"/>
          <w:szCs w:val="24"/>
        </w:rPr>
        <w:t xml:space="preserve">See meeting notes of </w:t>
      </w:r>
      <w:r>
        <w:rPr>
          <w:rFonts w:ascii="Arial" w:hAnsi="Arial" w:cs="Arial"/>
          <w:sz w:val="24"/>
          <w:szCs w:val="24"/>
        </w:rPr>
        <w:t>January 21</w:t>
      </w:r>
    </w:p>
    <w:p w14:paraId="19E99A8F" w14:textId="6DEFB5CA" w:rsidR="00E6210C" w:rsidRPr="002A418D" w:rsidRDefault="002A418D" w:rsidP="002A418D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2A418D">
        <w:rPr>
          <w:rFonts w:ascii="Arial" w:eastAsia="Times New Roman" w:hAnsi="Arial" w:cs="Arial"/>
          <w:color w:val="212121"/>
          <w:sz w:val="24"/>
          <w:szCs w:val="24"/>
          <w:lang w:eastAsia="en-CA"/>
        </w:rPr>
        <w:t>N</w:t>
      </w:r>
      <w:r w:rsidR="00E6210C" w:rsidRPr="002A418D">
        <w:rPr>
          <w:rFonts w:ascii="Arial" w:eastAsia="Times New Roman" w:hAnsi="Arial" w:cs="Arial"/>
          <w:color w:val="212121"/>
          <w:sz w:val="24"/>
          <w:szCs w:val="24"/>
          <w:lang w:eastAsia="en-CA"/>
        </w:rPr>
        <w:t>ext meeting – February 27, March 27, 9:00 – 10:30, by TEAMS</w:t>
      </w:r>
    </w:p>
    <w:p w14:paraId="06B79330" w14:textId="77777777" w:rsidR="00E6210C" w:rsidRDefault="00E6210C" w:rsidP="005C0D1B">
      <w:pPr>
        <w:spacing w:after="0" w:line="240" w:lineRule="auto"/>
        <w:jc w:val="center"/>
        <w:rPr>
          <w:sz w:val="24"/>
          <w:szCs w:val="24"/>
          <w:u w:val="single"/>
        </w:rPr>
      </w:pPr>
    </w:p>
    <w:p w14:paraId="61247395" w14:textId="77777777" w:rsidR="00E6210C" w:rsidRDefault="00E6210C" w:rsidP="005C0D1B">
      <w:pPr>
        <w:spacing w:after="0" w:line="240" w:lineRule="auto"/>
        <w:jc w:val="center"/>
        <w:rPr>
          <w:sz w:val="24"/>
          <w:szCs w:val="24"/>
          <w:u w:val="single"/>
        </w:rPr>
      </w:pPr>
    </w:p>
    <w:p w14:paraId="2CC7AD46" w14:textId="55AA5E7A" w:rsidR="00E6210C" w:rsidRDefault="00E6210C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br w:type="page"/>
      </w:r>
    </w:p>
    <w:p w14:paraId="56B62657" w14:textId="77777777" w:rsidR="00601444" w:rsidRDefault="00601444" w:rsidP="00601444">
      <w:pPr>
        <w:spacing w:after="0" w:line="240" w:lineRule="auto"/>
        <w:jc w:val="center"/>
        <w:rPr>
          <w:sz w:val="24"/>
          <w:szCs w:val="24"/>
          <w:u w:val="single"/>
        </w:rPr>
      </w:pPr>
    </w:p>
    <w:p w14:paraId="24E9CDB2" w14:textId="77777777" w:rsidR="00601444" w:rsidRDefault="00601444" w:rsidP="00601444">
      <w:pPr>
        <w:spacing w:after="0" w:line="240" w:lineRule="auto"/>
        <w:jc w:val="center"/>
        <w:rPr>
          <w:sz w:val="24"/>
          <w:szCs w:val="24"/>
          <w:u w:val="single"/>
        </w:rPr>
      </w:pPr>
      <w:r>
        <w:rPr>
          <w:b/>
          <w:bCs/>
          <w:noProof/>
          <w:lang w:val="en-US"/>
        </w:rPr>
        <w:drawing>
          <wp:inline distT="0" distB="0" distL="0" distR="0" wp14:anchorId="4B1D5C82" wp14:editId="4072CB2E">
            <wp:extent cx="2038350" cy="854133"/>
            <wp:effectExtent l="0" t="0" r="0" b="3175"/>
            <wp:docPr id="1597436383" name="Picture 1597436383" descr="Trent University Food Service Logo " title="Trent Food Servic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619" cy="874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84E355" w14:textId="77777777" w:rsidR="00601444" w:rsidRDefault="00601444" w:rsidP="00601444">
      <w:pPr>
        <w:spacing w:after="0" w:line="240" w:lineRule="auto"/>
        <w:jc w:val="center"/>
        <w:rPr>
          <w:sz w:val="24"/>
          <w:szCs w:val="24"/>
          <w:u w:val="single"/>
        </w:rPr>
      </w:pPr>
    </w:p>
    <w:p w14:paraId="5D11FA29" w14:textId="77777777" w:rsidR="00601444" w:rsidRPr="005729FE" w:rsidRDefault="00601444" w:rsidP="00601444">
      <w:pPr>
        <w:spacing w:after="0" w:line="240" w:lineRule="auto"/>
        <w:jc w:val="center"/>
        <w:rPr>
          <w:sz w:val="36"/>
          <w:szCs w:val="36"/>
        </w:rPr>
      </w:pPr>
      <w:r w:rsidRPr="005729FE">
        <w:rPr>
          <w:sz w:val="36"/>
          <w:szCs w:val="36"/>
        </w:rPr>
        <w:t>Trent University Foodservices</w:t>
      </w:r>
    </w:p>
    <w:p w14:paraId="15B6DF46" w14:textId="77777777" w:rsidR="00601444" w:rsidRPr="005729FE" w:rsidRDefault="00601444" w:rsidP="00601444">
      <w:pPr>
        <w:spacing w:after="0" w:line="240" w:lineRule="auto"/>
        <w:jc w:val="center"/>
        <w:rPr>
          <w:sz w:val="36"/>
          <w:szCs w:val="36"/>
        </w:rPr>
      </w:pPr>
      <w:r w:rsidRPr="005729FE">
        <w:rPr>
          <w:sz w:val="36"/>
          <w:szCs w:val="36"/>
        </w:rPr>
        <w:t>Food Services Advisory Committee</w:t>
      </w:r>
    </w:p>
    <w:p w14:paraId="23A034E2" w14:textId="77777777" w:rsidR="00601444" w:rsidRDefault="00601444" w:rsidP="00601444">
      <w:pPr>
        <w:spacing w:after="0" w:line="240" w:lineRule="auto"/>
        <w:jc w:val="center"/>
        <w:rPr>
          <w:sz w:val="36"/>
          <w:szCs w:val="36"/>
        </w:rPr>
      </w:pPr>
      <w:r w:rsidRPr="005729FE">
        <w:rPr>
          <w:sz w:val="36"/>
          <w:szCs w:val="36"/>
        </w:rPr>
        <w:t>Operations and Marketing Working Group</w:t>
      </w:r>
    </w:p>
    <w:p w14:paraId="54197B45" w14:textId="77777777" w:rsidR="00601444" w:rsidRDefault="00601444" w:rsidP="00601444">
      <w:pPr>
        <w:spacing w:after="0"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January 21, 2025</w:t>
      </w:r>
    </w:p>
    <w:p w14:paraId="709AF69B" w14:textId="77777777" w:rsidR="00601444" w:rsidRPr="00C267CE" w:rsidRDefault="00601444" w:rsidP="00601444">
      <w:pPr>
        <w:spacing w:after="0" w:line="240" w:lineRule="auto"/>
        <w:jc w:val="center"/>
        <w:rPr>
          <w:sz w:val="20"/>
          <w:szCs w:val="20"/>
        </w:rPr>
      </w:pPr>
    </w:p>
    <w:p w14:paraId="03F391C5" w14:textId="77777777" w:rsidR="00601444" w:rsidRDefault="00601444" w:rsidP="00601444">
      <w:pPr>
        <w:spacing w:after="0"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MEETING NOTES</w:t>
      </w:r>
    </w:p>
    <w:p w14:paraId="322BF6FA" w14:textId="77777777" w:rsidR="00601444" w:rsidRPr="00C267CE" w:rsidRDefault="00601444" w:rsidP="00601444">
      <w:pPr>
        <w:spacing w:after="0" w:line="240" w:lineRule="auto"/>
        <w:rPr>
          <w:sz w:val="20"/>
          <w:szCs w:val="20"/>
        </w:rPr>
      </w:pPr>
    </w:p>
    <w:p w14:paraId="5BAEA870" w14:textId="77777777" w:rsidR="00601444" w:rsidRDefault="00601444" w:rsidP="00601444">
      <w:pPr>
        <w:spacing w:after="0" w:line="240" w:lineRule="auto"/>
        <w:rPr>
          <w:rFonts w:ascii="Arial" w:eastAsia="Times New Roman" w:hAnsi="Arial" w:cs="Arial"/>
          <w:color w:val="212121"/>
          <w:sz w:val="24"/>
          <w:szCs w:val="24"/>
          <w:lang w:eastAsia="en-CA"/>
        </w:rPr>
      </w:pPr>
      <w:r w:rsidRPr="00B32696">
        <w:rPr>
          <w:rFonts w:ascii="Arial" w:eastAsia="Times New Roman" w:hAnsi="Arial" w:cs="Arial"/>
          <w:color w:val="212121"/>
          <w:sz w:val="24"/>
          <w:szCs w:val="24"/>
          <w:lang w:eastAsia="en-CA"/>
        </w:rPr>
        <w:t>Attendance</w:t>
      </w:r>
      <w:r>
        <w:rPr>
          <w:rFonts w:ascii="Arial" w:eastAsia="Times New Roman" w:hAnsi="Arial" w:cs="Arial"/>
          <w:color w:val="212121"/>
          <w:sz w:val="24"/>
          <w:szCs w:val="24"/>
          <w:lang w:eastAsia="en-CA"/>
        </w:rPr>
        <w:t xml:space="preserve">:  Mark Murdoch, Food </w:t>
      </w:r>
      <w:r w:rsidRPr="00F50942">
        <w:rPr>
          <w:rFonts w:ascii="Arial" w:eastAsia="Times New Roman" w:hAnsi="Arial" w:cs="Arial"/>
          <w:color w:val="212121"/>
          <w:sz w:val="24"/>
          <w:szCs w:val="24"/>
          <w:lang w:eastAsia="en-CA"/>
        </w:rPr>
        <w:t>Services; Aimee</w:t>
      </w:r>
      <w:r>
        <w:rPr>
          <w:rFonts w:ascii="Arial" w:eastAsia="Times New Roman" w:hAnsi="Arial" w:cs="Arial"/>
          <w:color w:val="212121"/>
          <w:sz w:val="24"/>
          <w:szCs w:val="24"/>
          <w:lang w:eastAsia="en-CA"/>
        </w:rPr>
        <w:t xml:space="preserve"> Blyth, Seasoned Spoon; Anabelle Craig, Traill College; Heather Klyn-Hesselink, TGSA; Ka</w:t>
      </w:r>
      <w:r w:rsidRPr="00633AFF">
        <w:rPr>
          <w:rFonts w:ascii="Arial" w:eastAsia="Times New Roman" w:hAnsi="Arial" w:cs="Arial"/>
          <w:color w:val="212121"/>
          <w:sz w:val="24"/>
          <w:szCs w:val="24"/>
          <w:lang w:eastAsia="en-CA"/>
        </w:rPr>
        <w:t>ssandra</w:t>
      </w:r>
      <w:r>
        <w:rPr>
          <w:rFonts w:ascii="Arial" w:eastAsia="Times New Roman" w:hAnsi="Arial" w:cs="Arial"/>
          <w:color w:val="212121"/>
          <w:sz w:val="24"/>
          <w:szCs w:val="24"/>
          <w:lang w:eastAsia="en-CA"/>
        </w:rPr>
        <w:t xml:space="preserve"> Glasbergen, The Ceilie; Maggie Allen, Traill; Sarah Gallen, Durham; Shauna Carlow, Student Housing; Corine Bolton, CUPE </w:t>
      </w:r>
      <w:r w:rsidRPr="00387B2C">
        <w:rPr>
          <w:rFonts w:ascii="Arial" w:eastAsia="Times New Roman" w:hAnsi="Arial" w:cs="Arial"/>
          <w:color w:val="212121"/>
          <w:sz w:val="24"/>
          <w:szCs w:val="24"/>
          <w:lang w:eastAsia="en-CA"/>
        </w:rPr>
        <w:t>3205; Taylor Tomasevic</w:t>
      </w:r>
      <w:r>
        <w:rPr>
          <w:rFonts w:ascii="Arial" w:eastAsia="Times New Roman" w:hAnsi="Arial" w:cs="Arial"/>
          <w:color w:val="212121"/>
          <w:sz w:val="24"/>
          <w:szCs w:val="24"/>
          <w:lang w:eastAsia="en-CA"/>
        </w:rPr>
        <w:t xml:space="preserve">, LEC, Kyra </w:t>
      </w:r>
      <w:proofErr w:type="spellStart"/>
      <w:r>
        <w:rPr>
          <w:rFonts w:ascii="Arial" w:eastAsia="Times New Roman" w:hAnsi="Arial" w:cs="Arial"/>
          <w:color w:val="212121"/>
          <w:sz w:val="24"/>
          <w:szCs w:val="24"/>
          <w:lang w:eastAsia="en-CA"/>
        </w:rPr>
        <w:t>Myderwyk</w:t>
      </w:r>
      <w:proofErr w:type="spellEnd"/>
      <w:r>
        <w:rPr>
          <w:rFonts w:ascii="Arial" w:eastAsia="Times New Roman" w:hAnsi="Arial" w:cs="Arial"/>
          <w:color w:val="212121"/>
          <w:sz w:val="24"/>
          <w:szCs w:val="24"/>
          <w:lang w:eastAsia="en-CA"/>
        </w:rPr>
        <w:t>, TCSA</w:t>
      </w:r>
    </w:p>
    <w:p w14:paraId="5680C5CD" w14:textId="77777777" w:rsidR="00601444" w:rsidRPr="00B32696" w:rsidRDefault="00601444" w:rsidP="00601444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25311FA4" w14:textId="77777777" w:rsidR="00601444" w:rsidRPr="00547EAB" w:rsidRDefault="00601444" w:rsidP="002A418D">
      <w:pPr>
        <w:pStyle w:val="ListParagraph"/>
        <w:numPr>
          <w:ilvl w:val="0"/>
          <w:numId w:val="26"/>
        </w:num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eastAsia="Times New Roman" w:hAnsi="Arial" w:cs="Arial"/>
          <w:color w:val="212121"/>
          <w:sz w:val="24"/>
          <w:szCs w:val="24"/>
          <w:lang w:eastAsia="en-CA"/>
        </w:rPr>
        <w:t>R</w:t>
      </w:r>
      <w:r w:rsidRPr="0085194B">
        <w:rPr>
          <w:rFonts w:ascii="Arial" w:eastAsia="Times New Roman" w:hAnsi="Arial" w:cs="Arial"/>
          <w:color w:val="212121"/>
          <w:sz w:val="24"/>
          <w:szCs w:val="24"/>
          <w:lang w:eastAsia="en-CA"/>
        </w:rPr>
        <w:t xml:space="preserve">eview meeting notes from </w:t>
      </w:r>
      <w:r>
        <w:rPr>
          <w:rFonts w:ascii="Arial" w:eastAsia="Times New Roman" w:hAnsi="Arial" w:cs="Arial"/>
          <w:color w:val="212121"/>
          <w:sz w:val="24"/>
          <w:szCs w:val="24"/>
          <w:lang w:eastAsia="en-CA"/>
        </w:rPr>
        <w:t>November 26</w:t>
      </w:r>
    </w:p>
    <w:p w14:paraId="6897AC12" w14:textId="77777777" w:rsidR="00601444" w:rsidRPr="00687B59" w:rsidRDefault="00601444" w:rsidP="002A418D">
      <w:pPr>
        <w:pStyle w:val="ListParagraph"/>
        <w:numPr>
          <w:ilvl w:val="1"/>
          <w:numId w:val="26"/>
        </w:num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eastAsia="Times New Roman" w:hAnsi="Arial" w:cs="Arial"/>
          <w:color w:val="212121"/>
          <w:sz w:val="24"/>
          <w:szCs w:val="24"/>
          <w:lang w:eastAsia="en-CA"/>
        </w:rPr>
        <w:t>Update re Bata Bean JWO</w:t>
      </w:r>
    </w:p>
    <w:p w14:paraId="1DB1120C" w14:textId="77777777" w:rsidR="00601444" w:rsidRDefault="00601444" w:rsidP="00601444">
      <w:pPr>
        <w:pStyle w:val="paragraph"/>
        <w:numPr>
          <w:ilvl w:val="0"/>
          <w:numId w:val="13"/>
        </w:numPr>
        <w:spacing w:before="0" w:beforeAutospacing="0" w:after="0" w:afterAutospacing="0"/>
        <w:ind w:left="2700" w:firstLine="0"/>
        <w:textAlignment w:val="baseline"/>
        <w:rPr>
          <w:rFonts w:ascii="Arial" w:hAnsi="Arial" w:cs="Arial"/>
        </w:rPr>
      </w:pPr>
      <w:r>
        <w:rPr>
          <w:rStyle w:val="normaltextrun"/>
          <w:rFonts w:ascii="Arial" w:hAnsi="Arial" w:cs="Arial"/>
          <w:color w:val="212121"/>
        </w:rPr>
        <w:t>10% of sales are not being processed </w:t>
      </w:r>
      <w:r>
        <w:rPr>
          <w:rStyle w:val="eop"/>
          <w:rFonts w:ascii="Arial" w:hAnsi="Arial" w:cs="Arial"/>
          <w:color w:val="212121"/>
        </w:rPr>
        <w:t> </w:t>
      </w:r>
    </w:p>
    <w:p w14:paraId="2D0E123B" w14:textId="77777777" w:rsidR="00601444" w:rsidRDefault="00601444" w:rsidP="00601444">
      <w:pPr>
        <w:pStyle w:val="paragraph"/>
        <w:numPr>
          <w:ilvl w:val="0"/>
          <w:numId w:val="14"/>
        </w:numPr>
        <w:spacing w:before="0" w:beforeAutospacing="0" w:after="0" w:afterAutospacing="0"/>
        <w:ind w:left="2700" w:firstLine="0"/>
        <w:textAlignment w:val="baseline"/>
        <w:rPr>
          <w:rFonts w:ascii="Arial" w:hAnsi="Arial" w:cs="Arial"/>
        </w:rPr>
      </w:pPr>
      <w:r>
        <w:rPr>
          <w:rStyle w:val="normaltextrun"/>
          <w:rFonts w:ascii="Arial" w:hAnsi="Arial" w:cs="Arial"/>
          <w:color w:val="212121"/>
        </w:rPr>
        <w:t>Our system is too complicated – three payment methods</w:t>
      </w:r>
      <w:r>
        <w:rPr>
          <w:rStyle w:val="eop"/>
          <w:rFonts w:ascii="Arial" w:hAnsi="Arial" w:cs="Arial"/>
          <w:color w:val="212121"/>
        </w:rPr>
        <w:t> </w:t>
      </w:r>
    </w:p>
    <w:p w14:paraId="0FDE19EF" w14:textId="77777777" w:rsidR="00601444" w:rsidRDefault="00601444" w:rsidP="00601444">
      <w:pPr>
        <w:pStyle w:val="paragraph"/>
        <w:numPr>
          <w:ilvl w:val="0"/>
          <w:numId w:val="15"/>
        </w:numPr>
        <w:spacing w:before="0" w:beforeAutospacing="0" w:after="0" w:afterAutospacing="0"/>
        <w:ind w:left="2700" w:firstLine="0"/>
        <w:textAlignment w:val="baseline"/>
        <w:rPr>
          <w:rFonts w:ascii="Arial" w:hAnsi="Arial" w:cs="Arial"/>
        </w:rPr>
      </w:pPr>
      <w:r>
        <w:rPr>
          <w:rStyle w:val="normaltextrun"/>
          <w:rFonts w:ascii="Arial" w:hAnsi="Arial" w:cs="Arial"/>
          <w:color w:val="212121"/>
        </w:rPr>
        <w:t>Still going to have a staff member there </w:t>
      </w:r>
      <w:r>
        <w:rPr>
          <w:rStyle w:val="eop"/>
          <w:rFonts w:ascii="Arial" w:hAnsi="Arial" w:cs="Arial"/>
          <w:color w:val="212121"/>
        </w:rPr>
        <w:t> </w:t>
      </w:r>
    </w:p>
    <w:p w14:paraId="569597A7" w14:textId="77777777" w:rsidR="00601444" w:rsidRDefault="00601444" w:rsidP="00601444">
      <w:pPr>
        <w:pStyle w:val="paragraph"/>
        <w:numPr>
          <w:ilvl w:val="0"/>
          <w:numId w:val="16"/>
        </w:numPr>
        <w:spacing w:before="0" w:beforeAutospacing="0" w:after="0" w:afterAutospacing="0"/>
        <w:ind w:left="2700" w:firstLine="0"/>
        <w:textAlignment w:val="baseline"/>
        <w:rPr>
          <w:rFonts w:ascii="Arial" w:hAnsi="Arial" w:cs="Arial"/>
        </w:rPr>
      </w:pPr>
      <w:r>
        <w:rPr>
          <w:rStyle w:val="normaltextrun"/>
          <w:rFonts w:ascii="Arial" w:hAnsi="Arial" w:cs="Arial"/>
          <w:color w:val="212121"/>
        </w:rPr>
        <w:t>Does not save video of customers </w:t>
      </w:r>
      <w:r>
        <w:rPr>
          <w:rStyle w:val="eop"/>
          <w:rFonts w:ascii="Arial" w:hAnsi="Arial" w:cs="Arial"/>
          <w:color w:val="212121"/>
        </w:rPr>
        <w:t> </w:t>
      </w:r>
    </w:p>
    <w:p w14:paraId="43E7B37D" w14:textId="77777777" w:rsidR="00601444" w:rsidRPr="00687B59" w:rsidRDefault="00601444" w:rsidP="00601444">
      <w:pPr>
        <w:pStyle w:val="paragraph"/>
        <w:numPr>
          <w:ilvl w:val="0"/>
          <w:numId w:val="17"/>
        </w:numPr>
        <w:spacing w:before="0" w:beforeAutospacing="0" w:after="0" w:afterAutospacing="0"/>
        <w:ind w:left="2700" w:firstLine="0"/>
        <w:textAlignment w:val="baseline"/>
        <w:rPr>
          <w:rFonts w:ascii="Arial" w:hAnsi="Arial" w:cs="Arial"/>
        </w:rPr>
      </w:pPr>
      <w:r>
        <w:rPr>
          <w:rStyle w:val="normaltextrun"/>
          <w:rFonts w:ascii="Arial" w:hAnsi="Arial" w:cs="Arial"/>
          <w:color w:val="212121"/>
        </w:rPr>
        <w:t>Continuing to work on bugs</w:t>
      </w:r>
      <w:r>
        <w:rPr>
          <w:rStyle w:val="eop"/>
          <w:rFonts w:ascii="Arial" w:hAnsi="Arial" w:cs="Arial"/>
          <w:color w:val="212121"/>
        </w:rPr>
        <w:t> </w:t>
      </w:r>
    </w:p>
    <w:p w14:paraId="2ADDA9BD" w14:textId="77777777" w:rsidR="00601444" w:rsidRDefault="00601444" w:rsidP="002A418D">
      <w:pPr>
        <w:pStyle w:val="ListParagraph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HST reduction Dec 14 to Feb 15</w:t>
      </w:r>
    </w:p>
    <w:p w14:paraId="14C57DA5" w14:textId="77777777" w:rsidR="00601444" w:rsidRDefault="00601444" w:rsidP="002A418D">
      <w:pPr>
        <w:pStyle w:val="ListParagraph"/>
        <w:numPr>
          <w:ilvl w:val="1"/>
          <w:numId w:val="2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On-going until Feb 15</w:t>
      </w:r>
    </w:p>
    <w:p w14:paraId="7771EF71" w14:textId="77777777" w:rsidR="00601444" w:rsidRDefault="00601444" w:rsidP="002A418D">
      <w:pPr>
        <w:pStyle w:val="ListParagraph"/>
        <w:numPr>
          <w:ilvl w:val="1"/>
          <w:numId w:val="2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Any issues or updates – applied only to beer and wine at the Ceilie</w:t>
      </w:r>
    </w:p>
    <w:p w14:paraId="68FBAD59" w14:textId="77777777" w:rsidR="00601444" w:rsidRPr="00C267CE" w:rsidRDefault="00601444" w:rsidP="002A418D">
      <w:pPr>
        <w:pStyle w:val="ListParagraph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C267CE">
        <w:rPr>
          <w:rFonts w:ascii="Arial" w:hAnsi="Arial" w:cs="Arial"/>
          <w:sz w:val="24"/>
          <w:szCs w:val="24"/>
        </w:rPr>
        <w:t>Hot Wing Challenge – two photos attached</w:t>
      </w:r>
    </w:p>
    <w:p w14:paraId="1A360D5F" w14:textId="77777777" w:rsidR="00601444" w:rsidRPr="00C267CE" w:rsidRDefault="00601444" w:rsidP="002A418D">
      <w:pPr>
        <w:pStyle w:val="ListParagraph"/>
        <w:numPr>
          <w:ilvl w:val="0"/>
          <w:numId w:val="26"/>
        </w:numPr>
        <w:spacing w:after="0"/>
        <w:rPr>
          <w:rFonts w:ascii="Arial" w:hAnsi="Arial" w:cs="Arial"/>
          <w:sz w:val="24"/>
          <w:szCs w:val="24"/>
        </w:rPr>
      </w:pPr>
      <w:r w:rsidRPr="00C267CE">
        <w:rPr>
          <w:rFonts w:ascii="Arial" w:hAnsi="Arial" w:cs="Arial"/>
          <w:sz w:val="24"/>
          <w:szCs w:val="24"/>
        </w:rPr>
        <w:t>Meal Steal 10 – discount package, savings of 28%</w:t>
      </w:r>
    </w:p>
    <w:p w14:paraId="26ABA76A" w14:textId="77777777" w:rsidR="00601444" w:rsidRPr="00C267CE" w:rsidRDefault="00601444" w:rsidP="00601444">
      <w:pPr>
        <w:pStyle w:val="paragraph"/>
        <w:numPr>
          <w:ilvl w:val="0"/>
          <w:numId w:val="18"/>
        </w:numPr>
        <w:spacing w:before="0" w:beforeAutospacing="0" w:after="0" w:afterAutospacing="0"/>
        <w:ind w:left="1620" w:firstLine="0"/>
        <w:textAlignment w:val="baseline"/>
        <w:rPr>
          <w:rFonts w:ascii="Arial" w:hAnsi="Arial" w:cs="Arial"/>
        </w:rPr>
      </w:pPr>
      <w:r w:rsidRPr="00C267CE">
        <w:rPr>
          <w:rStyle w:val="normaltextrun"/>
          <w:rFonts w:ascii="Arial" w:hAnsi="Arial" w:cs="Arial"/>
        </w:rPr>
        <w:t xml:space="preserve">10 per </w:t>
      </w:r>
      <w:proofErr w:type="gramStart"/>
      <w:r w:rsidRPr="00C267CE">
        <w:rPr>
          <w:rStyle w:val="normaltextrun"/>
          <w:rFonts w:ascii="Arial" w:hAnsi="Arial" w:cs="Arial"/>
        </w:rPr>
        <w:t>paid meals</w:t>
      </w:r>
      <w:proofErr w:type="gramEnd"/>
      <w:r w:rsidRPr="00C267CE">
        <w:rPr>
          <w:rStyle w:val="normaltextrun"/>
          <w:rFonts w:ascii="Arial" w:hAnsi="Arial" w:cs="Arial"/>
        </w:rPr>
        <w:t xml:space="preserve"> with 15% discount and 13% HST savings </w:t>
      </w:r>
      <w:r w:rsidRPr="00C267CE">
        <w:rPr>
          <w:rStyle w:val="eop"/>
          <w:rFonts w:ascii="Arial" w:hAnsi="Arial" w:cs="Arial"/>
        </w:rPr>
        <w:t> </w:t>
      </w:r>
    </w:p>
    <w:p w14:paraId="2242664D" w14:textId="77777777" w:rsidR="00601444" w:rsidRPr="00C267CE" w:rsidRDefault="00601444" w:rsidP="00601444">
      <w:pPr>
        <w:pStyle w:val="paragraph"/>
        <w:numPr>
          <w:ilvl w:val="0"/>
          <w:numId w:val="19"/>
        </w:numPr>
        <w:spacing w:before="0" w:beforeAutospacing="0" w:after="0" w:afterAutospacing="0"/>
        <w:ind w:left="1620" w:firstLine="0"/>
        <w:textAlignment w:val="baseline"/>
        <w:rPr>
          <w:rFonts w:ascii="Arial" w:hAnsi="Arial" w:cs="Arial"/>
        </w:rPr>
      </w:pPr>
      <w:r w:rsidRPr="00C267CE">
        <w:rPr>
          <w:rStyle w:val="normaltextrun"/>
          <w:rFonts w:ascii="Arial" w:hAnsi="Arial" w:cs="Arial"/>
        </w:rPr>
        <w:t>Buy now and lasts until end of term</w:t>
      </w:r>
      <w:r w:rsidRPr="00C267CE">
        <w:rPr>
          <w:rStyle w:val="eop"/>
          <w:rFonts w:ascii="Arial" w:hAnsi="Arial" w:cs="Arial"/>
        </w:rPr>
        <w:t> </w:t>
      </w:r>
    </w:p>
    <w:p w14:paraId="685B54D0" w14:textId="77777777" w:rsidR="00601444" w:rsidRPr="00C267CE" w:rsidRDefault="00601444" w:rsidP="00601444">
      <w:pPr>
        <w:pStyle w:val="paragraph"/>
        <w:numPr>
          <w:ilvl w:val="0"/>
          <w:numId w:val="20"/>
        </w:numPr>
        <w:spacing w:before="0" w:beforeAutospacing="0" w:after="0" w:afterAutospacing="0"/>
        <w:ind w:left="1620" w:firstLine="0"/>
        <w:textAlignment w:val="baseline"/>
        <w:rPr>
          <w:rStyle w:val="eop"/>
          <w:rFonts w:ascii="Arial" w:eastAsiaTheme="majorEastAsia" w:hAnsi="Arial" w:cs="Arial"/>
        </w:rPr>
      </w:pPr>
      <w:r w:rsidRPr="00C267CE">
        <w:rPr>
          <w:rStyle w:val="normaltextrun"/>
          <w:rFonts w:ascii="Arial" w:hAnsi="Arial" w:cs="Arial"/>
        </w:rPr>
        <w:t>Students get a punch card</w:t>
      </w:r>
      <w:r w:rsidRPr="00C267CE">
        <w:rPr>
          <w:rStyle w:val="eop"/>
          <w:rFonts w:ascii="Arial" w:hAnsi="Arial" w:cs="Arial"/>
        </w:rPr>
        <w:t> </w:t>
      </w:r>
    </w:p>
    <w:p w14:paraId="12D19C49" w14:textId="77777777" w:rsidR="00601444" w:rsidRPr="00C267CE" w:rsidRDefault="00601444" w:rsidP="00601444">
      <w:pPr>
        <w:pStyle w:val="paragraph"/>
        <w:numPr>
          <w:ilvl w:val="0"/>
          <w:numId w:val="20"/>
        </w:numPr>
        <w:spacing w:before="0" w:beforeAutospacing="0" w:after="0" w:afterAutospacing="0"/>
        <w:ind w:left="1620" w:firstLine="0"/>
        <w:textAlignment w:val="baseline"/>
        <w:rPr>
          <w:rFonts w:ascii="Arial" w:hAnsi="Arial" w:cs="Arial"/>
        </w:rPr>
      </w:pPr>
      <w:r w:rsidRPr="00C267CE">
        <w:rPr>
          <w:rStyle w:val="eop"/>
          <w:rFonts w:ascii="Arial" w:eastAsiaTheme="majorEastAsia" w:hAnsi="Arial" w:cs="Arial"/>
        </w:rPr>
        <w:t>Promo flyer attached</w:t>
      </w:r>
    </w:p>
    <w:p w14:paraId="0E656581" w14:textId="77777777" w:rsidR="00601444" w:rsidRPr="00C267CE" w:rsidRDefault="00601444" w:rsidP="002A418D">
      <w:pPr>
        <w:pStyle w:val="ListParagraph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C267CE">
        <w:rPr>
          <w:rFonts w:ascii="Arial" w:hAnsi="Arial" w:cs="Arial"/>
          <w:sz w:val="24"/>
          <w:szCs w:val="24"/>
        </w:rPr>
        <w:t>Bell Let’s Talk Day</w:t>
      </w:r>
    </w:p>
    <w:p w14:paraId="62F3B631" w14:textId="77777777" w:rsidR="00601444" w:rsidRPr="00C267CE" w:rsidRDefault="00601444" w:rsidP="002A418D">
      <w:pPr>
        <w:pStyle w:val="ListParagraph"/>
        <w:numPr>
          <w:ilvl w:val="1"/>
          <w:numId w:val="26"/>
        </w:numPr>
        <w:rPr>
          <w:rStyle w:val="normaltextrun"/>
          <w:rFonts w:ascii="Arial" w:hAnsi="Arial" w:cs="Arial"/>
          <w:sz w:val="24"/>
          <w:szCs w:val="24"/>
        </w:rPr>
      </w:pPr>
      <w:r w:rsidRPr="00C267CE">
        <w:rPr>
          <w:rStyle w:val="normaltextrun"/>
          <w:rFonts w:ascii="Arial" w:hAnsi="Arial" w:cs="Arial"/>
          <w:color w:val="000000"/>
          <w:shd w:val="clear" w:color="auto" w:fill="FFFFFF"/>
        </w:rPr>
        <w:t>Items marked as “Bell Lets Talk” and all proceeds go to mental health resources on campus </w:t>
      </w:r>
    </w:p>
    <w:p w14:paraId="3AA155B6" w14:textId="77777777" w:rsidR="00601444" w:rsidRPr="00C267CE" w:rsidRDefault="00601444" w:rsidP="002A418D">
      <w:pPr>
        <w:pStyle w:val="ListParagraph"/>
        <w:numPr>
          <w:ilvl w:val="1"/>
          <w:numId w:val="26"/>
        </w:numPr>
        <w:rPr>
          <w:rFonts w:ascii="Arial" w:hAnsi="Arial" w:cs="Arial"/>
          <w:sz w:val="24"/>
          <w:szCs w:val="24"/>
        </w:rPr>
      </w:pPr>
      <w:r w:rsidRPr="00C267CE">
        <w:rPr>
          <w:rStyle w:val="normaltextrun"/>
          <w:rFonts w:ascii="Arial" w:hAnsi="Arial" w:cs="Arial"/>
          <w:color w:val="000000"/>
          <w:shd w:val="clear" w:color="auto" w:fill="FFFFFF"/>
        </w:rPr>
        <w:t>Promo flyer attached</w:t>
      </w:r>
      <w:r w:rsidRPr="00C267CE">
        <w:rPr>
          <w:rStyle w:val="eop"/>
          <w:rFonts w:ascii="Arial" w:hAnsi="Arial" w:cs="Arial"/>
          <w:color w:val="000000"/>
          <w:shd w:val="clear" w:color="auto" w:fill="FFFFFF"/>
        </w:rPr>
        <w:t> </w:t>
      </w:r>
    </w:p>
    <w:p w14:paraId="5A61EDC6" w14:textId="77777777" w:rsidR="00601444" w:rsidRPr="00C267CE" w:rsidRDefault="00601444" w:rsidP="002A418D">
      <w:pPr>
        <w:pStyle w:val="ListParagraph"/>
        <w:numPr>
          <w:ilvl w:val="0"/>
          <w:numId w:val="26"/>
        </w:numPr>
        <w:spacing w:after="0"/>
        <w:rPr>
          <w:rFonts w:ascii="Arial" w:hAnsi="Arial" w:cs="Arial"/>
          <w:sz w:val="24"/>
          <w:szCs w:val="24"/>
        </w:rPr>
      </w:pPr>
      <w:r w:rsidRPr="00C267CE">
        <w:rPr>
          <w:rFonts w:ascii="Arial" w:hAnsi="Arial" w:cs="Arial"/>
          <w:sz w:val="24"/>
          <w:szCs w:val="24"/>
        </w:rPr>
        <w:t>Mac and Cheese Throwdown</w:t>
      </w:r>
    </w:p>
    <w:p w14:paraId="79EBA9C8" w14:textId="77777777" w:rsidR="00601444" w:rsidRPr="00C267CE" w:rsidRDefault="00601444" w:rsidP="00601444">
      <w:pPr>
        <w:pStyle w:val="paragraph"/>
        <w:numPr>
          <w:ilvl w:val="0"/>
          <w:numId w:val="21"/>
        </w:numPr>
        <w:spacing w:before="0" w:beforeAutospacing="0" w:after="0" w:afterAutospacing="0"/>
        <w:ind w:left="1620" w:firstLine="0"/>
        <w:textAlignment w:val="baseline"/>
        <w:rPr>
          <w:rFonts w:ascii="Arial" w:hAnsi="Arial" w:cs="Arial"/>
        </w:rPr>
      </w:pPr>
      <w:r w:rsidRPr="00C267CE">
        <w:rPr>
          <w:rStyle w:val="normaltextrun"/>
          <w:rFonts w:ascii="Arial" w:hAnsi="Arial" w:cs="Arial"/>
        </w:rPr>
        <w:t>Annual event</w:t>
      </w:r>
      <w:r w:rsidRPr="00C267CE">
        <w:rPr>
          <w:rStyle w:val="eop"/>
          <w:rFonts w:ascii="Arial" w:hAnsi="Arial" w:cs="Arial"/>
        </w:rPr>
        <w:t> </w:t>
      </w:r>
    </w:p>
    <w:p w14:paraId="60DD4A3A" w14:textId="77777777" w:rsidR="00601444" w:rsidRPr="00C267CE" w:rsidRDefault="00601444" w:rsidP="00601444">
      <w:pPr>
        <w:pStyle w:val="paragraph"/>
        <w:numPr>
          <w:ilvl w:val="0"/>
          <w:numId w:val="22"/>
        </w:numPr>
        <w:spacing w:before="0" w:beforeAutospacing="0" w:after="0" w:afterAutospacing="0"/>
        <w:ind w:left="1620" w:firstLine="0"/>
        <w:textAlignment w:val="baseline"/>
        <w:rPr>
          <w:rFonts w:ascii="Arial" w:hAnsi="Arial" w:cs="Arial"/>
        </w:rPr>
      </w:pPr>
      <w:r w:rsidRPr="00C267CE">
        <w:rPr>
          <w:rStyle w:val="normaltextrun"/>
          <w:rFonts w:ascii="Arial" w:hAnsi="Arial" w:cs="Arial"/>
        </w:rPr>
        <w:t xml:space="preserve">Teams compete with different Mac and Cheese (regular, buffalo, lobster, </w:t>
      </w:r>
      <w:proofErr w:type="spellStart"/>
      <w:r w:rsidRPr="00C267CE">
        <w:rPr>
          <w:rStyle w:val="normaltextrun"/>
          <w:rFonts w:ascii="Arial" w:hAnsi="Arial" w:cs="Arial"/>
        </w:rPr>
        <w:t>etc</w:t>
      </w:r>
      <w:proofErr w:type="spellEnd"/>
      <w:r w:rsidRPr="00C267CE">
        <w:rPr>
          <w:rStyle w:val="normaltextrun"/>
          <w:rFonts w:ascii="Arial" w:hAnsi="Arial" w:cs="Arial"/>
        </w:rPr>
        <w:t>) </w:t>
      </w:r>
      <w:r w:rsidRPr="00C267CE">
        <w:rPr>
          <w:rStyle w:val="eop"/>
          <w:rFonts w:ascii="Arial" w:hAnsi="Arial" w:cs="Arial"/>
        </w:rPr>
        <w:t> </w:t>
      </w:r>
    </w:p>
    <w:p w14:paraId="2475748E" w14:textId="77777777" w:rsidR="00601444" w:rsidRDefault="00601444" w:rsidP="00601444">
      <w:pPr>
        <w:pStyle w:val="paragraph"/>
        <w:numPr>
          <w:ilvl w:val="0"/>
          <w:numId w:val="23"/>
        </w:numPr>
        <w:spacing w:before="0" w:beforeAutospacing="0" w:after="0" w:afterAutospacing="0"/>
        <w:ind w:left="1620" w:firstLine="0"/>
        <w:textAlignment w:val="baseline"/>
        <w:rPr>
          <w:rFonts w:ascii="Arial" w:hAnsi="Arial" w:cs="Arial"/>
        </w:rPr>
      </w:pPr>
      <w:r w:rsidRPr="00C267CE">
        <w:rPr>
          <w:rStyle w:val="normaltextrun"/>
          <w:rFonts w:ascii="Arial" w:hAnsi="Arial" w:cs="Arial"/>
        </w:rPr>
        <w:t>Students try and</w:t>
      </w:r>
      <w:r>
        <w:rPr>
          <w:rStyle w:val="normaltextrun"/>
          <w:rFonts w:ascii="Arial" w:hAnsi="Arial" w:cs="Arial"/>
        </w:rPr>
        <w:t xml:space="preserve"> vote </w:t>
      </w:r>
      <w:r>
        <w:rPr>
          <w:rStyle w:val="eop"/>
          <w:rFonts w:ascii="Arial" w:hAnsi="Arial" w:cs="Arial"/>
        </w:rPr>
        <w:t> </w:t>
      </w:r>
    </w:p>
    <w:p w14:paraId="49052B20" w14:textId="77777777" w:rsidR="00601444" w:rsidRDefault="00601444" w:rsidP="00601444">
      <w:pPr>
        <w:pStyle w:val="paragraph"/>
        <w:numPr>
          <w:ilvl w:val="0"/>
          <w:numId w:val="24"/>
        </w:numPr>
        <w:spacing w:before="0" w:beforeAutospacing="0" w:after="0" w:afterAutospacing="0"/>
        <w:ind w:left="1620" w:firstLine="0"/>
        <w:textAlignment w:val="baseline"/>
        <w:rPr>
          <w:rFonts w:ascii="Arial" w:hAnsi="Arial" w:cs="Arial"/>
        </w:rPr>
      </w:pPr>
      <w:r>
        <w:rPr>
          <w:rStyle w:val="normaltextrun"/>
          <w:rFonts w:ascii="Arial" w:hAnsi="Arial" w:cs="Arial"/>
        </w:rPr>
        <w:t>CC Great Hall on January 29 11am until 2pm </w:t>
      </w:r>
      <w:r>
        <w:rPr>
          <w:rStyle w:val="eop"/>
          <w:rFonts w:ascii="Arial" w:hAnsi="Arial" w:cs="Arial"/>
        </w:rPr>
        <w:t> </w:t>
      </w:r>
    </w:p>
    <w:p w14:paraId="665445A9" w14:textId="77777777" w:rsidR="00601444" w:rsidRPr="00C267CE" w:rsidRDefault="00601444" w:rsidP="00601444">
      <w:pPr>
        <w:pStyle w:val="paragraph"/>
        <w:numPr>
          <w:ilvl w:val="0"/>
          <w:numId w:val="25"/>
        </w:numPr>
        <w:spacing w:before="0" w:beforeAutospacing="0" w:after="0" w:afterAutospacing="0"/>
        <w:ind w:left="1620" w:firstLine="0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</w:rPr>
        <w:t>Free for students to try </w:t>
      </w:r>
    </w:p>
    <w:p w14:paraId="4A0158D5" w14:textId="77777777" w:rsidR="00601444" w:rsidRPr="00C267CE" w:rsidRDefault="00601444" w:rsidP="00601444">
      <w:pPr>
        <w:pStyle w:val="paragraph"/>
        <w:numPr>
          <w:ilvl w:val="0"/>
          <w:numId w:val="25"/>
        </w:numPr>
        <w:spacing w:before="0" w:beforeAutospacing="0" w:after="0" w:afterAutospacing="0"/>
        <w:ind w:left="1620" w:firstLine="0"/>
        <w:textAlignment w:val="baseline"/>
        <w:rPr>
          <w:rFonts w:ascii="Arial" w:hAnsi="Arial" w:cs="Arial"/>
        </w:rPr>
      </w:pPr>
      <w:r>
        <w:rPr>
          <w:rStyle w:val="normaltextrun"/>
          <w:rFonts w:ascii="Arial" w:hAnsi="Arial" w:cs="Arial"/>
          <w:lang w:val="en-CA"/>
        </w:rPr>
        <w:t>Promo flyer attached</w:t>
      </w:r>
      <w:r>
        <w:rPr>
          <w:rStyle w:val="eop"/>
          <w:rFonts w:ascii="Arial" w:hAnsi="Arial" w:cs="Arial"/>
        </w:rPr>
        <w:t> </w:t>
      </w:r>
    </w:p>
    <w:p w14:paraId="30B9C78F" w14:textId="77777777" w:rsidR="00601444" w:rsidRDefault="00601444" w:rsidP="002A418D">
      <w:pPr>
        <w:pStyle w:val="ListParagraph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Family Day and Reading Week operating hours - attached</w:t>
      </w:r>
    </w:p>
    <w:p w14:paraId="62298D2B" w14:textId="77777777" w:rsidR="00601444" w:rsidRDefault="00601444" w:rsidP="002A418D">
      <w:pPr>
        <w:pStyle w:val="ListParagraph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F537AB">
        <w:rPr>
          <w:rFonts w:ascii="Arial" w:hAnsi="Arial" w:cs="Arial"/>
          <w:sz w:val="24"/>
          <w:szCs w:val="24"/>
        </w:rPr>
        <w:t>Other business</w:t>
      </w:r>
    </w:p>
    <w:p w14:paraId="6F198AC0" w14:textId="77777777" w:rsidR="00601444" w:rsidRPr="00754DA2" w:rsidRDefault="00601444" w:rsidP="002A418D">
      <w:pPr>
        <w:pStyle w:val="ListParagraph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754DA2">
        <w:rPr>
          <w:rFonts w:ascii="Arial" w:hAnsi="Arial" w:cs="Arial"/>
          <w:sz w:val="24"/>
          <w:szCs w:val="24"/>
        </w:rPr>
        <w:t xml:space="preserve">Next meeting </w:t>
      </w:r>
      <w:r>
        <w:rPr>
          <w:rFonts w:ascii="Arial" w:hAnsi="Arial" w:cs="Arial"/>
          <w:sz w:val="24"/>
          <w:szCs w:val="24"/>
        </w:rPr>
        <w:t>February 25 and March 25, 2025, TBD</w:t>
      </w:r>
      <w:r w:rsidRPr="00754DA2">
        <w:rPr>
          <w:rFonts w:ascii="Arial" w:hAnsi="Arial" w:cs="Arial"/>
          <w:sz w:val="24"/>
          <w:szCs w:val="24"/>
        </w:rPr>
        <w:t xml:space="preserve"> by TEAMS</w:t>
      </w:r>
    </w:p>
    <w:p w14:paraId="41ECE9AD" w14:textId="77777777" w:rsidR="00601444" w:rsidRDefault="00601444" w:rsidP="00601444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Pictures from the Hot Wing Challenge</w:t>
      </w:r>
    </w:p>
    <w:p w14:paraId="38CD6A7D" w14:textId="77777777" w:rsidR="00601444" w:rsidRDefault="00601444" w:rsidP="00601444">
      <w:pPr>
        <w:spacing w:after="0" w:line="240" w:lineRule="auto"/>
        <w:jc w:val="center"/>
        <w:rPr>
          <w:sz w:val="24"/>
          <w:szCs w:val="24"/>
        </w:rPr>
      </w:pPr>
    </w:p>
    <w:p w14:paraId="3B7B12AE" w14:textId="77777777" w:rsidR="00601444" w:rsidRDefault="00601444" w:rsidP="00601444">
      <w:pPr>
        <w:spacing w:after="0"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EE98964" wp14:editId="30488776">
            <wp:extent cx="6858000" cy="5143500"/>
            <wp:effectExtent l="0" t="0" r="0" b="0"/>
            <wp:docPr id="1992397991" name="Picture 2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397991" name="Picture 2" descr="A group of people sitting at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86BCF" w14:textId="77777777" w:rsidR="00601444" w:rsidRDefault="00601444" w:rsidP="00601444">
      <w:pPr>
        <w:spacing w:after="0" w:line="240" w:lineRule="auto"/>
        <w:jc w:val="center"/>
        <w:rPr>
          <w:sz w:val="24"/>
          <w:szCs w:val="24"/>
        </w:rPr>
      </w:pPr>
    </w:p>
    <w:p w14:paraId="3B9CD2CB" w14:textId="77777777" w:rsidR="00601444" w:rsidRDefault="00601444" w:rsidP="00601444">
      <w:pPr>
        <w:spacing w:after="0" w:line="240" w:lineRule="auto"/>
        <w:jc w:val="center"/>
        <w:rPr>
          <w:sz w:val="24"/>
          <w:szCs w:val="24"/>
        </w:rPr>
      </w:pPr>
    </w:p>
    <w:p w14:paraId="0A4F937C" w14:textId="77777777" w:rsidR="00601444" w:rsidRDefault="00601444" w:rsidP="00601444">
      <w:pPr>
        <w:spacing w:after="0" w:line="240" w:lineRule="auto"/>
        <w:jc w:val="center"/>
        <w:rPr>
          <w:sz w:val="24"/>
          <w:szCs w:val="24"/>
        </w:rPr>
      </w:pPr>
    </w:p>
    <w:p w14:paraId="29D9B871" w14:textId="77777777" w:rsidR="00601444" w:rsidRDefault="00601444" w:rsidP="00601444">
      <w:pPr>
        <w:spacing w:after="0" w:line="240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81944E" wp14:editId="2B235765">
            <wp:extent cx="6858000" cy="5143500"/>
            <wp:effectExtent l="0" t="0" r="0" b="0"/>
            <wp:docPr id="6917217" name="Picture 3" descr="A person sitting at a table with food and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7217" name="Picture 3" descr="A person sitting at a table with food and a group of peop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589F7" w14:textId="77777777" w:rsidR="00601444" w:rsidRDefault="00601444" w:rsidP="00601444">
      <w:pPr>
        <w:spacing w:after="0" w:line="240" w:lineRule="auto"/>
        <w:jc w:val="center"/>
        <w:rPr>
          <w:sz w:val="24"/>
          <w:szCs w:val="24"/>
        </w:rPr>
      </w:pPr>
    </w:p>
    <w:p w14:paraId="3E0A8413" w14:textId="77777777" w:rsidR="00601444" w:rsidRDefault="00601444" w:rsidP="00601444">
      <w:pPr>
        <w:spacing w:after="0" w:line="240" w:lineRule="auto"/>
        <w:jc w:val="center"/>
        <w:rPr>
          <w:sz w:val="24"/>
          <w:szCs w:val="24"/>
        </w:rPr>
      </w:pPr>
    </w:p>
    <w:p w14:paraId="3479A159" w14:textId="77777777" w:rsidR="00601444" w:rsidRDefault="00601444" w:rsidP="00601444">
      <w:pPr>
        <w:spacing w:after="0" w:line="240" w:lineRule="auto"/>
        <w:jc w:val="center"/>
        <w:rPr>
          <w:sz w:val="24"/>
          <w:szCs w:val="24"/>
        </w:rPr>
      </w:pPr>
    </w:p>
    <w:p w14:paraId="392FA202" w14:textId="77777777" w:rsidR="00601444" w:rsidRDefault="00601444" w:rsidP="00601444">
      <w:pPr>
        <w:spacing w:after="0" w:line="240" w:lineRule="auto"/>
        <w:jc w:val="center"/>
        <w:rPr>
          <w:sz w:val="24"/>
          <w:szCs w:val="24"/>
        </w:rPr>
      </w:pPr>
    </w:p>
    <w:p w14:paraId="7366F5EC" w14:textId="77777777" w:rsidR="00601444" w:rsidRDefault="00601444" w:rsidP="00601444">
      <w:pPr>
        <w:spacing w:after="0" w:line="240" w:lineRule="auto"/>
        <w:jc w:val="center"/>
        <w:rPr>
          <w:sz w:val="24"/>
          <w:szCs w:val="24"/>
        </w:rPr>
      </w:pPr>
    </w:p>
    <w:p w14:paraId="4FF55EB6" w14:textId="77777777" w:rsidR="00601444" w:rsidRDefault="00601444" w:rsidP="00601444">
      <w:pPr>
        <w:spacing w:after="0" w:line="240" w:lineRule="auto"/>
        <w:jc w:val="center"/>
        <w:rPr>
          <w:sz w:val="24"/>
          <w:szCs w:val="24"/>
        </w:rPr>
      </w:pPr>
    </w:p>
    <w:p w14:paraId="133F4F40" w14:textId="77777777" w:rsidR="00601444" w:rsidRDefault="00601444" w:rsidP="00601444">
      <w:pPr>
        <w:spacing w:after="0" w:line="240" w:lineRule="auto"/>
        <w:jc w:val="center"/>
        <w:rPr>
          <w:sz w:val="24"/>
          <w:szCs w:val="24"/>
        </w:rPr>
      </w:pPr>
    </w:p>
    <w:p w14:paraId="7ED009A3" w14:textId="77777777" w:rsidR="00601444" w:rsidRDefault="00601444" w:rsidP="00601444">
      <w:pPr>
        <w:spacing w:after="0" w:line="240" w:lineRule="auto"/>
        <w:jc w:val="center"/>
        <w:rPr>
          <w:sz w:val="24"/>
          <w:szCs w:val="24"/>
        </w:rPr>
      </w:pPr>
    </w:p>
    <w:p w14:paraId="0E0EA5AF" w14:textId="77777777" w:rsidR="00601444" w:rsidRDefault="00601444" w:rsidP="00601444">
      <w:pPr>
        <w:spacing w:after="0" w:line="240" w:lineRule="auto"/>
        <w:jc w:val="center"/>
        <w:rPr>
          <w:sz w:val="24"/>
          <w:szCs w:val="24"/>
        </w:rPr>
      </w:pPr>
    </w:p>
    <w:p w14:paraId="62F6DA9A" w14:textId="77777777" w:rsidR="00601444" w:rsidRDefault="00601444" w:rsidP="00601444">
      <w:pPr>
        <w:spacing w:after="0" w:line="240" w:lineRule="auto"/>
        <w:jc w:val="center"/>
        <w:rPr>
          <w:sz w:val="24"/>
          <w:szCs w:val="24"/>
        </w:rPr>
      </w:pPr>
    </w:p>
    <w:p w14:paraId="332D3058" w14:textId="77777777" w:rsidR="00601444" w:rsidRDefault="00601444" w:rsidP="00601444">
      <w:pPr>
        <w:spacing w:after="0" w:line="240" w:lineRule="auto"/>
        <w:jc w:val="center"/>
        <w:rPr>
          <w:sz w:val="24"/>
          <w:szCs w:val="24"/>
        </w:rPr>
      </w:pPr>
    </w:p>
    <w:p w14:paraId="67A4771C" w14:textId="77777777" w:rsidR="00601444" w:rsidRDefault="00601444" w:rsidP="00601444">
      <w:pPr>
        <w:spacing w:after="0" w:line="240" w:lineRule="auto"/>
        <w:jc w:val="center"/>
        <w:rPr>
          <w:sz w:val="24"/>
          <w:szCs w:val="24"/>
        </w:rPr>
      </w:pPr>
    </w:p>
    <w:p w14:paraId="2B7A5087" w14:textId="77777777" w:rsidR="00601444" w:rsidRDefault="00601444" w:rsidP="00601444">
      <w:pPr>
        <w:spacing w:after="0" w:line="240" w:lineRule="auto"/>
        <w:jc w:val="center"/>
        <w:rPr>
          <w:sz w:val="24"/>
          <w:szCs w:val="24"/>
        </w:rPr>
      </w:pPr>
      <w:r w:rsidRPr="00E414C6">
        <w:rPr>
          <w:noProof/>
          <w:sz w:val="24"/>
          <w:szCs w:val="24"/>
        </w:rPr>
        <w:lastRenderedPageBreak/>
        <w:drawing>
          <wp:inline distT="0" distB="0" distL="0" distR="0" wp14:anchorId="05DC761E" wp14:editId="75AC07C1">
            <wp:extent cx="6858000" cy="8912225"/>
            <wp:effectExtent l="0" t="0" r="0" b="3175"/>
            <wp:docPr id="20900133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1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01F57" w14:textId="77777777" w:rsidR="00601444" w:rsidRDefault="00601444" w:rsidP="00601444">
      <w:pPr>
        <w:spacing w:after="0" w:line="240" w:lineRule="auto"/>
        <w:jc w:val="center"/>
        <w:rPr>
          <w:sz w:val="24"/>
          <w:szCs w:val="24"/>
        </w:rPr>
      </w:pPr>
    </w:p>
    <w:p w14:paraId="7E6F0D57" w14:textId="77777777" w:rsidR="00601444" w:rsidRDefault="00601444" w:rsidP="00601444">
      <w:pPr>
        <w:spacing w:after="0" w:line="240" w:lineRule="auto"/>
        <w:jc w:val="center"/>
        <w:rPr>
          <w:sz w:val="24"/>
          <w:szCs w:val="24"/>
        </w:rPr>
      </w:pPr>
      <w:r w:rsidRPr="00382054">
        <w:rPr>
          <w:noProof/>
          <w:sz w:val="24"/>
          <w:szCs w:val="24"/>
        </w:rPr>
        <w:lastRenderedPageBreak/>
        <w:drawing>
          <wp:inline distT="0" distB="0" distL="0" distR="0" wp14:anchorId="63B2736B" wp14:editId="5002B6E6">
            <wp:extent cx="6858000" cy="8893810"/>
            <wp:effectExtent l="0" t="0" r="0" b="2540"/>
            <wp:docPr id="19428374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9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FC06A" w14:textId="77777777" w:rsidR="00601444" w:rsidRDefault="00601444" w:rsidP="00601444">
      <w:pPr>
        <w:spacing w:after="0" w:line="240" w:lineRule="auto"/>
        <w:jc w:val="center"/>
        <w:rPr>
          <w:sz w:val="24"/>
          <w:szCs w:val="24"/>
        </w:rPr>
      </w:pPr>
    </w:p>
    <w:p w14:paraId="45655516" w14:textId="77777777" w:rsidR="00601444" w:rsidRDefault="00601444" w:rsidP="00601444">
      <w:pPr>
        <w:spacing w:after="0" w:line="240" w:lineRule="auto"/>
        <w:jc w:val="center"/>
        <w:rPr>
          <w:sz w:val="24"/>
          <w:szCs w:val="24"/>
        </w:rPr>
      </w:pPr>
    </w:p>
    <w:p w14:paraId="5B7DF7C5" w14:textId="77777777" w:rsidR="00601444" w:rsidRDefault="00601444" w:rsidP="00601444">
      <w:pPr>
        <w:spacing w:after="0" w:line="240" w:lineRule="auto"/>
        <w:jc w:val="center"/>
        <w:rPr>
          <w:sz w:val="24"/>
          <w:szCs w:val="24"/>
        </w:rPr>
      </w:pPr>
    </w:p>
    <w:p w14:paraId="0A97250D" w14:textId="77777777" w:rsidR="00601444" w:rsidRPr="00A80B85" w:rsidRDefault="00601444" w:rsidP="00601444">
      <w:pPr>
        <w:spacing w:after="0" w:line="240" w:lineRule="auto"/>
        <w:jc w:val="center"/>
        <w:rPr>
          <w:sz w:val="24"/>
          <w:szCs w:val="24"/>
        </w:rPr>
      </w:pPr>
      <w:r w:rsidRPr="00A80B85">
        <w:rPr>
          <w:sz w:val="24"/>
          <w:szCs w:val="24"/>
        </w:rPr>
        <w:t>Sample of one of the Bell Let’s Talk Day promos</w:t>
      </w:r>
    </w:p>
    <w:p w14:paraId="63750716" w14:textId="77777777" w:rsidR="00601444" w:rsidRPr="00A80B85" w:rsidRDefault="00601444" w:rsidP="00601444">
      <w:pPr>
        <w:spacing w:after="0" w:line="240" w:lineRule="auto"/>
        <w:jc w:val="center"/>
        <w:rPr>
          <w:sz w:val="24"/>
          <w:szCs w:val="24"/>
        </w:rPr>
      </w:pPr>
    </w:p>
    <w:p w14:paraId="1B9DCD02" w14:textId="77777777" w:rsidR="00601444" w:rsidRDefault="00601444" w:rsidP="00601444">
      <w:pPr>
        <w:spacing w:after="0" w:line="240" w:lineRule="auto"/>
        <w:jc w:val="center"/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32F6608" wp14:editId="1C69F788">
            <wp:extent cx="6858000" cy="6858000"/>
            <wp:effectExtent l="0" t="0" r="0" b="0"/>
            <wp:docPr id="2136846067" name="Picture 1" descr="A poster for a pizz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846067" name="Picture 1" descr="A poster for a pizz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E7C6D" w14:textId="77777777" w:rsidR="00601444" w:rsidRDefault="00601444" w:rsidP="00601444">
      <w:pPr>
        <w:spacing w:after="0" w:line="240" w:lineRule="auto"/>
        <w:jc w:val="center"/>
        <w:rPr>
          <w:sz w:val="24"/>
          <w:szCs w:val="24"/>
          <w:u w:val="single"/>
        </w:rPr>
      </w:pPr>
    </w:p>
    <w:p w14:paraId="7F882BFF" w14:textId="77777777" w:rsidR="00601444" w:rsidRDefault="00601444" w:rsidP="00601444">
      <w:pPr>
        <w:spacing w:after="0" w:line="240" w:lineRule="auto"/>
        <w:jc w:val="center"/>
        <w:rPr>
          <w:rFonts w:ascii="Segoe UI" w:hAnsi="Segoe UI" w:cs="Segoe UI"/>
          <w:color w:val="242424"/>
        </w:rPr>
      </w:pPr>
      <w:r>
        <w:rPr>
          <w:rFonts w:ascii="Segoe UI" w:hAnsi="Segoe UI" w:cs="Segoe UI"/>
          <w:color w:val="242424"/>
        </w:rPr>
        <w:t xml:space="preserve"> </w:t>
      </w:r>
    </w:p>
    <w:p w14:paraId="260CE401" w14:textId="77777777" w:rsidR="00601444" w:rsidRDefault="00601444" w:rsidP="00601444">
      <w:pPr>
        <w:spacing w:after="0" w:line="240" w:lineRule="auto"/>
        <w:jc w:val="center"/>
        <w:rPr>
          <w:rFonts w:ascii="Segoe UI" w:hAnsi="Segoe UI" w:cs="Segoe UI"/>
          <w:color w:val="242424"/>
        </w:rPr>
      </w:pPr>
    </w:p>
    <w:p w14:paraId="5793B255" w14:textId="77777777" w:rsidR="00601444" w:rsidRDefault="00601444" w:rsidP="00601444">
      <w:pPr>
        <w:pStyle w:val="ListParagraph"/>
        <w:spacing w:after="0" w:line="240" w:lineRule="auto"/>
        <w:rPr>
          <w:sz w:val="24"/>
          <w:szCs w:val="24"/>
          <w:u w:val="single"/>
        </w:rPr>
      </w:pPr>
    </w:p>
    <w:p w14:paraId="582D5B04" w14:textId="77777777" w:rsidR="00601444" w:rsidRDefault="00601444" w:rsidP="00601444">
      <w:pPr>
        <w:pStyle w:val="ListParagraph"/>
        <w:spacing w:after="0" w:line="240" w:lineRule="auto"/>
        <w:rPr>
          <w:sz w:val="24"/>
          <w:szCs w:val="24"/>
          <w:u w:val="single"/>
        </w:rPr>
      </w:pPr>
    </w:p>
    <w:p w14:paraId="5F09971F" w14:textId="77777777" w:rsidR="00601444" w:rsidRDefault="00601444" w:rsidP="00601444">
      <w:pPr>
        <w:pStyle w:val="ListParagraph"/>
        <w:spacing w:after="0" w:line="240" w:lineRule="auto"/>
        <w:rPr>
          <w:sz w:val="24"/>
          <w:szCs w:val="24"/>
          <w:u w:val="single"/>
        </w:rPr>
      </w:pPr>
    </w:p>
    <w:p w14:paraId="0DF764F8" w14:textId="77777777" w:rsidR="00601444" w:rsidRDefault="00601444" w:rsidP="00601444">
      <w:pPr>
        <w:pStyle w:val="ListParagraph"/>
        <w:spacing w:after="0" w:line="240" w:lineRule="auto"/>
        <w:rPr>
          <w:sz w:val="24"/>
          <w:szCs w:val="24"/>
          <w:u w:val="single"/>
        </w:rPr>
      </w:pPr>
    </w:p>
    <w:p w14:paraId="66E9365D" w14:textId="77777777" w:rsidR="00601444" w:rsidRDefault="00601444" w:rsidP="00601444">
      <w:pPr>
        <w:pStyle w:val="ListParagraph"/>
        <w:spacing w:after="0" w:line="240" w:lineRule="auto"/>
        <w:rPr>
          <w:sz w:val="24"/>
          <w:szCs w:val="24"/>
          <w:u w:val="single"/>
        </w:rPr>
      </w:pPr>
    </w:p>
    <w:p w14:paraId="1BD77770" w14:textId="77777777" w:rsidR="00601444" w:rsidRDefault="00601444" w:rsidP="00601444">
      <w:pPr>
        <w:pStyle w:val="ListParagraph"/>
        <w:spacing w:after="0" w:line="240" w:lineRule="auto"/>
        <w:rPr>
          <w:sz w:val="24"/>
          <w:szCs w:val="24"/>
          <w:u w:val="single"/>
        </w:rPr>
      </w:pPr>
      <w:r w:rsidRPr="000706CE">
        <w:rPr>
          <w:noProof/>
          <w:sz w:val="24"/>
          <w:szCs w:val="24"/>
          <w:u w:val="single"/>
        </w:rPr>
        <w:lastRenderedPageBreak/>
        <w:drawing>
          <wp:inline distT="0" distB="0" distL="0" distR="0" wp14:anchorId="2849DFD8" wp14:editId="0C2CDCD8">
            <wp:extent cx="6353092" cy="8829675"/>
            <wp:effectExtent l="0" t="0" r="0" b="0"/>
            <wp:docPr id="18394969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766" cy="883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2377A" w14:textId="77777777" w:rsidR="006E6CB3" w:rsidRDefault="006E6CB3" w:rsidP="00601444">
      <w:pPr>
        <w:pStyle w:val="ListParagraph"/>
        <w:spacing w:after="0" w:line="240" w:lineRule="auto"/>
        <w:rPr>
          <w:sz w:val="24"/>
          <w:szCs w:val="24"/>
          <w:u w:val="single"/>
        </w:rPr>
        <w:sectPr w:rsidR="006E6CB3" w:rsidSect="00601444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020FF38" w14:textId="30C40C50" w:rsidR="00601444" w:rsidRDefault="00AC28C6" w:rsidP="00601444">
      <w:pPr>
        <w:pStyle w:val="ListParagraph"/>
        <w:spacing w:after="0" w:line="240" w:lineRule="auto"/>
        <w:rPr>
          <w:sz w:val="24"/>
          <w:szCs w:val="24"/>
          <w:u w:val="single"/>
        </w:rPr>
        <w:sectPr w:rsidR="00601444" w:rsidSect="006E6CB3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AC28C6">
        <w:rPr>
          <w:noProof/>
        </w:rPr>
        <w:lastRenderedPageBreak/>
        <w:drawing>
          <wp:inline distT="0" distB="0" distL="0" distR="0" wp14:anchorId="032FE44A" wp14:editId="689173F4">
            <wp:extent cx="8778240" cy="4985309"/>
            <wp:effectExtent l="0" t="0" r="3810" b="6350"/>
            <wp:docPr id="1303692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988" cy="49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F506F" w14:textId="2F1A55F9" w:rsidR="00601444" w:rsidRPr="00190CE8" w:rsidRDefault="00601444" w:rsidP="00601444">
      <w:pPr>
        <w:pStyle w:val="ListParagraph"/>
        <w:spacing w:after="0" w:line="240" w:lineRule="auto"/>
        <w:jc w:val="center"/>
        <w:rPr>
          <w:sz w:val="24"/>
          <w:szCs w:val="24"/>
          <w:u w:val="single"/>
        </w:rPr>
      </w:pPr>
    </w:p>
    <w:p w14:paraId="0D06BEC0" w14:textId="77777777" w:rsidR="00E56424" w:rsidRPr="00D55924" w:rsidRDefault="00E56424" w:rsidP="00E5642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55924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3FC08E63" wp14:editId="59234A26">
            <wp:extent cx="2038350" cy="857250"/>
            <wp:effectExtent l="0" t="0" r="0" b="0"/>
            <wp:docPr id="1845922010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134110" name="Picture 1" descr="A close-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08D3C" w14:textId="77777777" w:rsidR="00E56424" w:rsidRPr="00D55924" w:rsidRDefault="00E56424" w:rsidP="00E56424">
      <w:pPr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14:paraId="19C72D90" w14:textId="77777777" w:rsidR="00E56424" w:rsidRPr="00D55924" w:rsidRDefault="00E56424" w:rsidP="00E56424">
      <w:pPr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14:paraId="092B9CF8" w14:textId="77777777" w:rsidR="00E56424" w:rsidRPr="00D55924" w:rsidRDefault="00E56424" w:rsidP="00E56424">
      <w:pPr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 w:rsidRPr="00D55924">
        <w:rPr>
          <w:rFonts w:ascii="Arial" w:hAnsi="Arial" w:cs="Arial"/>
          <w:sz w:val="36"/>
          <w:szCs w:val="36"/>
        </w:rPr>
        <w:t>Foodservice Advisory Committee</w:t>
      </w:r>
    </w:p>
    <w:p w14:paraId="69319DA6" w14:textId="77777777" w:rsidR="00E56424" w:rsidRPr="00D55924" w:rsidRDefault="00E56424" w:rsidP="00E56424">
      <w:pPr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 w:rsidRPr="00D55924">
        <w:rPr>
          <w:rFonts w:ascii="Arial" w:hAnsi="Arial" w:cs="Arial"/>
          <w:sz w:val="36"/>
          <w:szCs w:val="36"/>
        </w:rPr>
        <w:t>Sustainability and Fair-Trade Working Group</w:t>
      </w:r>
    </w:p>
    <w:p w14:paraId="2F79D50E" w14:textId="77777777" w:rsidR="00E56424" w:rsidRDefault="00E56424" w:rsidP="00E56424">
      <w:pPr>
        <w:spacing w:after="0" w:line="240" w:lineRule="auto"/>
        <w:jc w:val="center"/>
      </w:pPr>
      <w:r w:rsidRPr="00D55924">
        <w:rPr>
          <w:rFonts w:ascii="Arial" w:hAnsi="Arial" w:cs="Arial"/>
          <w:sz w:val="36"/>
          <w:szCs w:val="36"/>
        </w:rPr>
        <w:t xml:space="preserve">Tuesday </w:t>
      </w:r>
      <w:r>
        <w:rPr>
          <w:rFonts w:ascii="Arial" w:hAnsi="Arial" w:cs="Arial"/>
          <w:sz w:val="36"/>
          <w:szCs w:val="36"/>
        </w:rPr>
        <w:t>January 21</w:t>
      </w:r>
      <w:r w:rsidRPr="00D55924">
        <w:rPr>
          <w:rFonts w:ascii="Arial" w:hAnsi="Arial" w:cs="Arial"/>
          <w:sz w:val="36"/>
          <w:szCs w:val="36"/>
        </w:rPr>
        <w:t>, 202</w:t>
      </w:r>
      <w:r>
        <w:rPr>
          <w:rFonts w:ascii="Arial" w:hAnsi="Arial" w:cs="Arial"/>
          <w:sz w:val="36"/>
          <w:szCs w:val="36"/>
        </w:rPr>
        <w:t>5</w:t>
      </w:r>
      <w:r>
        <w:rPr>
          <w:rFonts w:ascii="Segoe UI" w:hAnsi="Segoe UI" w:cs="Segoe UI"/>
          <w:color w:val="242424"/>
        </w:rPr>
        <w:t xml:space="preserve"> </w:t>
      </w:r>
    </w:p>
    <w:p w14:paraId="6FEF3534" w14:textId="77777777" w:rsidR="00E56424" w:rsidRPr="00D55924" w:rsidRDefault="00E56424" w:rsidP="00E56424">
      <w:pPr>
        <w:spacing w:after="0" w:line="240" w:lineRule="auto"/>
        <w:jc w:val="center"/>
        <w:rPr>
          <w:rFonts w:ascii="Arial" w:hAnsi="Arial" w:cs="Arial"/>
          <w:sz w:val="36"/>
          <w:szCs w:val="36"/>
        </w:rPr>
      </w:pPr>
    </w:p>
    <w:p w14:paraId="46D8F1CB" w14:textId="77777777" w:rsidR="00E56424" w:rsidRPr="00D55924" w:rsidRDefault="00E56424" w:rsidP="00E56424">
      <w:pPr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MEETING NOTES</w:t>
      </w:r>
    </w:p>
    <w:p w14:paraId="0BC0D3CA" w14:textId="77777777" w:rsidR="00E56424" w:rsidRPr="00D55924" w:rsidRDefault="00E56424" w:rsidP="00E56424">
      <w:pPr>
        <w:spacing w:after="0" w:line="240" w:lineRule="auto"/>
        <w:jc w:val="center"/>
        <w:rPr>
          <w:rFonts w:ascii="Arial" w:hAnsi="Arial" w:cs="Arial"/>
          <w:sz w:val="36"/>
          <w:szCs w:val="36"/>
        </w:rPr>
      </w:pPr>
    </w:p>
    <w:p w14:paraId="7F899417" w14:textId="77777777" w:rsidR="00E56424" w:rsidRDefault="00E56424" w:rsidP="00E5642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Pr="0037132F">
        <w:rPr>
          <w:rFonts w:ascii="Arial" w:hAnsi="Arial" w:cs="Arial"/>
          <w:sz w:val="24"/>
          <w:szCs w:val="24"/>
        </w:rPr>
        <w:t>ttendance</w:t>
      </w:r>
      <w:r>
        <w:rPr>
          <w:rFonts w:ascii="Arial" w:hAnsi="Arial" w:cs="Arial"/>
          <w:sz w:val="24"/>
          <w:szCs w:val="24"/>
        </w:rPr>
        <w:t>:  Mark Murdoch, Food Services; Christine Thomas, Cass</w:t>
      </w:r>
      <w:r w:rsidRPr="005125C1">
        <w:rPr>
          <w:rFonts w:ascii="Arial" w:hAnsi="Arial" w:cs="Arial"/>
          <w:sz w:val="24"/>
          <w:szCs w:val="24"/>
        </w:rPr>
        <w:t>andra</w:t>
      </w:r>
      <w:r>
        <w:rPr>
          <w:rFonts w:ascii="Arial" w:hAnsi="Arial" w:cs="Arial"/>
          <w:sz w:val="24"/>
          <w:szCs w:val="24"/>
        </w:rPr>
        <w:t xml:space="preserve"> Kun, Chartwells; Heather Klyn-Hesselink, TGSA; Marlee </w:t>
      </w:r>
      <w:proofErr w:type="spellStart"/>
      <w:r>
        <w:rPr>
          <w:rFonts w:ascii="Arial" w:hAnsi="Arial" w:cs="Arial"/>
          <w:sz w:val="24"/>
          <w:szCs w:val="24"/>
        </w:rPr>
        <w:t>Lunshof</w:t>
      </w:r>
      <w:proofErr w:type="spellEnd"/>
      <w:r>
        <w:rPr>
          <w:rFonts w:ascii="Arial" w:hAnsi="Arial" w:cs="Arial"/>
          <w:sz w:val="24"/>
          <w:szCs w:val="24"/>
        </w:rPr>
        <w:t xml:space="preserve">, Student Housing; Shelley Strain, Jillian Fitzgerald, Sustainability Office; Caroline </w:t>
      </w:r>
      <w:r w:rsidRPr="000236E8">
        <w:rPr>
          <w:rFonts w:ascii="Arial" w:hAnsi="Arial" w:cs="Arial"/>
          <w:sz w:val="24"/>
          <w:szCs w:val="24"/>
        </w:rPr>
        <w:t>Priddle, Gzowski;</w:t>
      </w:r>
      <w:r>
        <w:rPr>
          <w:rFonts w:ascii="Arial" w:hAnsi="Arial" w:cs="Arial"/>
          <w:sz w:val="24"/>
          <w:szCs w:val="24"/>
        </w:rPr>
        <w:t xml:space="preserve"> Corine Bolton, CUPE 3205.</w:t>
      </w:r>
    </w:p>
    <w:p w14:paraId="5C0340E6" w14:textId="77777777" w:rsidR="00E56424" w:rsidRPr="0037132F" w:rsidRDefault="00E56424" w:rsidP="00E564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3DD8BDA" w14:textId="77777777" w:rsidR="00E56424" w:rsidRDefault="00E56424" w:rsidP="00E56424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D55924">
        <w:rPr>
          <w:rFonts w:ascii="Arial" w:hAnsi="Arial" w:cs="Arial"/>
          <w:sz w:val="24"/>
          <w:szCs w:val="24"/>
        </w:rPr>
        <w:t xml:space="preserve">Review of Meeting Notes of </w:t>
      </w:r>
      <w:r>
        <w:rPr>
          <w:rFonts w:ascii="Arial" w:hAnsi="Arial" w:cs="Arial"/>
          <w:sz w:val="24"/>
          <w:szCs w:val="24"/>
        </w:rPr>
        <w:t>November 26</w:t>
      </w:r>
      <w:r w:rsidRPr="00D55924">
        <w:rPr>
          <w:rFonts w:ascii="Arial" w:hAnsi="Arial" w:cs="Arial"/>
          <w:sz w:val="24"/>
          <w:szCs w:val="24"/>
        </w:rPr>
        <w:t>, 2024</w:t>
      </w:r>
    </w:p>
    <w:p w14:paraId="654AEAEE" w14:textId="77777777" w:rsidR="00E56424" w:rsidRDefault="00E56424" w:rsidP="00E56424">
      <w:pPr>
        <w:pStyle w:val="ListParagraph"/>
        <w:numPr>
          <w:ilvl w:val="1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Waste audit update – no results yet</w:t>
      </w:r>
    </w:p>
    <w:p w14:paraId="0623AA45" w14:textId="77777777" w:rsidR="00E56424" w:rsidRPr="00D55924" w:rsidRDefault="00E56424" w:rsidP="00E56424">
      <w:pPr>
        <w:pStyle w:val="ListParagraph"/>
        <w:numPr>
          <w:ilvl w:val="1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Oscar sort update – seeking deployment of two stations for fall 2025</w:t>
      </w:r>
    </w:p>
    <w:p w14:paraId="2147CB92" w14:textId="77777777" w:rsidR="00E56424" w:rsidRPr="003B695A" w:rsidRDefault="00E56424" w:rsidP="00E56424">
      <w:pPr>
        <w:pStyle w:val="ListParagraph"/>
        <w:numPr>
          <w:ilvl w:val="1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B695A">
        <w:rPr>
          <w:rFonts w:ascii="Arial" w:hAnsi="Arial" w:cs="Arial"/>
          <w:sz w:val="24"/>
          <w:szCs w:val="24"/>
        </w:rPr>
        <w:t>Participation in eco-tray program – data not available</w:t>
      </w:r>
    </w:p>
    <w:p w14:paraId="5A5963D9" w14:textId="77777777" w:rsidR="00E56424" w:rsidRPr="003B695A" w:rsidRDefault="00E56424" w:rsidP="00E56424">
      <w:pPr>
        <w:pStyle w:val="ListParagraph"/>
        <w:numPr>
          <w:ilvl w:val="2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B695A">
        <w:rPr>
          <w:rFonts w:ascii="Arial" w:hAnsi="Arial" w:cs="Arial"/>
          <w:sz w:val="24"/>
          <w:szCs w:val="24"/>
        </w:rPr>
        <w:t>Chartwells will start a social media campaign is early February to encourage customers to return their eco-trays.</w:t>
      </w:r>
    </w:p>
    <w:p w14:paraId="3258646F" w14:textId="77777777" w:rsidR="00E56424" w:rsidRDefault="00E56424" w:rsidP="00E56424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B695A">
        <w:rPr>
          <w:rFonts w:ascii="Arial" w:hAnsi="Arial" w:cs="Arial"/>
          <w:sz w:val="24"/>
          <w:szCs w:val="24"/>
        </w:rPr>
        <w:t>Participation in travel mug usage-</w:t>
      </w:r>
      <w:r>
        <w:rPr>
          <w:rFonts w:ascii="Arial" w:hAnsi="Arial" w:cs="Arial"/>
          <w:sz w:val="24"/>
          <w:szCs w:val="24"/>
        </w:rPr>
        <w:t xml:space="preserve"> data not available</w:t>
      </w:r>
    </w:p>
    <w:p w14:paraId="0411BFAF" w14:textId="77777777" w:rsidR="00E56424" w:rsidRDefault="00E56424" w:rsidP="00E56424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primary goal of each of our sustainability initiatives is to support the Zero Waste goal for 2028.</w:t>
      </w:r>
    </w:p>
    <w:p w14:paraId="37F34962" w14:textId="77777777" w:rsidR="00E56424" w:rsidRDefault="00E56424" w:rsidP="00E56424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Sustainability Snap Shots – web pages that highlight sustainability in action across campus </w:t>
      </w:r>
      <w:hyperlink r:id="rId16" w:history="1">
        <w:r w:rsidRPr="00CD4AF4">
          <w:rPr>
            <w:rStyle w:val="Hyperlink"/>
            <w:rFonts w:ascii="Arial" w:hAnsi="Arial" w:cs="Arial"/>
            <w:sz w:val="24"/>
            <w:szCs w:val="24"/>
          </w:rPr>
          <w:t>https://www.trentu.ca/sustainabilityoffice/campus-sustainability/sustainability-action</w:t>
        </w:r>
      </w:hyperlink>
    </w:p>
    <w:p w14:paraId="0B52FFE8" w14:textId="77777777" w:rsidR="00E56424" w:rsidRDefault="00E56424" w:rsidP="00E56424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25B04">
        <w:rPr>
          <w:rFonts w:ascii="Arial" w:hAnsi="Arial" w:cs="Arial"/>
          <w:sz w:val="24"/>
          <w:szCs w:val="24"/>
        </w:rPr>
        <w:t>Waste Not 2.0 – a sample of the data we see from the system is attached</w:t>
      </w:r>
    </w:p>
    <w:p w14:paraId="0A302FD1" w14:textId="77777777" w:rsidR="00E56424" w:rsidRPr="00625B04" w:rsidRDefault="00E56424" w:rsidP="00E56424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25B04">
        <w:rPr>
          <w:rFonts w:ascii="Arial" w:hAnsi="Arial" w:cs="Arial"/>
          <w:sz w:val="24"/>
          <w:szCs w:val="24"/>
        </w:rPr>
        <w:t xml:space="preserve">Canadian Fair Trade Campus Network Conference </w:t>
      </w:r>
      <w:r>
        <w:rPr>
          <w:rFonts w:ascii="Arial" w:hAnsi="Arial" w:cs="Arial"/>
          <w:sz w:val="24"/>
          <w:szCs w:val="24"/>
        </w:rPr>
        <w:t>– Feb 14/15 York University</w:t>
      </w:r>
    </w:p>
    <w:p w14:paraId="75A711CE" w14:textId="77777777" w:rsidR="00E56424" w:rsidRDefault="00E56424" w:rsidP="00E56424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D55924">
        <w:rPr>
          <w:rFonts w:ascii="Arial" w:hAnsi="Arial" w:cs="Arial"/>
          <w:sz w:val="24"/>
          <w:szCs w:val="24"/>
        </w:rPr>
        <w:t>General discussion and Q and A</w:t>
      </w:r>
    </w:p>
    <w:p w14:paraId="25630479" w14:textId="77777777" w:rsidR="00E56424" w:rsidRDefault="00E56424" w:rsidP="00E56424">
      <w:pPr>
        <w:pStyle w:val="ListParagraph"/>
        <w:numPr>
          <w:ilvl w:val="1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Too Good </w:t>
      </w:r>
      <w:proofErr w:type="gramStart"/>
      <w:r>
        <w:rPr>
          <w:rFonts w:ascii="Arial" w:hAnsi="Arial" w:cs="Arial"/>
          <w:sz w:val="24"/>
          <w:szCs w:val="24"/>
        </w:rPr>
        <w:t>To</w:t>
      </w:r>
      <w:proofErr w:type="gramEnd"/>
      <w:r>
        <w:rPr>
          <w:rFonts w:ascii="Arial" w:hAnsi="Arial" w:cs="Arial"/>
          <w:sz w:val="24"/>
          <w:szCs w:val="24"/>
        </w:rPr>
        <w:t xml:space="preserve"> Go - food recovery from waste to being sold at a discount.  Started at Tim Hortons last week.  Participation is picking up slowly.</w:t>
      </w:r>
    </w:p>
    <w:p w14:paraId="62AF5A84" w14:textId="77777777" w:rsidR="00E56424" w:rsidRPr="00D55924" w:rsidRDefault="00E56424" w:rsidP="00E56424">
      <w:pPr>
        <w:pStyle w:val="ListParagraph"/>
        <w:numPr>
          <w:ilvl w:val="1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Tim Hortons is considering a reusable cup program with the Friendlier </w:t>
      </w:r>
      <w:r w:rsidRPr="00D83AFA">
        <w:rPr>
          <w:rFonts w:ascii="Arial" w:hAnsi="Arial" w:cs="Arial"/>
          <w:sz w:val="24"/>
          <w:szCs w:val="24"/>
        </w:rPr>
        <w:t>system.</w:t>
      </w:r>
      <w:r>
        <w:rPr>
          <w:rFonts w:ascii="Arial" w:hAnsi="Arial" w:cs="Arial"/>
          <w:sz w:val="24"/>
          <w:szCs w:val="24"/>
        </w:rPr>
        <w:t xml:space="preserve">  </w:t>
      </w:r>
      <w:hyperlink r:id="rId17" w:history="1">
        <w:r w:rsidRPr="006434B5">
          <w:rPr>
            <w:rStyle w:val="Hyperlink"/>
            <w:rFonts w:ascii="Arial" w:hAnsi="Arial" w:cs="Arial"/>
            <w:sz w:val="24"/>
            <w:szCs w:val="24"/>
          </w:rPr>
          <w:t>https://www.friendlier.com/</w:t>
        </w:r>
      </w:hyperlink>
    </w:p>
    <w:p w14:paraId="7C305B82" w14:textId="77777777" w:rsidR="00E56424" w:rsidRPr="00D55924" w:rsidRDefault="00E56424" w:rsidP="00E56424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D55924">
        <w:rPr>
          <w:rFonts w:ascii="Arial" w:hAnsi="Arial" w:cs="Arial"/>
          <w:sz w:val="24"/>
          <w:szCs w:val="24"/>
        </w:rPr>
        <w:t xml:space="preserve">Next meetings– </w:t>
      </w:r>
      <w:r>
        <w:rPr>
          <w:rFonts w:ascii="Arial" w:hAnsi="Arial" w:cs="Arial"/>
          <w:sz w:val="24"/>
          <w:szCs w:val="24"/>
        </w:rPr>
        <w:t xml:space="preserve">February 25 and March 25, </w:t>
      </w:r>
      <w:proofErr w:type="gramStart"/>
      <w:r>
        <w:rPr>
          <w:rFonts w:ascii="Arial" w:hAnsi="Arial" w:cs="Arial"/>
          <w:sz w:val="24"/>
          <w:szCs w:val="24"/>
        </w:rPr>
        <w:t>2025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Pr="00D55924">
        <w:rPr>
          <w:rFonts w:ascii="Arial" w:hAnsi="Arial" w:cs="Arial"/>
          <w:sz w:val="24"/>
          <w:szCs w:val="24"/>
        </w:rPr>
        <w:t>by TEAMS</w:t>
      </w:r>
    </w:p>
    <w:p w14:paraId="66337718" w14:textId="77777777" w:rsidR="00E56424" w:rsidRDefault="00E56424" w:rsidP="00E56424">
      <w:pPr>
        <w:rPr>
          <w:rFonts w:ascii="Arial" w:hAnsi="Arial" w:cs="Arial"/>
          <w:sz w:val="24"/>
          <w:szCs w:val="24"/>
        </w:rPr>
      </w:pPr>
    </w:p>
    <w:p w14:paraId="6ED7FD61" w14:textId="77777777" w:rsidR="000C630B" w:rsidRDefault="000C630B" w:rsidP="00E56424">
      <w:pPr>
        <w:pStyle w:val="ListParagraph"/>
        <w:numPr>
          <w:ilvl w:val="1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  <w:sectPr w:rsidR="000C630B" w:rsidSect="00E5642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C9D9B51" w14:textId="77777777" w:rsidR="00E56424" w:rsidRDefault="00E56424" w:rsidP="00E56424">
      <w:pPr>
        <w:rPr>
          <w:rFonts w:ascii="Arial" w:hAnsi="Arial" w:cs="Arial"/>
          <w:sz w:val="24"/>
          <w:szCs w:val="24"/>
        </w:rPr>
      </w:pPr>
    </w:p>
    <w:p w14:paraId="755C7553" w14:textId="77777777" w:rsidR="00E56424" w:rsidRDefault="00E56424" w:rsidP="00E56424">
      <w:pPr>
        <w:rPr>
          <w:rFonts w:ascii="Arial" w:hAnsi="Arial" w:cs="Arial"/>
          <w:sz w:val="24"/>
          <w:szCs w:val="24"/>
        </w:rPr>
      </w:pPr>
    </w:p>
    <w:p w14:paraId="770DD794" w14:textId="77777777" w:rsidR="00E56424" w:rsidRDefault="00E56424" w:rsidP="00E564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Sample data from the Waste Not 2.0 system</w:t>
      </w:r>
    </w:p>
    <w:p w14:paraId="69142E4B" w14:textId="77777777" w:rsidR="00E56424" w:rsidRDefault="00E56424" w:rsidP="00E56424">
      <w:pPr>
        <w:rPr>
          <w:rFonts w:ascii="Arial" w:hAnsi="Arial" w:cs="Arial"/>
          <w:sz w:val="24"/>
          <w:szCs w:val="24"/>
        </w:rPr>
      </w:pPr>
    </w:p>
    <w:p w14:paraId="4640D1E1" w14:textId="77777777" w:rsidR="00E56424" w:rsidRPr="009026B0" w:rsidRDefault="00E56424" w:rsidP="00E564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9E07A02" wp14:editId="4F6704FA">
            <wp:extent cx="8400622" cy="4324350"/>
            <wp:effectExtent l="0" t="0" r="635" b="0"/>
            <wp:docPr id="14557694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769482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4780" cy="433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03A892" w14:textId="77777777" w:rsidR="00DC59BF" w:rsidRDefault="00DC59BF" w:rsidP="005A3D8E">
      <w:pPr>
        <w:spacing w:after="0" w:line="240" w:lineRule="auto"/>
        <w:jc w:val="center"/>
        <w:rPr>
          <w:sz w:val="24"/>
          <w:szCs w:val="24"/>
          <w:u w:val="single"/>
        </w:rPr>
      </w:pPr>
    </w:p>
    <w:p w14:paraId="5D3FAFCB" w14:textId="77777777" w:rsidR="000C630B" w:rsidRDefault="000C630B" w:rsidP="00E50F7F">
      <w:pPr>
        <w:spacing w:after="0" w:line="240" w:lineRule="auto"/>
        <w:jc w:val="center"/>
        <w:rPr>
          <w:sz w:val="24"/>
          <w:szCs w:val="24"/>
          <w:u w:val="single"/>
        </w:rPr>
        <w:sectPr w:rsidR="000C630B" w:rsidSect="000C630B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0D50BC9A" w14:textId="6AA50D8F" w:rsidR="00437C1E" w:rsidRDefault="00437C1E">
      <w:pPr>
        <w:rPr>
          <w:sz w:val="24"/>
          <w:szCs w:val="24"/>
          <w:u w:val="single"/>
        </w:rPr>
      </w:pPr>
    </w:p>
    <w:p w14:paraId="22952713" w14:textId="77777777" w:rsidR="00437C1E" w:rsidRDefault="00437C1E" w:rsidP="00437C1E">
      <w:pPr>
        <w:jc w:val="center"/>
      </w:pPr>
    </w:p>
    <w:p w14:paraId="4F08BFB2" w14:textId="77777777" w:rsidR="00437C1E" w:rsidRDefault="00437C1E" w:rsidP="00437C1E">
      <w:pPr>
        <w:jc w:val="center"/>
      </w:pPr>
      <w:r w:rsidRPr="003F1459">
        <w:rPr>
          <w:noProof/>
        </w:rPr>
        <w:drawing>
          <wp:inline distT="0" distB="0" distL="0" distR="0" wp14:anchorId="67E4A710" wp14:editId="49EA00C1">
            <wp:extent cx="2161647" cy="904875"/>
            <wp:effectExtent l="0" t="0" r="0" b="0"/>
            <wp:docPr id="1809281453" name="Picture 1809281453" descr="C:\Users\markmurdoch\AppData\Local\Microsoft\Windows\INetCache\Content.Outlook\HM32LREQ\FoodServiceLogoNew.jpg" title="Trent Universsity Food Servic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murdoch\AppData\Local\Microsoft\Windows\INetCache\Content.Outlook\HM32LREQ\FoodServiceLogoNe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745" cy="95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EE78F" w14:textId="77777777" w:rsidR="00437C1E" w:rsidRDefault="00437C1E" w:rsidP="00437C1E">
      <w:pPr>
        <w:jc w:val="center"/>
      </w:pPr>
    </w:p>
    <w:p w14:paraId="59F60EE5" w14:textId="77777777" w:rsidR="00437C1E" w:rsidRDefault="00437C1E" w:rsidP="00437C1E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>FOOD SERVICES ADVISORY COMMITTEE</w:t>
      </w:r>
    </w:p>
    <w:p w14:paraId="4FA65F00" w14:textId="77777777" w:rsidR="00437C1E" w:rsidRDefault="00437C1E" w:rsidP="00437C1E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>ALL-YOU-CARE-TO-EAT DINING PLAN</w:t>
      </w:r>
    </w:p>
    <w:p w14:paraId="3C976DD9" w14:textId="77777777" w:rsidR="00437C1E" w:rsidRDefault="00437C1E" w:rsidP="00437C1E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>EXPLORATION WORKING GROUP</w:t>
      </w:r>
    </w:p>
    <w:p w14:paraId="185DF86C" w14:textId="77777777" w:rsidR="00437C1E" w:rsidRDefault="00437C1E" w:rsidP="00437C1E">
      <w:pPr>
        <w:spacing w:after="0"/>
        <w:jc w:val="center"/>
        <w:rPr>
          <w:rStyle w:val="me-email-text-secondary"/>
          <w:rFonts w:ascii="Segoe UI" w:hAnsi="Segoe UI" w:cs="Segoe UI"/>
          <w:color w:val="616161"/>
          <w:sz w:val="21"/>
          <w:szCs w:val="21"/>
        </w:rPr>
      </w:pPr>
      <w:r>
        <w:rPr>
          <w:sz w:val="40"/>
          <w:szCs w:val="40"/>
        </w:rPr>
        <w:t>January 21, 2025</w:t>
      </w:r>
    </w:p>
    <w:p w14:paraId="681011DC" w14:textId="77777777" w:rsidR="00437C1E" w:rsidRDefault="00437C1E" w:rsidP="00437C1E">
      <w:pPr>
        <w:spacing w:after="0"/>
        <w:rPr>
          <w:rStyle w:val="me-email-text-secondary"/>
          <w:rFonts w:ascii="Segoe UI" w:hAnsi="Segoe UI" w:cs="Segoe UI"/>
          <w:color w:val="616161"/>
          <w:sz w:val="21"/>
          <w:szCs w:val="21"/>
        </w:rPr>
      </w:pPr>
    </w:p>
    <w:p w14:paraId="4B8A21D4" w14:textId="77777777" w:rsidR="00437C1E" w:rsidRDefault="00437C1E" w:rsidP="00437C1E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>MEETING NOTES</w:t>
      </w:r>
    </w:p>
    <w:p w14:paraId="0D4093FE" w14:textId="77777777" w:rsidR="00437C1E" w:rsidRPr="00F57044" w:rsidRDefault="00437C1E" w:rsidP="00437C1E">
      <w:pPr>
        <w:spacing w:after="0"/>
        <w:jc w:val="center"/>
        <w:rPr>
          <w:sz w:val="24"/>
          <w:szCs w:val="24"/>
        </w:rPr>
      </w:pPr>
    </w:p>
    <w:p w14:paraId="017A1FD0" w14:textId="77777777" w:rsidR="00437C1E" w:rsidRDefault="00437C1E" w:rsidP="00437C1E">
      <w:pPr>
        <w:spacing w:after="0"/>
        <w:rPr>
          <w:sz w:val="24"/>
          <w:szCs w:val="24"/>
        </w:rPr>
      </w:pPr>
      <w:r>
        <w:rPr>
          <w:sz w:val="24"/>
          <w:szCs w:val="24"/>
        </w:rPr>
        <w:t>A</w:t>
      </w:r>
      <w:r w:rsidRPr="009C6564">
        <w:rPr>
          <w:sz w:val="24"/>
          <w:szCs w:val="24"/>
        </w:rPr>
        <w:t>ttendance</w:t>
      </w:r>
      <w:r>
        <w:rPr>
          <w:sz w:val="24"/>
          <w:szCs w:val="24"/>
        </w:rPr>
        <w:t xml:space="preserve">:  Mark Murdoch, Food Services; Aimee Blyth, Seasoned Spoon; Michael Eamon, </w:t>
      </w:r>
      <w:proofErr w:type="gramStart"/>
      <w:r>
        <w:rPr>
          <w:sz w:val="24"/>
          <w:szCs w:val="24"/>
        </w:rPr>
        <w:t>Traill;  Kiara</w:t>
      </w:r>
      <w:proofErr w:type="gramEnd"/>
      <w:r>
        <w:rPr>
          <w:sz w:val="24"/>
          <w:szCs w:val="24"/>
        </w:rPr>
        <w:t xml:space="preserve"> McKinley, Otonabee; Stevie-Dee Carter, LEC; Stephanie Muehlethaler, Otonabee</w:t>
      </w:r>
    </w:p>
    <w:p w14:paraId="45232C4E" w14:textId="77777777" w:rsidR="00437C1E" w:rsidRPr="009C6564" w:rsidRDefault="00437C1E" w:rsidP="00437C1E">
      <w:pPr>
        <w:spacing w:after="0"/>
        <w:rPr>
          <w:sz w:val="24"/>
          <w:szCs w:val="24"/>
        </w:rPr>
      </w:pPr>
    </w:p>
    <w:p w14:paraId="71677996" w14:textId="77777777" w:rsidR="00437C1E" w:rsidRDefault="00437C1E" w:rsidP="00437C1E">
      <w:pPr>
        <w:pStyle w:val="ListParagraph"/>
        <w:numPr>
          <w:ilvl w:val="0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Review Meeting Notes of November 26</w:t>
      </w:r>
    </w:p>
    <w:p w14:paraId="29B05F36" w14:textId="77777777" w:rsidR="00437C1E" w:rsidRDefault="00437C1E" w:rsidP="00437C1E">
      <w:pPr>
        <w:pStyle w:val="ListParagraph"/>
        <w:numPr>
          <w:ilvl w:val="0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Revised </w:t>
      </w:r>
      <w:r w:rsidRPr="00F57044">
        <w:rPr>
          <w:sz w:val="24"/>
          <w:szCs w:val="24"/>
        </w:rPr>
        <w:t xml:space="preserve">servery layout for </w:t>
      </w:r>
      <w:r>
        <w:rPr>
          <w:sz w:val="24"/>
          <w:szCs w:val="24"/>
        </w:rPr>
        <w:t>GC</w:t>
      </w:r>
      <w:r w:rsidRPr="00F57044">
        <w:rPr>
          <w:sz w:val="24"/>
          <w:szCs w:val="24"/>
        </w:rPr>
        <w:t xml:space="preserve"> </w:t>
      </w:r>
    </w:p>
    <w:p w14:paraId="6E416DDC" w14:textId="77777777" w:rsidR="00437C1E" w:rsidRDefault="00437C1E" w:rsidP="00437C1E">
      <w:pPr>
        <w:pStyle w:val="ListParagraph"/>
        <w:numPr>
          <w:ilvl w:val="1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Remove </w:t>
      </w:r>
      <w:proofErr w:type="spellStart"/>
      <w:r>
        <w:rPr>
          <w:sz w:val="24"/>
          <w:szCs w:val="24"/>
        </w:rPr>
        <w:t>MyPantry</w:t>
      </w:r>
      <w:proofErr w:type="spellEnd"/>
      <w:r>
        <w:rPr>
          <w:sz w:val="24"/>
          <w:szCs w:val="24"/>
        </w:rPr>
        <w:t xml:space="preserve"> – to </w:t>
      </w:r>
      <w:proofErr w:type="gramStart"/>
      <w:r>
        <w:rPr>
          <w:sz w:val="24"/>
          <w:szCs w:val="24"/>
        </w:rPr>
        <w:t>be located in</w:t>
      </w:r>
      <w:proofErr w:type="gramEnd"/>
      <w:r>
        <w:rPr>
          <w:sz w:val="24"/>
          <w:szCs w:val="24"/>
        </w:rPr>
        <w:t xml:space="preserve"> Gidigaa Migizi and LEC Dining Rooms</w:t>
      </w:r>
    </w:p>
    <w:p w14:paraId="5F20898E" w14:textId="77777777" w:rsidR="00437C1E" w:rsidRDefault="00437C1E" w:rsidP="00437C1E">
      <w:pPr>
        <w:pStyle w:val="ListParagraph"/>
        <w:numPr>
          <w:ilvl w:val="1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Add NORI – a sushi bowl and sushi roll concept and BOBA – a bubble tea concept.</w:t>
      </w:r>
    </w:p>
    <w:p w14:paraId="7E49F781" w14:textId="77777777" w:rsidR="00437C1E" w:rsidRDefault="00437C1E" w:rsidP="00437C1E">
      <w:pPr>
        <w:pStyle w:val="ListParagraph"/>
        <w:numPr>
          <w:ilvl w:val="0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AYCTE Canadian Dining Plan Rates</w:t>
      </w:r>
    </w:p>
    <w:p w14:paraId="76A917C8" w14:textId="77777777" w:rsidR="00437C1E" w:rsidRDefault="00437C1E" w:rsidP="00437C1E">
      <w:pPr>
        <w:pStyle w:val="ListParagraph"/>
        <w:numPr>
          <w:ilvl w:val="1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The current average is $6,374.</w:t>
      </w:r>
    </w:p>
    <w:p w14:paraId="500240AD" w14:textId="77777777" w:rsidR="00437C1E" w:rsidRDefault="00437C1E" w:rsidP="00437C1E">
      <w:pPr>
        <w:pStyle w:val="ListParagraph"/>
        <w:numPr>
          <w:ilvl w:val="1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Assume a 4% increase for 2025/2025 would take the average to $6,630</w:t>
      </w:r>
    </w:p>
    <w:p w14:paraId="017811C8" w14:textId="77777777" w:rsidR="00437C1E" w:rsidRDefault="00437C1E" w:rsidP="00437C1E">
      <w:pPr>
        <w:pStyle w:val="ListParagraph"/>
        <w:numPr>
          <w:ilvl w:val="1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Our rate for next year will be $6,050</w:t>
      </w:r>
    </w:p>
    <w:p w14:paraId="764ECC77" w14:textId="77777777" w:rsidR="00437C1E" w:rsidRPr="00067BBD" w:rsidRDefault="00437C1E" w:rsidP="00437C1E">
      <w:pPr>
        <w:pStyle w:val="ListParagraph"/>
        <w:numPr>
          <w:ilvl w:val="1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Future rates will be developed in consultation with the building owner.</w:t>
      </w:r>
    </w:p>
    <w:p w14:paraId="4806F4E1" w14:textId="77777777" w:rsidR="00437C1E" w:rsidRDefault="00437C1E" w:rsidP="00437C1E">
      <w:pPr>
        <w:pStyle w:val="ListParagraph"/>
        <w:numPr>
          <w:ilvl w:val="0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General discussion and Q&amp;A</w:t>
      </w:r>
    </w:p>
    <w:p w14:paraId="4DED46A9" w14:textId="77777777" w:rsidR="00437C1E" w:rsidRDefault="00437C1E" w:rsidP="00437C1E">
      <w:pPr>
        <w:pStyle w:val="ListParagraph"/>
        <w:numPr>
          <w:ilvl w:val="0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Next meetings February 25 and March 25</w:t>
      </w:r>
    </w:p>
    <w:p w14:paraId="22BCA2F4" w14:textId="77777777" w:rsidR="00437C1E" w:rsidRDefault="00437C1E" w:rsidP="00437C1E">
      <w:r>
        <w:br w:type="page"/>
      </w:r>
    </w:p>
    <w:p w14:paraId="39C43126" w14:textId="77777777" w:rsidR="00437C1E" w:rsidRDefault="00437C1E" w:rsidP="00437C1E">
      <w:pPr>
        <w:spacing w:after="0"/>
        <w:jc w:val="center"/>
      </w:pPr>
    </w:p>
    <w:p w14:paraId="369E55B9" w14:textId="77777777" w:rsidR="00437C1E" w:rsidRDefault="00437C1E" w:rsidP="00437C1E">
      <w:pPr>
        <w:jc w:val="center"/>
      </w:pPr>
    </w:p>
    <w:p w14:paraId="734B68A7" w14:textId="77777777" w:rsidR="00437C1E" w:rsidRDefault="00437C1E" w:rsidP="00437C1E">
      <w:pPr>
        <w:jc w:val="center"/>
      </w:pPr>
      <w:r>
        <w:rPr>
          <w:noProof/>
        </w:rPr>
        <w:drawing>
          <wp:inline distT="0" distB="0" distL="0" distR="0" wp14:anchorId="312BD431" wp14:editId="2E062B68">
            <wp:extent cx="6267450" cy="5944235"/>
            <wp:effectExtent l="0" t="0" r="0" b="0"/>
            <wp:docPr id="1929447255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447255" name="Picture 1" descr="A screen 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594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FAD5B1" w14:textId="77777777" w:rsidR="00437C1E" w:rsidRPr="00F57044" w:rsidRDefault="00437C1E" w:rsidP="00437C1E">
      <w:pPr>
        <w:spacing w:after="0"/>
        <w:jc w:val="center"/>
        <w:rPr>
          <w:sz w:val="24"/>
          <w:szCs w:val="24"/>
        </w:rPr>
      </w:pPr>
    </w:p>
    <w:p w14:paraId="1A03E5D7" w14:textId="77777777" w:rsidR="00437C1E" w:rsidRDefault="00437C1E" w:rsidP="00E50F7F">
      <w:pPr>
        <w:spacing w:after="0" w:line="240" w:lineRule="auto"/>
        <w:jc w:val="center"/>
        <w:rPr>
          <w:sz w:val="24"/>
          <w:szCs w:val="24"/>
          <w:u w:val="single"/>
        </w:rPr>
      </w:pPr>
    </w:p>
    <w:sectPr w:rsidR="00437C1E" w:rsidSect="000C630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B9F816" w14:textId="77777777" w:rsidR="00671ACA" w:rsidRDefault="00671ACA" w:rsidP="00BC6A02">
      <w:pPr>
        <w:spacing w:after="0" w:line="240" w:lineRule="auto"/>
      </w:pPr>
      <w:r>
        <w:separator/>
      </w:r>
    </w:p>
  </w:endnote>
  <w:endnote w:type="continuationSeparator" w:id="0">
    <w:p w14:paraId="3595DDB8" w14:textId="77777777" w:rsidR="00671ACA" w:rsidRDefault="00671ACA" w:rsidP="00BC6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E3E065" w14:textId="77777777" w:rsidR="00671ACA" w:rsidRDefault="00671ACA" w:rsidP="00BC6A02">
      <w:pPr>
        <w:spacing w:after="0" w:line="240" w:lineRule="auto"/>
      </w:pPr>
      <w:r>
        <w:separator/>
      </w:r>
    </w:p>
  </w:footnote>
  <w:footnote w:type="continuationSeparator" w:id="0">
    <w:p w14:paraId="33DDFB97" w14:textId="77777777" w:rsidR="00671ACA" w:rsidRDefault="00671ACA" w:rsidP="00BC6A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D50AD"/>
    <w:multiLevelType w:val="multilevel"/>
    <w:tmpl w:val="66543C92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2040DD"/>
    <w:multiLevelType w:val="hybridMultilevel"/>
    <w:tmpl w:val="83A61A6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26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A449F"/>
    <w:multiLevelType w:val="multilevel"/>
    <w:tmpl w:val="7C2C3EA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0412BD"/>
    <w:multiLevelType w:val="hybridMultilevel"/>
    <w:tmpl w:val="83A61A6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2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0B225A"/>
    <w:multiLevelType w:val="multilevel"/>
    <w:tmpl w:val="3B38673A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693950"/>
    <w:multiLevelType w:val="multilevel"/>
    <w:tmpl w:val="F0EACEB0"/>
    <w:lvl w:ilvl="0">
      <w:start w:val="5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20216B"/>
    <w:multiLevelType w:val="multilevel"/>
    <w:tmpl w:val="7B26C768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A3648A"/>
    <w:multiLevelType w:val="multilevel"/>
    <w:tmpl w:val="A24007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83CF2"/>
    <w:multiLevelType w:val="hybridMultilevel"/>
    <w:tmpl w:val="AF888F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E34562"/>
    <w:multiLevelType w:val="hybridMultilevel"/>
    <w:tmpl w:val="FB6E40AC"/>
    <w:lvl w:ilvl="0" w:tplc="293C3E92">
      <w:start w:val="1"/>
      <w:numFmt w:val="lowerLetter"/>
      <w:lvlText w:val="%1)"/>
      <w:lvlJc w:val="left"/>
      <w:pPr>
        <w:ind w:left="1080" w:hanging="360"/>
      </w:pPr>
      <w:rPr>
        <w:rFonts w:ascii="Calibri" w:eastAsia="Times New Roman" w:hAnsi="Calibri" w:cs="Segoe UI"/>
        <w:color w:val="212121"/>
        <w:sz w:val="22"/>
        <w:u w:val="none"/>
      </w:rPr>
    </w:lvl>
    <w:lvl w:ilvl="1" w:tplc="04090013">
      <w:start w:val="1"/>
      <w:numFmt w:val="upperRoman"/>
      <w:lvlText w:val="%2."/>
      <w:lvlJc w:val="right"/>
      <w:pPr>
        <w:ind w:left="1620" w:hanging="18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9BE70F6"/>
    <w:multiLevelType w:val="hybridMultilevel"/>
    <w:tmpl w:val="17E86C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E726E5"/>
    <w:multiLevelType w:val="hybridMultilevel"/>
    <w:tmpl w:val="83A61A6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2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C73ECC"/>
    <w:multiLevelType w:val="hybridMultilevel"/>
    <w:tmpl w:val="16041C14"/>
    <w:lvl w:ilvl="0" w:tplc="0D3873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6324C6"/>
    <w:multiLevelType w:val="hybridMultilevel"/>
    <w:tmpl w:val="83A61A6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2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367AC0"/>
    <w:multiLevelType w:val="hybridMultilevel"/>
    <w:tmpl w:val="C82CE23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ED225F"/>
    <w:multiLevelType w:val="hybridMultilevel"/>
    <w:tmpl w:val="B88AF3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8B7DAB"/>
    <w:multiLevelType w:val="multilevel"/>
    <w:tmpl w:val="DA28D67A"/>
    <w:lvl w:ilvl="0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8DD6182"/>
    <w:multiLevelType w:val="multilevel"/>
    <w:tmpl w:val="2D00E49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DBA69E4"/>
    <w:multiLevelType w:val="multilevel"/>
    <w:tmpl w:val="3EDAA47A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BAA1BF8"/>
    <w:multiLevelType w:val="multilevel"/>
    <w:tmpl w:val="47E46AC4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FE62231"/>
    <w:multiLevelType w:val="hybridMultilevel"/>
    <w:tmpl w:val="BB52B5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2F56D1B"/>
    <w:multiLevelType w:val="multilevel"/>
    <w:tmpl w:val="E234A6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7BE12EA"/>
    <w:multiLevelType w:val="multilevel"/>
    <w:tmpl w:val="AFFCD780"/>
    <w:lvl w:ilvl="0">
      <w:start w:val="4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9DD7882"/>
    <w:multiLevelType w:val="multilevel"/>
    <w:tmpl w:val="E5B279B8"/>
    <w:lvl w:ilvl="0">
      <w:start w:val="3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9F863F0"/>
    <w:multiLevelType w:val="hybridMultilevel"/>
    <w:tmpl w:val="F8E06B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960F0A"/>
    <w:multiLevelType w:val="hybridMultilevel"/>
    <w:tmpl w:val="83A61A6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2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9529833">
    <w:abstractNumId w:val="1"/>
  </w:num>
  <w:num w:numId="2" w16cid:durableId="1844513920">
    <w:abstractNumId w:val="9"/>
  </w:num>
  <w:num w:numId="3" w16cid:durableId="1749034810">
    <w:abstractNumId w:val="15"/>
  </w:num>
  <w:num w:numId="4" w16cid:durableId="592669570">
    <w:abstractNumId w:val="20"/>
  </w:num>
  <w:num w:numId="5" w16cid:durableId="607663872">
    <w:abstractNumId w:val="25"/>
  </w:num>
  <w:num w:numId="6" w16cid:durableId="124495236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608177">
    <w:abstractNumId w:val="12"/>
  </w:num>
  <w:num w:numId="8" w16cid:durableId="838957871">
    <w:abstractNumId w:val="10"/>
  </w:num>
  <w:num w:numId="9" w16cid:durableId="558053574">
    <w:abstractNumId w:val="8"/>
  </w:num>
  <w:num w:numId="10" w16cid:durableId="44574447">
    <w:abstractNumId w:val="24"/>
  </w:num>
  <w:num w:numId="11" w16cid:durableId="187573559">
    <w:abstractNumId w:val="13"/>
  </w:num>
  <w:num w:numId="12" w16cid:durableId="1394427439">
    <w:abstractNumId w:val="11"/>
  </w:num>
  <w:num w:numId="13" w16cid:durableId="572661606">
    <w:abstractNumId w:val="17"/>
  </w:num>
  <w:num w:numId="14" w16cid:durableId="1308587373">
    <w:abstractNumId w:val="16"/>
  </w:num>
  <w:num w:numId="15" w16cid:durableId="2042433431">
    <w:abstractNumId w:val="23"/>
  </w:num>
  <w:num w:numId="16" w16cid:durableId="1686637782">
    <w:abstractNumId w:val="22"/>
  </w:num>
  <w:num w:numId="17" w16cid:durableId="1629360415">
    <w:abstractNumId w:val="5"/>
  </w:num>
  <w:num w:numId="18" w16cid:durableId="1091122809">
    <w:abstractNumId w:val="7"/>
  </w:num>
  <w:num w:numId="19" w16cid:durableId="548305124">
    <w:abstractNumId w:val="19"/>
  </w:num>
  <w:num w:numId="20" w16cid:durableId="1285693703">
    <w:abstractNumId w:val="4"/>
  </w:num>
  <w:num w:numId="21" w16cid:durableId="700205301">
    <w:abstractNumId w:val="21"/>
  </w:num>
  <w:num w:numId="22" w16cid:durableId="1063791645">
    <w:abstractNumId w:val="2"/>
  </w:num>
  <w:num w:numId="23" w16cid:durableId="537861057">
    <w:abstractNumId w:val="0"/>
  </w:num>
  <w:num w:numId="24" w16cid:durableId="1053889004">
    <w:abstractNumId w:val="18"/>
  </w:num>
  <w:num w:numId="25" w16cid:durableId="977800039">
    <w:abstractNumId w:val="6"/>
  </w:num>
  <w:num w:numId="26" w16cid:durableId="492525020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D8E"/>
    <w:rsid w:val="00000117"/>
    <w:rsid w:val="00007DE4"/>
    <w:rsid w:val="00011FE5"/>
    <w:rsid w:val="000128B1"/>
    <w:rsid w:val="000355A0"/>
    <w:rsid w:val="00052841"/>
    <w:rsid w:val="000732A0"/>
    <w:rsid w:val="00080F68"/>
    <w:rsid w:val="0009794C"/>
    <w:rsid w:val="000A4459"/>
    <w:rsid w:val="000B03D7"/>
    <w:rsid w:val="000C630B"/>
    <w:rsid w:val="000E08C1"/>
    <w:rsid w:val="000E229A"/>
    <w:rsid w:val="001070C8"/>
    <w:rsid w:val="0012550C"/>
    <w:rsid w:val="00130598"/>
    <w:rsid w:val="0015398C"/>
    <w:rsid w:val="00161DDC"/>
    <w:rsid w:val="00184AAC"/>
    <w:rsid w:val="00186E26"/>
    <w:rsid w:val="001A4744"/>
    <w:rsid w:val="001C10B2"/>
    <w:rsid w:val="001E1DBF"/>
    <w:rsid w:val="001E2D41"/>
    <w:rsid w:val="001E504C"/>
    <w:rsid w:val="001E7298"/>
    <w:rsid w:val="001F6A48"/>
    <w:rsid w:val="00262BE2"/>
    <w:rsid w:val="0026627C"/>
    <w:rsid w:val="00271777"/>
    <w:rsid w:val="00284171"/>
    <w:rsid w:val="002A0D59"/>
    <w:rsid w:val="002A3F0F"/>
    <w:rsid w:val="002A418D"/>
    <w:rsid w:val="002B02E9"/>
    <w:rsid w:val="002B51A2"/>
    <w:rsid w:val="002C1A48"/>
    <w:rsid w:val="002C240E"/>
    <w:rsid w:val="002C63BF"/>
    <w:rsid w:val="002F111C"/>
    <w:rsid w:val="003117C3"/>
    <w:rsid w:val="00332BA7"/>
    <w:rsid w:val="0034388D"/>
    <w:rsid w:val="0035102F"/>
    <w:rsid w:val="003557CF"/>
    <w:rsid w:val="00357637"/>
    <w:rsid w:val="003710DD"/>
    <w:rsid w:val="00381E80"/>
    <w:rsid w:val="003B3BD2"/>
    <w:rsid w:val="003B4FAF"/>
    <w:rsid w:val="003C181F"/>
    <w:rsid w:val="003D74C2"/>
    <w:rsid w:val="003E0EC8"/>
    <w:rsid w:val="003E2A95"/>
    <w:rsid w:val="00405437"/>
    <w:rsid w:val="00415D4D"/>
    <w:rsid w:val="00422D54"/>
    <w:rsid w:val="00436393"/>
    <w:rsid w:val="00437C1E"/>
    <w:rsid w:val="00443E5F"/>
    <w:rsid w:val="004462D3"/>
    <w:rsid w:val="0045173E"/>
    <w:rsid w:val="00452252"/>
    <w:rsid w:val="00454493"/>
    <w:rsid w:val="00456286"/>
    <w:rsid w:val="004718DF"/>
    <w:rsid w:val="00474151"/>
    <w:rsid w:val="0048712F"/>
    <w:rsid w:val="00487672"/>
    <w:rsid w:val="00491BED"/>
    <w:rsid w:val="0049328E"/>
    <w:rsid w:val="004947AA"/>
    <w:rsid w:val="004972E0"/>
    <w:rsid w:val="004C1FA1"/>
    <w:rsid w:val="004D5BA5"/>
    <w:rsid w:val="004D7281"/>
    <w:rsid w:val="004E2A2A"/>
    <w:rsid w:val="004F751C"/>
    <w:rsid w:val="00510EA2"/>
    <w:rsid w:val="005245FD"/>
    <w:rsid w:val="0053006D"/>
    <w:rsid w:val="005312E9"/>
    <w:rsid w:val="00545EFB"/>
    <w:rsid w:val="005722B6"/>
    <w:rsid w:val="005724DB"/>
    <w:rsid w:val="00584569"/>
    <w:rsid w:val="0058585E"/>
    <w:rsid w:val="005944C8"/>
    <w:rsid w:val="005A119A"/>
    <w:rsid w:val="005A3D8E"/>
    <w:rsid w:val="005B38CF"/>
    <w:rsid w:val="005B7087"/>
    <w:rsid w:val="005C0D1B"/>
    <w:rsid w:val="005C587A"/>
    <w:rsid w:val="005F49FC"/>
    <w:rsid w:val="00601444"/>
    <w:rsid w:val="00603750"/>
    <w:rsid w:val="00606B5C"/>
    <w:rsid w:val="006125CE"/>
    <w:rsid w:val="006300E0"/>
    <w:rsid w:val="00636679"/>
    <w:rsid w:val="00646005"/>
    <w:rsid w:val="00664D86"/>
    <w:rsid w:val="006655CE"/>
    <w:rsid w:val="00671ACA"/>
    <w:rsid w:val="0067263E"/>
    <w:rsid w:val="00674CD7"/>
    <w:rsid w:val="00682CA0"/>
    <w:rsid w:val="00684095"/>
    <w:rsid w:val="00685FE4"/>
    <w:rsid w:val="0069038E"/>
    <w:rsid w:val="006B7122"/>
    <w:rsid w:val="006D1869"/>
    <w:rsid w:val="006E2FB2"/>
    <w:rsid w:val="006E402F"/>
    <w:rsid w:val="006E4679"/>
    <w:rsid w:val="006E6B19"/>
    <w:rsid w:val="006E6CB3"/>
    <w:rsid w:val="00750990"/>
    <w:rsid w:val="00753357"/>
    <w:rsid w:val="0076204A"/>
    <w:rsid w:val="007624EE"/>
    <w:rsid w:val="00762BD9"/>
    <w:rsid w:val="00774CB4"/>
    <w:rsid w:val="007829CB"/>
    <w:rsid w:val="007B29F1"/>
    <w:rsid w:val="007B2C88"/>
    <w:rsid w:val="007C73E2"/>
    <w:rsid w:val="007F55F1"/>
    <w:rsid w:val="007F78DB"/>
    <w:rsid w:val="0081102A"/>
    <w:rsid w:val="0082139D"/>
    <w:rsid w:val="00822BB6"/>
    <w:rsid w:val="0082620F"/>
    <w:rsid w:val="0083035F"/>
    <w:rsid w:val="008328CB"/>
    <w:rsid w:val="00835CC8"/>
    <w:rsid w:val="0084029F"/>
    <w:rsid w:val="00840EEF"/>
    <w:rsid w:val="008543C2"/>
    <w:rsid w:val="008607A3"/>
    <w:rsid w:val="008617EB"/>
    <w:rsid w:val="00870F43"/>
    <w:rsid w:val="00877889"/>
    <w:rsid w:val="008B1C32"/>
    <w:rsid w:val="008B2362"/>
    <w:rsid w:val="008B3A92"/>
    <w:rsid w:val="008B558B"/>
    <w:rsid w:val="008C72DC"/>
    <w:rsid w:val="008C7670"/>
    <w:rsid w:val="008D2A0C"/>
    <w:rsid w:val="008D7522"/>
    <w:rsid w:val="008E1029"/>
    <w:rsid w:val="008E2DA6"/>
    <w:rsid w:val="008F5331"/>
    <w:rsid w:val="00914D4A"/>
    <w:rsid w:val="00915652"/>
    <w:rsid w:val="00924500"/>
    <w:rsid w:val="009315DF"/>
    <w:rsid w:val="009441DD"/>
    <w:rsid w:val="00990688"/>
    <w:rsid w:val="009930D9"/>
    <w:rsid w:val="009A7B53"/>
    <w:rsid w:val="009C329E"/>
    <w:rsid w:val="009D3232"/>
    <w:rsid w:val="009D58FE"/>
    <w:rsid w:val="009F5534"/>
    <w:rsid w:val="009F62A0"/>
    <w:rsid w:val="00A42C98"/>
    <w:rsid w:val="00A6138E"/>
    <w:rsid w:val="00A63ED3"/>
    <w:rsid w:val="00A6415F"/>
    <w:rsid w:val="00A80730"/>
    <w:rsid w:val="00A955D0"/>
    <w:rsid w:val="00A96D0B"/>
    <w:rsid w:val="00AA01CA"/>
    <w:rsid w:val="00AA177A"/>
    <w:rsid w:val="00AA52C5"/>
    <w:rsid w:val="00AC28C6"/>
    <w:rsid w:val="00AD6789"/>
    <w:rsid w:val="00AE0264"/>
    <w:rsid w:val="00AE157C"/>
    <w:rsid w:val="00AF6CB1"/>
    <w:rsid w:val="00B01041"/>
    <w:rsid w:val="00B01EAC"/>
    <w:rsid w:val="00B115CB"/>
    <w:rsid w:val="00B1712E"/>
    <w:rsid w:val="00B2541E"/>
    <w:rsid w:val="00B32DA2"/>
    <w:rsid w:val="00B41124"/>
    <w:rsid w:val="00B53627"/>
    <w:rsid w:val="00B64106"/>
    <w:rsid w:val="00B668EC"/>
    <w:rsid w:val="00B7224F"/>
    <w:rsid w:val="00B80AAC"/>
    <w:rsid w:val="00B950B0"/>
    <w:rsid w:val="00B95AAC"/>
    <w:rsid w:val="00B96542"/>
    <w:rsid w:val="00B97446"/>
    <w:rsid w:val="00BA1A3A"/>
    <w:rsid w:val="00BA7CE7"/>
    <w:rsid w:val="00BB1FA0"/>
    <w:rsid w:val="00BB2D82"/>
    <w:rsid w:val="00BC6A02"/>
    <w:rsid w:val="00BE6779"/>
    <w:rsid w:val="00BF7C2D"/>
    <w:rsid w:val="00C05463"/>
    <w:rsid w:val="00C13BAB"/>
    <w:rsid w:val="00C15C4F"/>
    <w:rsid w:val="00C16BCE"/>
    <w:rsid w:val="00C30745"/>
    <w:rsid w:val="00C3202A"/>
    <w:rsid w:val="00C33F93"/>
    <w:rsid w:val="00C409FD"/>
    <w:rsid w:val="00C53218"/>
    <w:rsid w:val="00C703AA"/>
    <w:rsid w:val="00C73D63"/>
    <w:rsid w:val="00C87CE5"/>
    <w:rsid w:val="00C94423"/>
    <w:rsid w:val="00CA6D37"/>
    <w:rsid w:val="00CA7A2D"/>
    <w:rsid w:val="00CC20E1"/>
    <w:rsid w:val="00CC51B0"/>
    <w:rsid w:val="00CD0275"/>
    <w:rsid w:val="00CD26C3"/>
    <w:rsid w:val="00CE20BF"/>
    <w:rsid w:val="00CE6C51"/>
    <w:rsid w:val="00CF5E56"/>
    <w:rsid w:val="00CF6C56"/>
    <w:rsid w:val="00D02F79"/>
    <w:rsid w:val="00D03E1F"/>
    <w:rsid w:val="00D0580C"/>
    <w:rsid w:val="00D146EC"/>
    <w:rsid w:val="00D24017"/>
    <w:rsid w:val="00D33B19"/>
    <w:rsid w:val="00D64D1A"/>
    <w:rsid w:val="00D671A0"/>
    <w:rsid w:val="00D7051A"/>
    <w:rsid w:val="00D83DB8"/>
    <w:rsid w:val="00DC43C9"/>
    <w:rsid w:val="00DC59BF"/>
    <w:rsid w:val="00DD7D56"/>
    <w:rsid w:val="00DE0046"/>
    <w:rsid w:val="00DE2926"/>
    <w:rsid w:val="00E0539E"/>
    <w:rsid w:val="00E16A9C"/>
    <w:rsid w:val="00E33FC3"/>
    <w:rsid w:val="00E364BB"/>
    <w:rsid w:val="00E50F7F"/>
    <w:rsid w:val="00E51963"/>
    <w:rsid w:val="00E56424"/>
    <w:rsid w:val="00E6210C"/>
    <w:rsid w:val="00E728D3"/>
    <w:rsid w:val="00E73430"/>
    <w:rsid w:val="00E744AB"/>
    <w:rsid w:val="00E81AE2"/>
    <w:rsid w:val="00E93BBA"/>
    <w:rsid w:val="00E95ADF"/>
    <w:rsid w:val="00EC1740"/>
    <w:rsid w:val="00EC4C0A"/>
    <w:rsid w:val="00ED276B"/>
    <w:rsid w:val="00F012C7"/>
    <w:rsid w:val="00F1588F"/>
    <w:rsid w:val="00F15C8F"/>
    <w:rsid w:val="00F2596F"/>
    <w:rsid w:val="00F31A25"/>
    <w:rsid w:val="00F433B5"/>
    <w:rsid w:val="00F51EAE"/>
    <w:rsid w:val="00F61A52"/>
    <w:rsid w:val="00F65EE0"/>
    <w:rsid w:val="00F76B79"/>
    <w:rsid w:val="00F7742C"/>
    <w:rsid w:val="00F81668"/>
    <w:rsid w:val="00F848E2"/>
    <w:rsid w:val="00F857E9"/>
    <w:rsid w:val="00F85FFD"/>
    <w:rsid w:val="00F905E4"/>
    <w:rsid w:val="00F933D9"/>
    <w:rsid w:val="00F97383"/>
    <w:rsid w:val="00F975E7"/>
    <w:rsid w:val="00FB5632"/>
    <w:rsid w:val="00FD0E2F"/>
    <w:rsid w:val="00FE29C0"/>
    <w:rsid w:val="00FF374E"/>
    <w:rsid w:val="00FF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E63025"/>
  <w15:chartTrackingRefBased/>
  <w15:docId w15:val="{BAF492D7-8B7A-4786-B537-2C1B32EF2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3D8E"/>
    <w:rPr>
      <w:lang w:val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17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:lang w:val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43C9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3D8E"/>
    <w:pPr>
      <w:ind w:left="720"/>
      <w:contextualSpacing/>
    </w:pPr>
  </w:style>
  <w:style w:type="paragraph" w:customStyle="1" w:styleId="Default">
    <w:name w:val="Default"/>
    <w:basedOn w:val="Normal"/>
    <w:rsid w:val="00F61A52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8409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5D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D4D"/>
    <w:rPr>
      <w:rFonts w:ascii="Segoe UI" w:hAnsi="Segoe UI" w:cs="Segoe UI"/>
      <w:sz w:val="18"/>
      <w:szCs w:val="18"/>
      <w:lang w:val="en-CA"/>
    </w:rPr>
  </w:style>
  <w:style w:type="paragraph" w:styleId="Header">
    <w:name w:val="header"/>
    <w:basedOn w:val="Normal"/>
    <w:link w:val="HeaderChar"/>
    <w:uiPriority w:val="99"/>
    <w:unhideWhenUsed/>
    <w:rsid w:val="00BC6A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6A02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BC6A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6A02"/>
    <w:rPr>
      <w:lang w:val="en-CA"/>
    </w:rPr>
  </w:style>
  <w:style w:type="table" w:styleId="TableGrid">
    <w:name w:val="Table Grid"/>
    <w:basedOn w:val="TableNormal"/>
    <w:uiPriority w:val="59"/>
    <w:rsid w:val="00F774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-email-text">
    <w:name w:val="me-email-text"/>
    <w:basedOn w:val="DefaultParagraphFont"/>
    <w:rsid w:val="00636679"/>
  </w:style>
  <w:style w:type="character" w:customStyle="1" w:styleId="me-email-text-secondary">
    <w:name w:val="me-email-text-secondary"/>
    <w:basedOn w:val="DefaultParagraphFont"/>
    <w:rsid w:val="00636679"/>
  </w:style>
  <w:style w:type="character" w:customStyle="1" w:styleId="Heading1Char">
    <w:name w:val="Heading 1 Char"/>
    <w:basedOn w:val="DefaultParagraphFont"/>
    <w:link w:val="Heading1"/>
    <w:uiPriority w:val="9"/>
    <w:rsid w:val="00EC1740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paragraph" w:customStyle="1" w:styleId="paragraph">
    <w:name w:val="paragraph"/>
    <w:basedOn w:val="Normal"/>
    <w:rsid w:val="00BF7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BF7C2D"/>
  </w:style>
  <w:style w:type="character" w:customStyle="1" w:styleId="eop">
    <w:name w:val="eop"/>
    <w:basedOn w:val="DefaultParagraphFont"/>
    <w:rsid w:val="00BF7C2D"/>
  </w:style>
  <w:style w:type="character" w:customStyle="1" w:styleId="Heading2Char">
    <w:name w:val="Heading 2 Char"/>
    <w:basedOn w:val="DefaultParagraphFont"/>
    <w:link w:val="Heading2"/>
    <w:uiPriority w:val="9"/>
    <w:rsid w:val="00DC43C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CA"/>
    </w:rPr>
  </w:style>
  <w:style w:type="paragraph" w:customStyle="1" w:styleId="Style0">
    <w:name w:val="Style0"/>
    <w:rsid w:val="00DC43C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632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friendlier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trentu.ca/sustainabilityoffice/campus-sustainability/sustainability-action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13</Pages>
  <Words>754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Trent University</Company>
  <LinksUpToDate>false</LinksUpToDate>
  <CharactersWithSpaces>5042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Murdoch</dc:creator>
  <cp:keywords/>
  <dc:description/>
  <cp:lastModifiedBy>Mark Murdoch</cp:lastModifiedBy>
  <cp:revision>7</cp:revision>
  <cp:lastPrinted>2019-09-25T13:23:00Z</cp:lastPrinted>
  <dcterms:created xsi:type="dcterms:W3CDTF">2025-01-23T14:37:00Z</dcterms:created>
  <dcterms:modified xsi:type="dcterms:W3CDTF">2025-01-24T13:45:00Z</dcterms:modified>
</cp:coreProperties>
</file>