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4A646C" w:rsidRDefault="00A438F1">
      <w:pPr>
        <w:rPr>
          <w:noProof/>
        </w:rPr>
      </w:pPr>
      <w:r>
        <w:rPr>
          <w:noProof/>
        </w:rPr>
        <mc:AlternateContent>
          <mc:Choice Requires="wps">
            <w:drawing>
              <wp:anchor distT="0" distB="0" distL="114300" distR="114300" simplePos="0" relativeHeight="251673600" behindDoc="0" locked="0" layoutInCell="1" allowOverlap="1" wp14:anchorId="34132C3E" wp14:editId="5E95199E">
                <wp:simplePos x="0" y="0"/>
                <wp:positionH relativeFrom="column">
                  <wp:posOffset>3055174</wp:posOffset>
                </wp:positionH>
                <wp:positionV relativeFrom="paragraph">
                  <wp:posOffset>3130640</wp:posOffset>
                </wp:positionV>
                <wp:extent cx="504825" cy="180975"/>
                <wp:effectExtent l="0" t="0" r="28575" b="28575"/>
                <wp:wrapNone/>
                <wp:docPr id="15" name="Oval 15"/>
                <wp:cNvGraphicFramePr/>
                <a:graphic xmlns:a="http://schemas.openxmlformats.org/drawingml/2006/main">
                  <a:graphicData uri="http://schemas.microsoft.com/office/word/2010/wordprocessingShape">
                    <wps:wsp>
                      <wps:cNvSpPr/>
                      <wps:spPr>
                        <a:xfrm>
                          <a:off x="0" y="0"/>
                          <a:ext cx="504825" cy="1809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C5F6CDC" id="Oval 15" o:spid="_x0000_s1026" style="position:absolute;margin-left:240.55pt;margin-top:246.5pt;width:39.75pt;height:14.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" filled="f" strokecolor="red" strokeweight="1.5pt">
                <v:stroke joinstyle="miter"/>
              </v:oval>
            </w:pict>
          </mc:Fallback>
        </mc:AlternateContent>
      </w:r>
      <w:r>
        <w:rPr>
          <w:noProof/>
        </w:rPr>
        <mc:AlternateContent>
          <mc:Choice Requires="wps">
            <w:drawing>
              <wp:anchor distT="0" distB="0" distL="114300" distR="114300" simplePos="0" relativeHeight="251671552" behindDoc="0" locked="0" layoutInCell="1" allowOverlap="1" wp14:anchorId="34132C3E" wp14:editId="5E95199E">
                <wp:simplePos x="0" y="0"/>
                <wp:positionH relativeFrom="column">
                  <wp:posOffset>3048000</wp:posOffset>
                </wp:positionH>
                <wp:positionV relativeFrom="paragraph">
                  <wp:posOffset>2418987</wp:posOffset>
                </wp:positionV>
                <wp:extent cx="504825" cy="180975"/>
                <wp:effectExtent l="0" t="0" r="28575" b="28575"/>
                <wp:wrapNone/>
                <wp:docPr id="14" name="Oval 14"/>
                <wp:cNvGraphicFramePr/>
                <a:graphic xmlns:a="http://schemas.openxmlformats.org/drawingml/2006/main">
                  <a:graphicData uri="http://schemas.microsoft.com/office/word/2010/wordprocessingShape">
                    <wps:wsp>
                      <wps:cNvSpPr/>
                      <wps:spPr>
                        <a:xfrm>
                          <a:off x="0" y="0"/>
                          <a:ext cx="504825" cy="1809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2A97E07" id="Oval 14" o:spid="_x0000_s1026" style="position:absolute;margin-left:240pt;margin-top:190.45pt;width:39.75pt;height:14.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" filled="f" strokecolor="red" strokeweight="1.5pt">
                <v:stroke joinstyle="miter"/>
              </v:oval>
            </w:pict>
          </mc:Fallback>
        </mc:AlternateContent>
      </w:r>
      <w:r>
        <w:rPr>
          <w:noProof/>
        </w:rPr>
        <mc:AlternateContent>
          <mc:Choice Requires="wps">
            <w:drawing>
              <wp:anchor distT="0" distB="0" distL="114300" distR="114300" simplePos="0" relativeHeight="251669504" behindDoc="0" locked="0" layoutInCell="1" allowOverlap="1" wp14:anchorId="34132C3E" wp14:editId="5E95199E">
                <wp:simplePos x="0" y="0"/>
                <wp:positionH relativeFrom="column">
                  <wp:posOffset>3057525</wp:posOffset>
                </wp:positionH>
                <wp:positionV relativeFrom="paragraph">
                  <wp:posOffset>1881505</wp:posOffset>
                </wp:positionV>
                <wp:extent cx="504825" cy="180975"/>
                <wp:effectExtent l="0" t="0" r="28575" b="28575"/>
                <wp:wrapNone/>
                <wp:docPr id="13" name="Oval 13"/>
                <wp:cNvGraphicFramePr/>
                <a:graphic xmlns:a="http://schemas.openxmlformats.org/drawingml/2006/main">
                  <a:graphicData uri="http://schemas.microsoft.com/office/word/2010/wordprocessingShape">
                    <wps:wsp>
                      <wps:cNvSpPr/>
                      <wps:spPr>
                        <a:xfrm>
                          <a:off x="0" y="0"/>
                          <a:ext cx="504825" cy="1809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FE806E0" id="Oval 13" o:spid="_x0000_s1026" style="position:absolute;margin-left:240.75pt;margin-top:148.15pt;width:39.75pt;height:14.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" filled="f" strokecolor="red" strokeweight="1.5pt">
                <v:stroke joinstyle="miter"/>
              </v:oval>
            </w:pict>
          </mc:Fallback>
        </mc:AlternateContent>
      </w:r>
      <w:r>
        <w:rPr>
          <w:noProof/>
        </w:rPr>
        <mc:AlternateContent>
          <mc:Choice Requires="wps">
            <w:drawing>
              <wp:anchor distT="0" distB="0" distL="114300" distR="114300" simplePos="0" relativeHeight="251667456" behindDoc="0" locked="0" layoutInCell="1" allowOverlap="1" wp14:anchorId="34132C3E" wp14:editId="5E95199E">
                <wp:simplePos x="0" y="0"/>
                <wp:positionH relativeFrom="column">
                  <wp:posOffset>3045650</wp:posOffset>
                </wp:positionH>
                <wp:positionV relativeFrom="paragraph">
                  <wp:posOffset>1328807</wp:posOffset>
                </wp:positionV>
                <wp:extent cx="504825" cy="180975"/>
                <wp:effectExtent l="0" t="0" r="28575" b="28575"/>
                <wp:wrapNone/>
                <wp:docPr id="12" name="Oval 12"/>
                <wp:cNvGraphicFramePr/>
                <a:graphic xmlns:a="http://schemas.openxmlformats.org/drawingml/2006/main">
                  <a:graphicData uri="http://schemas.microsoft.com/office/word/2010/wordprocessingShape">
                    <wps:wsp>
                      <wps:cNvSpPr/>
                      <wps:spPr>
                        <a:xfrm>
                          <a:off x="0" y="0"/>
                          <a:ext cx="504825" cy="1809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DF8D1B1" id="Oval 12" o:spid="_x0000_s1026" style="position:absolute;margin-left:239.8pt;margin-top:104.65pt;width:39.75pt;height:14.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" filled="f" strokecolor="red" strokeweight="1.5pt">
                <v:stroke joinstyle="miter"/>
              </v:oval>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3048000</wp:posOffset>
                </wp:positionH>
                <wp:positionV relativeFrom="paragraph">
                  <wp:posOffset>786130</wp:posOffset>
                </wp:positionV>
                <wp:extent cx="504825" cy="180975"/>
                <wp:effectExtent l="0" t="0" r="28575" b="28575"/>
                <wp:wrapNone/>
                <wp:docPr id="11" name="Oval 11"/>
                <wp:cNvGraphicFramePr/>
                <a:graphic xmlns:a="http://schemas.openxmlformats.org/drawingml/2006/main">
                  <a:graphicData uri="http://schemas.microsoft.com/office/word/2010/wordprocessingShape">
                    <wps:wsp>
                      <wps:cNvSpPr/>
                      <wps:spPr>
                        <a:xfrm>
                          <a:off x="0" y="0"/>
                          <a:ext cx="504825" cy="1809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5C7C2D" id="Oval 11" o:spid="_x0000_s1026" style="position:absolute;margin-left:240pt;margin-top:61.9pt;width:39.75pt;height:14.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" filled="f" strokecolor="red" strokeweight="1.5pt">
                <v:stroke joinstyle="miter"/>
              </v:oval>
            </w:pict>
          </mc:Fallback>
        </mc:AlternateContent>
      </w:r>
      <w:bookmarkStart w:id="1" w:name="_Hlk484125511"/>
      <w:bookmarkEnd w:id="1"/>
      <w:r w:rsidR="00F27C2A">
        <w:rPr>
          <w:noProof/>
        </w:rPr>
        <mc:AlternateContent>
          <mc:Choice Requires="wps">
            <w:drawing>
              <wp:anchor distT="45720" distB="45720" distL="114300" distR="114300" simplePos="0" relativeHeight="251675648" behindDoc="0" locked="0" layoutInCell="1" allowOverlap="1">
                <wp:simplePos x="0" y="0"/>
                <wp:positionH relativeFrom="margin">
                  <wp:align>right</wp:align>
                </wp:positionH>
                <wp:positionV relativeFrom="paragraph">
                  <wp:posOffset>4225925</wp:posOffset>
                </wp:positionV>
                <wp:extent cx="8210550" cy="1047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0" cy="1047750"/>
                        </a:xfrm>
                        <a:prstGeom prst="rect">
                          <a:avLst/>
                        </a:prstGeom>
                        <a:solidFill>
                          <a:srgbClr val="FFFFFF"/>
                        </a:solidFill>
                        <a:ln w="9525">
                          <a:noFill/>
                          <a:miter lim="800000"/>
                          <a:headEnd/>
                          <a:tailEnd/>
                        </a:ln>
                      </wps:spPr>
                      <wps:txbx>
                        <w:txbxContent>
                          <w:p w:rsidR="00F27C2A" w:rsidRPr="00F27C2A" w:rsidRDefault="00F27C2A" w:rsidP="0026352C">
                            <w:pPr>
                              <w:jc w:val="both"/>
                              <w:rPr>
                                <w:rFonts w:ascii="Cambria" w:hAnsi="Cambria"/>
                                <w:sz w:val="28"/>
                                <w:szCs w:val="28"/>
                              </w:rPr>
                            </w:pPr>
                            <w:r w:rsidRPr="00F27C2A">
                              <w:rPr>
                                <w:rFonts w:ascii="Cambria" w:hAnsi="Cambria"/>
                                <w:sz w:val="28"/>
                                <w:szCs w:val="28"/>
                              </w:rPr>
                              <w:t>After building your schedule using Trent’s Visual Schedule Builder, locate the 6-digit codes corresponding to each of your chosen courses. These can be found inside the red circles above. For example, the code for ENGL 1001H is 535289.</w:t>
                            </w:r>
                            <w:r>
                              <w:rPr>
                                <w:rFonts w:ascii="Cambria" w:hAnsi="Cambria"/>
                                <w:sz w:val="28"/>
                                <w:szCs w:val="28"/>
                              </w:rPr>
                              <w:t xml:space="preserve"> Document these codes.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595.3pt;margin-top:332.75pt;width:646.5pt;height:82.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" stroked="f">
                <v:textbox>
                  <w:txbxContent>
                    <w:p w:rsidR="00F27C2A" w:rsidRPr="00F27C2A" w:rsidRDefault="00F27C2A" w:rsidP="0026352C">
                      <w:pPr>
                        <w:jc w:val="both"/>
                        <w:rPr>
                          <w:rFonts w:ascii="Cambria" w:hAnsi="Cambria"/>
                          <w:sz w:val="28"/>
                          <w:szCs w:val="28"/>
                        </w:rPr>
                      </w:pPr>
                      <w:r w:rsidRPr="00F27C2A">
                        <w:rPr>
                          <w:rFonts w:ascii="Cambria" w:hAnsi="Cambria"/>
                          <w:sz w:val="28"/>
                          <w:szCs w:val="28"/>
                        </w:rPr>
                        <w:t>After building your schedule using Trent’s Visual Schedule Builder, locate the 6-digit codes corresponding to each of your chosen courses. These can be found inside the red circles above. For example, the code for ENGL 1001H is 535289.</w:t>
                      </w:r>
                      <w:r>
                        <w:rPr>
                          <w:rFonts w:ascii="Cambria" w:hAnsi="Cambria"/>
                          <w:sz w:val="28"/>
                          <w:szCs w:val="28"/>
                        </w:rPr>
                        <w:t xml:space="preserve"> Document these codes. </w:t>
                      </w:r>
                    </w:p>
                  </w:txbxContent>
                </v:textbox>
                <w10:wrap type="square" anchorx="margin"/>
              </v:shape>
            </w:pict>
          </mc:Fallback>
        </mc:AlternateContent>
      </w:r>
      <w:bookmarkStart w:id="2" w:name="_Hlk484125161"/>
      <w:bookmarkEnd w:id="2"/>
      <w:r w:rsidR="00D85234">
        <w:rPr>
          <w:noProof/>
        </w:rPr>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8229600" cy="3829050"/>
            <wp:effectExtent l="0" t="0" r="0" b="0"/>
            <wp:wrapThrough wrapText="bothSides">
              <wp:wrapPolygon edited="0">
                <wp:start x="0" y="0"/>
                <wp:lineTo x="0" y="21493"/>
                <wp:lineTo x="21550" y="21493"/>
                <wp:lineTo x="2155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email">
                      <a:extLst>
                        <a:ext uri="{28A0092B-C50C-407E-A947-70E740481C1C}">
                          <a14:useLocalDpi xmlns:a14="http://schemas.microsoft.com/office/drawing/2010/main"/>
                        </a:ext>
                      </a:extLst>
                    </a:blip>
                    <a:srcRect/>
                    <a:stretch/>
                  </pic:blipFill>
                  <pic:spPr bwMode="auto">
                    <a:xfrm>
                      <a:off x="0" y="0"/>
                      <a:ext cx="8229600" cy="382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646C" w:rsidRDefault="0026352C">
      <w:pPr>
        <w:rPr>
          <w:noProof/>
        </w:rPr>
      </w:pPr>
      <w:r>
        <w:rPr>
          <w:noProof/>
        </w:rPr>
        <w:lastRenderedPageBreak/>
        <mc:AlternateContent>
          <mc:Choice Requires="wps">
            <w:drawing>
              <wp:anchor distT="45720" distB="45720" distL="114300" distR="114300" simplePos="0" relativeHeight="251677696" behindDoc="0" locked="0" layoutInCell="1" allowOverlap="1" wp14:anchorId="3F713764" wp14:editId="7566C793">
                <wp:simplePos x="0" y="0"/>
                <wp:positionH relativeFrom="margin">
                  <wp:align>left</wp:align>
                </wp:positionH>
                <wp:positionV relativeFrom="paragraph">
                  <wp:posOffset>4266483</wp:posOffset>
                </wp:positionV>
                <wp:extent cx="8210550" cy="10477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0" cy="1047750"/>
                        </a:xfrm>
                        <a:prstGeom prst="rect">
                          <a:avLst/>
                        </a:prstGeom>
                        <a:solidFill>
                          <a:srgbClr val="FFFFFF"/>
                        </a:solidFill>
                        <a:ln w="9525">
                          <a:noFill/>
                          <a:miter lim="800000"/>
                          <a:headEnd/>
                          <a:tailEnd/>
                        </a:ln>
                      </wps:spPr>
                      <wps:txbx>
                        <w:txbxContent>
                          <w:p w:rsidR="00F27C2A" w:rsidRPr="00F27C2A" w:rsidRDefault="002C16C3" w:rsidP="0026352C">
                            <w:pPr>
                              <w:jc w:val="both"/>
                              <w:rPr>
                                <w:rFonts w:ascii="Cambria" w:hAnsi="Cambria"/>
                                <w:sz w:val="28"/>
                                <w:szCs w:val="28"/>
                              </w:rPr>
                            </w:pPr>
                            <w:r>
                              <w:rPr>
                                <w:rFonts w:ascii="Cambria" w:hAnsi="Cambria"/>
                                <w:sz w:val="28"/>
                                <w:szCs w:val="28"/>
                              </w:rPr>
                              <w:t xml:space="preserve">Once you are prepared to officially register in those courses, begin on your </w:t>
                            </w:r>
                            <w:proofErr w:type="spellStart"/>
                            <w:r>
                              <w:rPr>
                                <w:rFonts w:ascii="Cambria" w:hAnsi="Cambria"/>
                                <w:sz w:val="28"/>
                                <w:szCs w:val="28"/>
                              </w:rPr>
                              <w:t>myTrent</w:t>
                            </w:r>
                            <w:proofErr w:type="spellEnd"/>
                            <w:r>
                              <w:rPr>
                                <w:rFonts w:ascii="Cambria" w:hAnsi="Cambria"/>
                                <w:sz w:val="28"/>
                                <w:szCs w:val="28"/>
                              </w:rPr>
                              <w:t xml:space="preserve"> homepage. Then, click on the </w:t>
                            </w:r>
                            <w:r w:rsidR="0026352C">
                              <w:rPr>
                                <w:rFonts w:ascii="Cambria" w:hAnsi="Cambria"/>
                                <w:sz w:val="28"/>
                                <w:szCs w:val="28"/>
                              </w:rPr>
                              <w:t>“</w:t>
                            </w:r>
                            <w:r>
                              <w:rPr>
                                <w:rFonts w:ascii="Cambria" w:hAnsi="Cambria"/>
                                <w:sz w:val="28"/>
                                <w:szCs w:val="28"/>
                              </w:rPr>
                              <w:t>academics</w:t>
                            </w:r>
                            <w:r w:rsidR="0026352C">
                              <w:rPr>
                                <w:rFonts w:ascii="Cambria" w:hAnsi="Cambria"/>
                                <w:sz w:val="28"/>
                                <w:szCs w:val="28"/>
                              </w:rPr>
                              <w:t>”</w:t>
                            </w:r>
                            <w:r>
                              <w:rPr>
                                <w:rFonts w:ascii="Cambria" w:hAnsi="Cambria"/>
                                <w:sz w:val="28"/>
                                <w:szCs w:val="28"/>
                              </w:rPr>
                              <w:t xml:space="preserve"> tab in the upper right-hand corner.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713764" id="_x0000_s1027" type="#_x0000_t202" style="position:absolute;margin-left:0;margin-top:335.95pt;width:646.5pt;height:82.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" stroked="f">
                <v:textbox>
                  <w:txbxContent>
                    <w:p w:rsidR="00F27C2A" w:rsidRPr="00F27C2A" w:rsidRDefault="002C16C3" w:rsidP="0026352C">
                      <w:pPr>
                        <w:jc w:val="both"/>
                        <w:rPr>
                          <w:rFonts w:ascii="Cambria" w:hAnsi="Cambria"/>
                          <w:sz w:val="28"/>
                          <w:szCs w:val="28"/>
                        </w:rPr>
                      </w:pPr>
                      <w:r>
                        <w:rPr>
                          <w:rFonts w:ascii="Cambria" w:hAnsi="Cambria"/>
                          <w:sz w:val="28"/>
                          <w:szCs w:val="28"/>
                        </w:rPr>
                        <w:t xml:space="preserve">Once you are prepared to officially register in those courses, begin on your </w:t>
                      </w:r>
                      <w:proofErr w:type="spellStart"/>
                      <w:r>
                        <w:rPr>
                          <w:rFonts w:ascii="Cambria" w:hAnsi="Cambria"/>
                          <w:sz w:val="28"/>
                          <w:szCs w:val="28"/>
                        </w:rPr>
                        <w:t>myTrent</w:t>
                      </w:r>
                      <w:proofErr w:type="spellEnd"/>
                      <w:r>
                        <w:rPr>
                          <w:rFonts w:ascii="Cambria" w:hAnsi="Cambria"/>
                          <w:sz w:val="28"/>
                          <w:szCs w:val="28"/>
                        </w:rPr>
                        <w:t xml:space="preserve"> homepage. Then, click on the </w:t>
                      </w:r>
                      <w:r w:rsidR="0026352C">
                        <w:rPr>
                          <w:rFonts w:ascii="Cambria" w:hAnsi="Cambria"/>
                          <w:sz w:val="28"/>
                          <w:szCs w:val="28"/>
                        </w:rPr>
                        <w:t>“</w:t>
                      </w:r>
                      <w:r>
                        <w:rPr>
                          <w:rFonts w:ascii="Cambria" w:hAnsi="Cambria"/>
                          <w:sz w:val="28"/>
                          <w:szCs w:val="28"/>
                        </w:rPr>
                        <w:t>academics</w:t>
                      </w:r>
                      <w:r w:rsidR="0026352C">
                        <w:rPr>
                          <w:rFonts w:ascii="Cambria" w:hAnsi="Cambria"/>
                          <w:sz w:val="28"/>
                          <w:szCs w:val="28"/>
                        </w:rPr>
                        <w:t>”</w:t>
                      </w:r>
                      <w:r>
                        <w:rPr>
                          <w:rFonts w:ascii="Cambria" w:hAnsi="Cambria"/>
                          <w:sz w:val="28"/>
                          <w:szCs w:val="28"/>
                        </w:rPr>
                        <w:t xml:space="preserve"> tab in the upper right-hand corner. </w:t>
                      </w:r>
                    </w:p>
                  </w:txbxContent>
                </v:textbox>
                <w10:wrap type="square" anchorx="margin"/>
              </v:shape>
            </w:pict>
          </mc:Fallback>
        </mc:AlternateContent>
      </w:r>
      <w:r w:rsidR="002C16C3">
        <w:rPr>
          <w:noProof/>
        </w:rPr>
        <mc:AlternateContent>
          <mc:Choice Requires="wps">
            <w:drawing>
              <wp:anchor distT="0" distB="0" distL="114300" distR="114300" simplePos="0" relativeHeight="251681792" behindDoc="0" locked="0" layoutInCell="1" allowOverlap="1" wp14:anchorId="45728991" wp14:editId="561455D8">
                <wp:simplePos x="0" y="0"/>
                <wp:positionH relativeFrom="column">
                  <wp:posOffset>6019800</wp:posOffset>
                </wp:positionH>
                <wp:positionV relativeFrom="paragraph">
                  <wp:posOffset>171451</wp:posOffset>
                </wp:positionV>
                <wp:extent cx="571500" cy="361950"/>
                <wp:effectExtent l="0" t="0" r="19050" b="19050"/>
                <wp:wrapNone/>
                <wp:docPr id="19" name="Oval 19"/>
                <wp:cNvGraphicFramePr/>
                <a:graphic xmlns:a="http://schemas.openxmlformats.org/drawingml/2006/main">
                  <a:graphicData uri="http://schemas.microsoft.com/office/word/2010/wordprocessingShape">
                    <wps:wsp>
                      <wps:cNvSpPr/>
                      <wps:spPr>
                        <a:xfrm>
                          <a:off x="0" y="0"/>
                          <a:ext cx="571500" cy="3619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0008D52" id="Oval 19" o:spid="_x0000_s1026" style="position:absolute;margin-left:474pt;margin-top:13.5pt;width:45pt;height: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" filled="f" strokecolor="red" strokeweight="1.5pt">
                <v:stroke joinstyle="miter"/>
              </v:oval>
            </w:pict>
          </mc:Fallback>
        </mc:AlternateContent>
      </w:r>
      <w:r w:rsidR="00D85234">
        <w:rPr>
          <w:noProof/>
        </w:rPr>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8229600" cy="3810000"/>
            <wp:effectExtent l="0" t="0" r="0" b="0"/>
            <wp:wrapThrough wrapText="bothSides">
              <wp:wrapPolygon edited="0">
                <wp:start x="0" y="0"/>
                <wp:lineTo x="0" y="21492"/>
                <wp:lineTo x="21550" y="21492"/>
                <wp:lineTo x="2155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email">
                      <a:extLst>
                        <a:ext uri="{28A0092B-C50C-407E-A947-70E740481C1C}">
                          <a14:useLocalDpi xmlns:a14="http://schemas.microsoft.com/office/drawing/2010/main"/>
                        </a:ext>
                      </a:extLst>
                    </a:blip>
                    <a:srcRect/>
                    <a:stretch/>
                  </pic:blipFill>
                  <pic:spPr bwMode="auto">
                    <a:xfrm>
                      <a:off x="0" y="0"/>
                      <a:ext cx="8229600" cy="381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646C" w:rsidRDefault="004A646C">
      <w:pPr>
        <w:rPr>
          <w:noProof/>
        </w:rPr>
      </w:pPr>
    </w:p>
    <w:p w:rsidR="004A646C" w:rsidRDefault="004A646C">
      <w:pPr>
        <w:rPr>
          <w:noProof/>
        </w:rPr>
      </w:pPr>
    </w:p>
    <w:p w:rsidR="004A646C" w:rsidRDefault="004A646C">
      <w:pPr>
        <w:rPr>
          <w:noProof/>
        </w:rPr>
      </w:pPr>
    </w:p>
    <w:p w:rsidR="00556CAB" w:rsidRDefault="002C16C3">
      <w:pPr>
        <w:rPr>
          <w:noProof/>
        </w:rPr>
      </w:pPr>
      <w:r>
        <w:rPr>
          <w:noProof/>
        </w:rPr>
        <mc:AlternateContent>
          <mc:Choice Requires="wps">
            <w:drawing>
              <wp:anchor distT="45720" distB="45720" distL="114300" distR="114300" simplePos="0" relativeHeight="251679744" behindDoc="0" locked="0" layoutInCell="1" allowOverlap="1" wp14:anchorId="427BC216" wp14:editId="20D18B27">
                <wp:simplePos x="0" y="0"/>
                <wp:positionH relativeFrom="margin">
                  <wp:posOffset>0</wp:posOffset>
                </wp:positionH>
                <wp:positionV relativeFrom="paragraph">
                  <wp:posOffset>4253230</wp:posOffset>
                </wp:positionV>
                <wp:extent cx="8210550" cy="104775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0" cy="1047750"/>
                        </a:xfrm>
                        <a:prstGeom prst="rect">
                          <a:avLst/>
                        </a:prstGeom>
                        <a:solidFill>
                          <a:srgbClr val="FFFFFF"/>
                        </a:solidFill>
                        <a:ln w="9525">
                          <a:noFill/>
                          <a:miter lim="800000"/>
                          <a:headEnd/>
                          <a:tailEnd/>
                        </a:ln>
                      </wps:spPr>
                      <wps:txbx>
                        <w:txbxContent>
                          <w:p w:rsidR="002C16C3" w:rsidRPr="00F27C2A" w:rsidRDefault="002C16C3" w:rsidP="002C16C3">
                            <w:pPr>
                              <w:rPr>
                                <w:rFonts w:ascii="Cambria" w:hAnsi="Cambria"/>
                                <w:sz w:val="28"/>
                                <w:szCs w:val="28"/>
                              </w:rPr>
                            </w:pPr>
                            <w:r>
                              <w:rPr>
                                <w:rFonts w:ascii="Cambria" w:hAnsi="Cambria"/>
                                <w:sz w:val="28"/>
                                <w:szCs w:val="28"/>
                              </w:rPr>
                              <w:t xml:space="preserve">You will then be taken to this screen.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7BC216" id="_x0000_s1028" type="#_x0000_t202" style="position:absolute;margin-left:0;margin-top:334.9pt;width:646.5pt;height:8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" stroked="f">
                <v:textbox>
                  <w:txbxContent>
                    <w:p w:rsidR="002C16C3" w:rsidRPr="00F27C2A" w:rsidRDefault="002C16C3" w:rsidP="002C16C3">
                      <w:pPr>
                        <w:rPr>
                          <w:rFonts w:ascii="Cambria" w:hAnsi="Cambria"/>
                          <w:sz w:val="28"/>
                          <w:szCs w:val="28"/>
                        </w:rPr>
                      </w:pPr>
                      <w:r>
                        <w:rPr>
                          <w:rFonts w:ascii="Cambria" w:hAnsi="Cambria"/>
                          <w:sz w:val="28"/>
                          <w:szCs w:val="28"/>
                        </w:rPr>
                        <w:t xml:space="preserve">You will then be taken to this screen. </w:t>
                      </w:r>
                      <w:r>
                        <w:rPr>
                          <w:rFonts w:ascii="Cambria" w:hAnsi="Cambria"/>
                          <w:sz w:val="28"/>
                          <w:szCs w:val="28"/>
                        </w:rPr>
                        <w:t xml:space="preserve"> </w:t>
                      </w:r>
                    </w:p>
                  </w:txbxContent>
                </v:textbox>
                <w10:wrap type="square" anchorx="margin"/>
              </v:shape>
            </w:pict>
          </mc:Fallback>
        </mc:AlternateContent>
      </w:r>
      <w:r w:rsidR="00D85234">
        <w:rPr>
          <w:noProof/>
        </w:rPr>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8229600" cy="3848100"/>
            <wp:effectExtent l="0" t="0" r="0" b="0"/>
            <wp:wrapThrough wrapText="bothSides">
              <wp:wrapPolygon edited="0">
                <wp:start x="0" y="0"/>
                <wp:lineTo x="0" y="21493"/>
                <wp:lineTo x="21550" y="21493"/>
                <wp:lineTo x="2155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email">
                      <a:extLst>
                        <a:ext uri="{28A0092B-C50C-407E-A947-70E740481C1C}">
                          <a14:useLocalDpi xmlns:a14="http://schemas.microsoft.com/office/drawing/2010/main"/>
                        </a:ext>
                      </a:extLst>
                    </a:blip>
                    <a:srcRect/>
                    <a:stretch/>
                  </pic:blipFill>
                  <pic:spPr bwMode="auto">
                    <a:xfrm>
                      <a:off x="0" y="0"/>
                      <a:ext cx="8229600" cy="3848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6CAB" w:rsidRDefault="00A438F1">
      <w:pPr>
        <w:rPr>
          <w:noProof/>
        </w:rPr>
      </w:pPr>
      <w:r>
        <w:rPr>
          <w:noProof/>
        </w:rPr>
        <w:lastRenderedPageBreak/>
        <mc:AlternateContent>
          <mc:Choice Requires="wps">
            <w:drawing>
              <wp:anchor distT="0" distB="0" distL="114300" distR="114300" simplePos="0" relativeHeight="251685888" behindDoc="0" locked="0" layoutInCell="1" allowOverlap="1" wp14:anchorId="638F8CC6" wp14:editId="151883CA">
                <wp:simplePos x="0" y="0"/>
                <wp:positionH relativeFrom="margin">
                  <wp:posOffset>4180015</wp:posOffset>
                </wp:positionH>
                <wp:positionV relativeFrom="paragraph">
                  <wp:posOffset>94673</wp:posOffset>
                </wp:positionV>
                <wp:extent cx="819026" cy="1149556"/>
                <wp:effectExtent l="0" t="0" r="19685" b="12700"/>
                <wp:wrapNone/>
                <wp:docPr id="22" name="Oval 22"/>
                <wp:cNvGraphicFramePr/>
                <a:graphic xmlns:a="http://schemas.openxmlformats.org/drawingml/2006/main">
                  <a:graphicData uri="http://schemas.microsoft.com/office/word/2010/wordprocessingShape">
                    <wps:wsp>
                      <wps:cNvSpPr/>
                      <wps:spPr>
                        <a:xfrm>
                          <a:off x="0" y="0"/>
                          <a:ext cx="819026" cy="1149556"/>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7B70D14" id="Oval 22" o:spid="_x0000_s1026" style="position:absolute;margin-left:329.15pt;margin-top:7.45pt;width:64.5pt;height:90.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" filled="f" strokecolor="red" strokeweight="1.5pt">
                <v:stroke joinstyle="miter"/>
                <w10:wrap anchorx="margin"/>
              </v:oval>
            </w:pict>
          </mc:Fallback>
        </mc:AlternateContent>
      </w:r>
      <w:r>
        <w:rPr>
          <w:noProof/>
        </w:rPr>
        <w:drawing>
          <wp:anchor distT="0" distB="0" distL="114300" distR="114300" simplePos="0" relativeHeight="251661312" behindDoc="0" locked="0" layoutInCell="1" allowOverlap="1">
            <wp:simplePos x="0" y="0"/>
            <wp:positionH relativeFrom="margin">
              <wp:posOffset>-116650</wp:posOffset>
            </wp:positionH>
            <wp:positionV relativeFrom="paragraph">
              <wp:posOffset>0</wp:posOffset>
            </wp:positionV>
            <wp:extent cx="8229600" cy="3848100"/>
            <wp:effectExtent l="0" t="0" r="0" b="0"/>
            <wp:wrapThrough wrapText="bothSides">
              <wp:wrapPolygon edited="0">
                <wp:start x="0" y="0"/>
                <wp:lineTo x="0" y="21493"/>
                <wp:lineTo x="21550" y="21493"/>
                <wp:lineTo x="2155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8229600" cy="3848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352C">
        <w:rPr>
          <w:noProof/>
        </w:rPr>
        <mc:AlternateContent>
          <mc:Choice Requires="wps">
            <w:drawing>
              <wp:anchor distT="45720" distB="45720" distL="114300" distR="114300" simplePos="0" relativeHeight="251683840" behindDoc="0" locked="0" layoutInCell="1" allowOverlap="1" wp14:anchorId="40B2C13E" wp14:editId="24AC4662">
                <wp:simplePos x="0" y="0"/>
                <wp:positionH relativeFrom="margin">
                  <wp:align>left</wp:align>
                </wp:positionH>
                <wp:positionV relativeFrom="paragraph">
                  <wp:posOffset>4229480</wp:posOffset>
                </wp:positionV>
                <wp:extent cx="8210550" cy="104775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0" cy="1047750"/>
                        </a:xfrm>
                        <a:prstGeom prst="rect">
                          <a:avLst/>
                        </a:prstGeom>
                        <a:solidFill>
                          <a:srgbClr val="FFFFFF"/>
                        </a:solidFill>
                        <a:ln w="9525">
                          <a:noFill/>
                          <a:miter lim="800000"/>
                          <a:headEnd/>
                          <a:tailEnd/>
                        </a:ln>
                      </wps:spPr>
                      <wps:txbx>
                        <w:txbxContent>
                          <w:p w:rsidR="002C16C3" w:rsidRPr="00F27C2A" w:rsidRDefault="002C16C3" w:rsidP="0026352C">
                            <w:pPr>
                              <w:jc w:val="both"/>
                              <w:rPr>
                                <w:rFonts w:ascii="Cambria" w:hAnsi="Cambria"/>
                                <w:sz w:val="28"/>
                                <w:szCs w:val="28"/>
                              </w:rPr>
                            </w:pPr>
                            <w:r>
                              <w:rPr>
                                <w:rFonts w:ascii="Cambria" w:hAnsi="Cambria"/>
                                <w:sz w:val="28"/>
                                <w:szCs w:val="28"/>
                              </w:rPr>
                              <w:t xml:space="preserve">Once you are within the </w:t>
                            </w:r>
                            <w:r w:rsidR="0026352C">
                              <w:rPr>
                                <w:rFonts w:ascii="Cambria" w:hAnsi="Cambria"/>
                                <w:sz w:val="28"/>
                                <w:szCs w:val="28"/>
                              </w:rPr>
                              <w:t>“</w:t>
                            </w:r>
                            <w:r>
                              <w:rPr>
                                <w:rFonts w:ascii="Cambria" w:hAnsi="Cambria"/>
                                <w:sz w:val="28"/>
                                <w:szCs w:val="28"/>
                              </w:rPr>
                              <w:t>academics</w:t>
                            </w:r>
                            <w:r w:rsidR="0026352C">
                              <w:rPr>
                                <w:rFonts w:ascii="Cambria" w:hAnsi="Cambria"/>
                                <w:sz w:val="28"/>
                                <w:szCs w:val="28"/>
                              </w:rPr>
                              <w:t>”</w:t>
                            </w:r>
                            <w:r>
                              <w:rPr>
                                <w:rFonts w:ascii="Cambria" w:hAnsi="Cambria"/>
                                <w:sz w:val="28"/>
                                <w:szCs w:val="28"/>
                              </w:rPr>
                              <w:t xml:space="preserve"> tab, scroll down until you find the “course express registration” icon and click on 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B2C13E" id="_x0000_s1029" type="#_x0000_t202" style="position:absolute;margin-left:0;margin-top:333.05pt;width:646.5pt;height:82.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" stroked="f">
                <v:textbox>
                  <w:txbxContent>
                    <w:p w:rsidR="002C16C3" w:rsidRPr="00F27C2A" w:rsidRDefault="002C16C3" w:rsidP="0026352C">
                      <w:pPr>
                        <w:jc w:val="both"/>
                        <w:rPr>
                          <w:rFonts w:ascii="Cambria" w:hAnsi="Cambria"/>
                          <w:sz w:val="28"/>
                          <w:szCs w:val="28"/>
                        </w:rPr>
                      </w:pPr>
                      <w:r>
                        <w:rPr>
                          <w:rFonts w:ascii="Cambria" w:hAnsi="Cambria"/>
                          <w:sz w:val="28"/>
                          <w:szCs w:val="28"/>
                        </w:rPr>
                        <w:t xml:space="preserve">Once you are within the </w:t>
                      </w:r>
                      <w:r w:rsidR="0026352C">
                        <w:rPr>
                          <w:rFonts w:ascii="Cambria" w:hAnsi="Cambria"/>
                          <w:sz w:val="28"/>
                          <w:szCs w:val="28"/>
                        </w:rPr>
                        <w:t>“</w:t>
                      </w:r>
                      <w:r>
                        <w:rPr>
                          <w:rFonts w:ascii="Cambria" w:hAnsi="Cambria"/>
                          <w:sz w:val="28"/>
                          <w:szCs w:val="28"/>
                        </w:rPr>
                        <w:t>academics</w:t>
                      </w:r>
                      <w:r w:rsidR="0026352C">
                        <w:rPr>
                          <w:rFonts w:ascii="Cambria" w:hAnsi="Cambria"/>
                          <w:sz w:val="28"/>
                          <w:szCs w:val="28"/>
                        </w:rPr>
                        <w:t>”</w:t>
                      </w:r>
                      <w:r>
                        <w:rPr>
                          <w:rFonts w:ascii="Cambria" w:hAnsi="Cambria"/>
                          <w:sz w:val="28"/>
                          <w:szCs w:val="28"/>
                        </w:rPr>
                        <w:t xml:space="preserve"> tab, scroll down until you find the “course express registration” icon and click on it.   </w:t>
                      </w:r>
                    </w:p>
                  </w:txbxContent>
                </v:textbox>
                <w10:wrap type="square" anchorx="margin"/>
              </v:shape>
            </w:pict>
          </mc:Fallback>
        </mc:AlternateContent>
      </w:r>
    </w:p>
    <w:p w:rsidR="0042249D" w:rsidRDefault="002C16C3">
      <w:r>
        <w:rPr>
          <w:noProof/>
        </w:rPr>
        <w:lastRenderedPageBreak/>
        <mc:AlternateContent>
          <mc:Choice Requires="wps">
            <w:drawing>
              <wp:anchor distT="45720" distB="45720" distL="114300" distR="114300" simplePos="0" relativeHeight="251687936" behindDoc="0" locked="0" layoutInCell="1" allowOverlap="1" wp14:anchorId="1194335E" wp14:editId="7D835FE8">
                <wp:simplePos x="0" y="0"/>
                <wp:positionH relativeFrom="margin">
                  <wp:posOffset>0</wp:posOffset>
                </wp:positionH>
                <wp:positionV relativeFrom="paragraph">
                  <wp:posOffset>4253230</wp:posOffset>
                </wp:positionV>
                <wp:extent cx="8210550" cy="104775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0" cy="1047750"/>
                        </a:xfrm>
                        <a:prstGeom prst="rect">
                          <a:avLst/>
                        </a:prstGeom>
                        <a:solidFill>
                          <a:srgbClr val="FFFFFF"/>
                        </a:solidFill>
                        <a:ln w="9525">
                          <a:noFill/>
                          <a:miter lim="800000"/>
                          <a:headEnd/>
                          <a:tailEnd/>
                        </a:ln>
                      </wps:spPr>
                      <wps:txbx>
                        <w:txbxContent>
                          <w:p w:rsidR="002C16C3" w:rsidRPr="00F27C2A" w:rsidRDefault="002C16C3" w:rsidP="002C16C3">
                            <w:pPr>
                              <w:rPr>
                                <w:rFonts w:ascii="Cambria" w:hAnsi="Cambria"/>
                                <w:sz w:val="28"/>
                                <w:szCs w:val="28"/>
                              </w:rPr>
                            </w:pPr>
                            <w:r>
                              <w:rPr>
                                <w:rFonts w:ascii="Cambria" w:hAnsi="Cambria"/>
                                <w:sz w:val="28"/>
                                <w:szCs w:val="28"/>
                              </w:rPr>
                              <w:t xml:space="preserve">You will then be taken to this screen.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94335E" id="_x0000_s1030" type="#_x0000_t202" style="position:absolute;margin-left:0;margin-top:334.9pt;width:646.5pt;height:82.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" stroked="f">
                <v:textbox>
                  <w:txbxContent>
                    <w:p w:rsidR="002C16C3" w:rsidRPr="00F27C2A" w:rsidRDefault="002C16C3" w:rsidP="002C16C3">
                      <w:pPr>
                        <w:rPr>
                          <w:rFonts w:ascii="Cambria" w:hAnsi="Cambria"/>
                          <w:sz w:val="28"/>
                          <w:szCs w:val="28"/>
                        </w:rPr>
                      </w:pPr>
                      <w:r>
                        <w:rPr>
                          <w:rFonts w:ascii="Cambria" w:hAnsi="Cambria"/>
                          <w:sz w:val="28"/>
                          <w:szCs w:val="28"/>
                        </w:rPr>
                        <w:t xml:space="preserve">You will then be taken to this screen. </w:t>
                      </w:r>
                      <w:r>
                        <w:rPr>
                          <w:rFonts w:ascii="Cambria" w:hAnsi="Cambria"/>
                          <w:sz w:val="28"/>
                          <w:szCs w:val="28"/>
                        </w:rPr>
                        <w:t xml:space="preserve">   </w:t>
                      </w:r>
                    </w:p>
                  </w:txbxContent>
                </v:textbox>
                <w10:wrap type="square" anchorx="margin"/>
              </v:shape>
            </w:pict>
          </mc:Fallback>
        </mc:AlternateContent>
      </w:r>
      <w:r w:rsidR="00D85234">
        <w:rPr>
          <w:noProof/>
        </w:rPr>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8229600" cy="3810000"/>
            <wp:effectExtent l="0" t="0" r="0" b="0"/>
            <wp:wrapThrough wrapText="bothSides">
              <wp:wrapPolygon edited="0">
                <wp:start x="0" y="0"/>
                <wp:lineTo x="0" y="21492"/>
                <wp:lineTo x="21550" y="21492"/>
                <wp:lineTo x="2155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8229600" cy="381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5234" w:rsidRDefault="00A438F1">
      <w:r>
        <w:rPr>
          <w:noProof/>
        </w:rPr>
        <mc:AlternateContent>
          <mc:Choice Requires="wps">
            <w:drawing>
              <wp:anchor distT="0" distB="0" distL="114300" distR="114300" simplePos="0" relativeHeight="251692032" behindDoc="0" locked="0" layoutInCell="1" allowOverlap="1" wp14:anchorId="07C21EB8" wp14:editId="3D212CEB">
                <wp:simplePos x="0" y="0"/>
                <wp:positionH relativeFrom="margin">
                  <wp:posOffset>35626</wp:posOffset>
                </wp:positionH>
                <wp:positionV relativeFrom="paragraph">
                  <wp:posOffset>296166</wp:posOffset>
                </wp:positionV>
                <wp:extent cx="1123950" cy="1425905"/>
                <wp:effectExtent l="0" t="0" r="19050" b="22225"/>
                <wp:wrapNone/>
                <wp:docPr id="25" name="Oval 25"/>
                <wp:cNvGraphicFramePr/>
                <a:graphic xmlns:a="http://schemas.openxmlformats.org/drawingml/2006/main">
                  <a:graphicData uri="http://schemas.microsoft.com/office/word/2010/wordprocessingShape">
                    <wps:wsp>
                      <wps:cNvSpPr/>
                      <wps:spPr>
                        <a:xfrm>
                          <a:off x="0" y="0"/>
                          <a:ext cx="1123950" cy="142590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33C398F" id="Oval 25" o:spid="_x0000_s1026" style="position:absolute;margin-left:2.8pt;margin-top:23.3pt;width:88.5pt;height:112.3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" filled="f" strokecolor="red" strokeweight="1.5pt">
                <v:stroke joinstyle="miter"/>
                <w10:wrap anchorx="margin"/>
              </v:oval>
            </w:pict>
          </mc:Fallback>
        </mc:AlternateContent>
      </w:r>
      <w:r>
        <w:rPr>
          <w:noProof/>
        </w:rPr>
        <w:drawing>
          <wp:anchor distT="0" distB="0" distL="114300" distR="114300" simplePos="0" relativeHeight="251662336" behindDoc="0" locked="0" layoutInCell="1" allowOverlap="1">
            <wp:simplePos x="0" y="0"/>
            <wp:positionH relativeFrom="column">
              <wp:posOffset>23874</wp:posOffset>
            </wp:positionH>
            <wp:positionV relativeFrom="paragraph">
              <wp:posOffset>49</wp:posOffset>
            </wp:positionV>
            <wp:extent cx="8229600" cy="3829050"/>
            <wp:effectExtent l="0" t="0" r="0" b="0"/>
            <wp:wrapThrough wrapText="bothSides">
              <wp:wrapPolygon edited="0">
                <wp:start x="0" y="0"/>
                <wp:lineTo x="0" y="21493"/>
                <wp:lineTo x="21550" y="21493"/>
                <wp:lineTo x="2155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8229600" cy="382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16C3">
        <w:rPr>
          <w:noProof/>
        </w:rPr>
        <mc:AlternateContent>
          <mc:Choice Requires="wps">
            <w:drawing>
              <wp:anchor distT="45720" distB="45720" distL="114300" distR="114300" simplePos="0" relativeHeight="251689984" behindDoc="0" locked="0" layoutInCell="1" allowOverlap="1" wp14:anchorId="00A269D9" wp14:editId="71C366D2">
                <wp:simplePos x="0" y="0"/>
                <wp:positionH relativeFrom="margin">
                  <wp:posOffset>0</wp:posOffset>
                </wp:positionH>
                <wp:positionV relativeFrom="paragraph">
                  <wp:posOffset>4253230</wp:posOffset>
                </wp:positionV>
                <wp:extent cx="8210550" cy="104775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0" cy="1047750"/>
                        </a:xfrm>
                        <a:prstGeom prst="rect">
                          <a:avLst/>
                        </a:prstGeom>
                        <a:solidFill>
                          <a:srgbClr val="FFFFFF"/>
                        </a:solidFill>
                        <a:ln w="9525">
                          <a:noFill/>
                          <a:miter lim="800000"/>
                          <a:headEnd/>
                          <a:tailEnd/>
                        </a:ln>
                      </wps:spPr>
                      <wps:txbx>
                        <w:txbxContent>
                          <w:p w:rsidR="002C16C3" w:rsidRPr="00F27C2A" w:rsidRDefault="002C16C3" w:rsidP="0026352C">
                            <w:pPr>
                              <w:jc w:val="both"/>
                              <w:rPr>
                                <w:rFonts w:ascii="Cambria" w:hAnsi="Cambria"/>
                                <w:sz w:val="28"/>
                                <w:szCs w:val="28"/>
                              </w:rPr>
                            </w:pPr>
                            <w:r>
                              <w:rPr>
                                <w:rFonts w:ascii="Cambria" w:hAnsi="Cambria"/>
                                <w:sz w:val="28"/>
                                <w:szCs w:val="28"/>
                              </w:rPr>
                              <w:t xml:space="preserve">Scroll down and input each of the codes that you documented from the visual schedule builder into the synonym boxes. One code should be input into each box, as shown above. Once you have done this, click submit.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A269D9" id="_x0000_s1031" type="#_x0000_t202" style="position:absolute;margin-left:0;margin-top:334.9pt;width:646.5pt;height:82.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" stroked="f">
                <v:textbox>
                  <w:txbxContent>
                    <w:p w:rsidR="002C16C3" w:rsidRPr="00F27C2A" w:rsidRDefault="002C16C3" w:rsidP="0026352C">
                      <w:pPr>
                        <w:jc w:val="both"/>
                        <w:rPr>
                          <w:rFonts w:ascii="Cambria" w:hAnsi="Cambria"/>
                          <w:sz w:val="28"/>
                          <w:szCs w:val="28"/>
                        </w:rPr>
                      </w:pPr>
                      <w:r>
                        <w:rPr>
                          <w:rFonts w:ascii="Cambria" w:hAnsi="Cambria"/>
                          <w:sz w:val="28"/>
                          <w:szCs w:val="28"/>
                        </w:rPr>
                        <w:t xml:space="preserve">Scroll down and input each of the codes that you documented from the visual schedule builder into the synonym boxes. One code should be input into each box, as shown above. Once you have done this, click submit. </w:t>
                      </w:r>
                    </w:p>
                  </w:txbxContent>
                </v:textbox>
                <w10:wrap type="square" anchorx="margin"/>
              </v:shape>
            </w:pict>
          </mc:Fallback>
        </mc:AlternateContent>
      </w:r>
    </w:p>
    <w:p w:rsidR="002C16C3" w:rsidRDefault="002C16C3">
      <w:pPr>
        <w:rPr>
          <w:noProof/>
        </w:rPr>
      </w:pPr>
    </w:p>
    <w:p w:rsidR="00D85234" w:rsidRDefault="002C16C3">
      <w:r>
        <w:rPr>
          <w:noProof/>
        </w:rPr>
        <mc:AlternateContent>
          <mc:Choice Requires="wps">
            <w:drawing>
              <wp:anchor distT="45720" distB="45720" distL="114300" distR="114300" simplePos="0" relativeHeight="251696128" behindDoc="0" locked="0" layoutInCell="1" allowOverlap="1" wp14:anchorId="6036BECD" wp14:editId="2F429D42">
                <wp:simplePos x="0" y="0"/>
                <wp:positionH relativeFrom="margin">
                  <wp:align>left</wp:align>
                </wp:positionH>
                <wp:positionV relativeFrom="paragraph">
                  <wp:posOffset>4206875</wp:posOffset>
                </wp:positionV>
                <wp:extent cx="8210550" cy="104775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0" cy="1047750"/>
                        </a:xfrm>
                        <a:prstGeom prst="rect">
                          <a:avLst/>
                        </a:prstGeom>
                        <a:solidFill>
                          <a:srgbClr val="FFFFFF"/>
                        </a:solidFill>
                        <a:ln w="9525">
                          <a:noFill/>
                          <a:miter lim="800000"/>
                          <a:headEnd/>
                          <a:tailEnd/>
                        </a:ln>
                      </wps:spPr>
                      <wps:txbx>
                        <w:txbxContent>
                          <w:p w:rsidR="002C16C3" w:rsidRPr="00F27C2A" w:rsidRDefault="002C16C3" w:rsidP="0026352C">
                            <w:pPr>
                              <w:jc w:val="both"/>
                              <w:rPr>
                                <w:rFonts w:ascii="Cambria" w:hAnsi="Cambria"/>
                                <w:sz w:val="28"/>
                                <w:szCs w:val="28"/>
                              </w:rPr>
                            </w:pPr>
                            <w:r>
                              <w:rPr>
                                <w:rFonts w:ascii="Cambria" w:hAnsi="Cambria"/>
                                <w:sz w:val="28"/>
                                <w:szCs w:val="28"/>
                              </w:rPr>
                              <w:t>You will then be taken to this screen. If you are not taken to this screen, it means that there was an error with one or more of the courses you have chosen. Read the error messages to determine which courses received an error and what that error was (ex. you do not have</w:t>
                            </w:r>
                            <w:r w:rsidR="0026352C">
                              <w:rPr>
                                <w:rFonts w:ascii="Cambria" w:hAnsi="Cambria"/>
                                <w:sz w:val="28"/>
                                <w:szCs w:val="28"/>
                              </w:rPr>
                              <w:t xml:space="preserve"> the prerequisite), so that you can adjust accordingly.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36BECD" id="_x0000_s1032" type="#_x0000_t202" style="position:absolute;margin-left:0;margin-top:331.25pt;width:646.5pt;height:82.5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" stroked="f">
                <v:textbox>
                  <w:txbxContent>
                    <w:p w:rsidR="002C16C3" w:rsidRPr="00F27C2A" w:rsidRDefault="002C16C3" w:rsidP="0026352C">
                      <w:pPr>
                        <w:jc w:val="both"/>
                        <w:rPr>
                          <w:rFonts w:ascii="Cambria" w:hAnsi="Cambria"/>
                          <w:sz w:val="28"/>
                          <w:szCs w:val="28"/>
                        </w:rPr>
                      </w:pPr>
                      <w:r>
                        <w:rPr>
                          <w:rFonts w:ascii="Cambria" w:hAnsi="Cambria"/>
                          <w:sz w:val="28"/>
                          <w:szCs w:val="28"/>
                        </w:rPr>
                        <w:t>You will then be taken to this screen. If you are not taken to this screen, it means that there was an error with one or more of the courses you have chosen. Read the error messages to determine which courses received an error and what that error was (ex. you do not have</w:t>
                      </w:r>
                      <w:r w:rsidR="0026352C">
                        <w:rPr>
                          <w:rFonts w:ascii="Cambria" w:hAnsi="Cambria"/>
                          <w:sz w:val="28"/>
                          <w:szCs w:val="28"/>
                        </w:rPr>
                        <w:t xml:space="preserve"> the prerequisite), so that you can adjust accordingly. </w:t>
                      </w:r>
                    </w:p>
                  </w:txbxContent>
                </v:textbox>
                <w10:wrap type="square" anchorx="margin"/>
              </v:shape>
            </w:pict>
          </mc:Fallback>
        </mc:AlternateContent>
      </w:r>
      <w:r>
        <w:rPr>
          <w:noProof/>
        </w:rPr>
        <w:drawing>
          <wp:inline distT="0" distB="0" distL="0" distR="0" wp14:anchorId="79853698" wp14:editId="6848BC78">
            <wp:extent cx="8229600" cy="3838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8229600" cy="3838575"/>
                    </a:xfrm>
                    <a:prstGeom prst="rect">
                      <a:avLst/>
                    </a:prstGeom>
                    <a:ln>
                      <a:noFill/>
                    </a:ln>
                    <a:extLst>
                      <a:ext uri="{53640926-AAD7-44D8-BBD7-CCE9431645EC}">
                        <a14:shadowObscured xmlns:a14="http://schemas.microsoft.com/office/drawing/2010/main"/>
                      </a:ext>
                    </a:extLst>
                  </pic:spPr>
                </pic:pic>
              </a:graphicData>
            </a:graphic>
          </wp:inline>
        </w:drawing>
      </w:r>
      <w:r w:rsidR="00A438F1">
        <w:rPr>
          <w:noProof/>
        </w:rPr>
        <mc:AlternateContent>
          <mc:Choice Requires="wps">
            <w:drawing>
              <wp:anchor distT="0" distB="0" distL="114300" distR="114300" simplePos="0" relativeHeight="251698176" behindDoc="0" locked="0" layoutInCell="1" allowOverlap="1" wp14:anchorId="35E82EF3" wp14:editId="275DE690">
                <wp:simplePos x="0" y="0"/>
                <wp:positionH relativeFrom="margin">
                  <wp:posOffset>177989</wp:posOffset>
                </wp:positionH>
                <wp:positionV relativeFrom="paragraph">
                  <wp:posOffset>1115835</wp:posOffset>
                </wp:positionV>
                <wp:extent cx="1190625" cy="2287361"/>
                <wp:effectExtent l="0" t="0" r="28575" b="17780"/>
                <wp:wrapNone/>
                <wp:docPr id="29" name="Oval 29"/>
                <wp:cNvGraphicFramePr/>
                <a:graphic xmlns:a="http://schemas.openxmlformats.org/drawingml/2006/main">
                  <a:graphicData uri="http://schemas.microsoft.com/office/word/2010/wordprocessingShape">
                    <wps:wsp>
                      <wps:cNvSpPr/>
                      <wps:spPr>
                        <a:xfrm>
                          <a:off x="0" y="0"/>
                          <a:ext cx="1190625" cy="2287361"/>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D271A58" id="Oval 29" o:spid="_x0000_s1026" style="position:absolute;margin-left:14pt;margin-top:87.85pt;width:93.75pt;height:180.1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" filled="f" strokecolor="red" strokeweight="1.5pt">
                <v:stroke joinstyle="miter"/>
                <w10:wrap anchorx="margin"/>
              </v:oval>
            </w:pict>
          </mc:Fallback>
        </mc:AlternateContent>
      </w:r>
      <w:r w:rsidR="0026352C">
        <w:rPr>
          <w:noProof/>
        </w:rPr>
        <mc:AlternateContent>
          <mc:Choice Requires="wps">
            <w:drawing>
              <wp:anchor distT="45720" distB="45720" distL="114300" distR="114300" simplePos="0" relativeHeight="251694080" behindDoc="0" locked="0" layoutInCell="1" allowOverlap="1" wp14:anchorId="6036BECD" wp14:editId="2F429D42">
                <wp:simplePos x="0" y="0"/>
                <wp:positionH relativeFrom="margin">
                  <wp:align>left</wp:align>
                </wp:positionH>
                <wp:positionV relativeFrom="paragraph">
                  <wp:posOffset>4210001</wp:posOffset>
                </wp:positionV>
                <wp:extent cx="8210550" cy="104775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0" cy="1047750"/>
                        </a:xfrm>
                        <a:prstGeom prst="rect">
                          <a:avLst/>
                        </a:prstGeom>
                        <a:solidFill>
                          <a:srgbClr val="FFFFFF"/>
                        </a:solidFill>
                        <a:ln w="9525">
                          <a:noFill/>
                          <a:miter lim="800000"/>
                          <a:headEnd/>
                          <a:tailEnd/>
                        </a:ln>
                      </wps:spPr>
                      <wps:txbx>
                        <w:txbxContent>
                          <w:p w:rsidR="002C16C3" w:rsidRPr="00F27C2A" w:rsidRDefault="002C16C3" w:rsidP="0026352C">
                            <w:pPr>
                              <w:jc w:val="both"/>
                              <w:rPr>
                                <w:rFonts w:ascii="Cambria" w:hAnsi="Cambria"/>
                                <w:sz w:val="28"/>
                                <w:szCs w:val="28"/>
                              </w:rPr>
                            </w:pPr>
                            <w:r>
                              <w:rPr>
                                <w:rFonts w:ascii="Cambria" w:hAnsi="Cambria"/>
                                <w:sz w:val="28"/>
                                <w:szCs w:val="28"/>
                              </w:rPr>
                              <w:t xml:space="preserve">Scroll down and ensure that the courses shown correspond to those that you selected earlier using the visual schedule builder. Once you have done this select the drop down menu to the left of each of the courses and click register. You must do this for each course individually.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36BECD" id="_x0000_s1033" type="#_x0000_t202" style="position:absolute;margin-left:0;margin-top:331.5pt;width:646.5pt;height:82.5pt;z-index:251694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" stroked="f">
                <v:textbox>
                  <w:txbxContent>
                    <w:p w:rsidR="002C16C3" w:rsidRPr="00F27C2A" w:rsidRDefault="002C16C3" w:rsidP="0026352C">
                      <w:pPr>
                        <w:jc w:val="both"/>
                        <w:rPr>
                          <w:rFonts w:ascii="Cambria" w:hAnsi="Cambria"/>
                          <w:sz w:val="28"/>
                          <w:szCs w:val="28"/>
                        </w:rPr>
                      </w:pPr>
                      <w:r>
                        <w:rPr>
                          <w:rFonts w:ascii="Cambria" w:hAnsi="Cambria"/>
                          <w:sz w:val="28"/>
                          <w:szCs w:val="28"/>
                        </w:rPr>
                        <w:t xml:space="preserve">Scroll down and ensure that the courses shown correspond to those that you selected earlier using the visual schedule builder. Once you have done this select the drop down menu to the left of each of the courses and click register. You must do this for each course individually. </w:t>
                      </w:r>
                    </w:p>
                  </w:txbxContent>
                </v:textbox>
                <w10:wrap type="square" anchorx="margin"/>
              </v:shape>
            </w:pict>
          </mc:Fallback>
        </mc:AlternateContent>
      </w:r>
      <w:r w:rsidR="00D85234">
        <w:rPr>
          <w:noProof/>
        </w:rPr>
        <w:drawing>
          <wp:inline distT="0" distB="0" distL="0" distR="0" wp14:anchorId="0A16AC6E" wp14:editId="22E1B4BB">
            <wp:extent cx="8229600" cy="3838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8229600" cy="3838575"/>
                    </a:xfrm>
                    <a:prstGeom prst="rect">
                      <a:avLst/>
                    </a:prstGeom>
                    <a:ln>
                      <a:noFill/>
                    </a:ln>
                    <a:extLst>
                      <a:ext uri="{53640926-AAD7-44D8-BBD7-CCE9431645EC}">
                        <a14:shadowObscured xmlns:a14="http://schemas.microsoft.com/office/drawing/2010/main"/>
                      </a:ext>
                    </a:extLst>
                  </pic:spPr>
                </pic:pic>
              </a:graphicData>
            </a:graphic>
          </wp:inline>
        </w:drawing>
      </w:r>
    </w:p>
    <w:p w:rsidR="00D85234" w:rsidRDefault="00B22FA1">
      <w:r>
        <w:rPr>
          <w:noProof/>
        </w:rPr>
        <mc:AlternateContent>
          <mc:Choice Requires="wps">
            <w:drawing>
              <wp:anchor distT="45720" distB="45720" distL="114300" distR="114300" simplePos="0" relativeHeight="251700224" behindDoc="0" locked="0" layoutInCell="1" allowOverlap="1" wp14:anchorId="425E1A58" wp14:editId="2F257CA2">
                <wp:simplePos x="0" y="0"/>
                <wp:positionH relativeFrom="margin">
                  <wp:align>right</wp:align>
                </wp:positionH>
                <wp:positionV relativeFrom="paragraph">
                  <wp:posOffset>4239260</wp:posOffset>
                </wp:positionV>
                <wp:extent cx="8210550" cy="1650365"/>
                <wp:effectExtent l="0" t="0" r="0" b="698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0" cy="1650365"/>
                        </a:xfrm>
                        <a:prstGeom prst="rect">
                          <a:avLst/>
                        </a:prstGeom>
                        <a:solidFill>
                          <a:srgbClr val="FFFFFF"/>
                        </a:solidFill>
                        <a:ln w="9525">
                          <a:noFill/>
                          <a:miter lim="800000"/>
                          <a:headEnd/>
                          <a:tailEnd/>
                        </a:ln>
                      </wps:spPr>
                      <wps:txbx>
                        <w:txbxContent>
                          <w:p w:rsidR="00B22FA1" w:rsidRDefault="00B22FA1" w:rsidP="0026352C">
                            <w:pPr>
                              <w:jc w:val="both"/>
                              <w:rPr>
                                <w:rFonts w:ascii="Cambria" w:hAnsi="Cambria"/>
                                <w:sz w:val="28"/>
                                <w:szCs w:val="28"/>
                              </w:rPr>
                            </w:pPr>
                            <w:r>
                              <w:rPr>
                                <w:rFonts w:ascii="Cambria" w:hAnsi="Cambria"/>
                                <w:sz w:val="28"/>
                                <w:szCs w:val="28"/>
                              </w:rPr>
                              <w:t xml:space="preserve">Once you have done this, scroll down to the bottom of this screen and click submit. Clicking submit will officially register you in those courses. You will receive a confirmation email </w:t>
                            </w:r>
                            <w:r w:rsidR="0026352C">
                              <w:rPr>
                                <w:rFonts w:ascii="Cambria" w:hAnsi="Cambria"/>
                                <w:sz w:val="28"/>
                                <w:szCs w:val="28"/>
                              </w:rPr>
                              <w:t xml:space="preserve">with this information to your </w:t>
                            </w:r>
                            <w:r>
                              <w:rPr>
                                <w:rFonts w:ascii="Cambria" w:hAnsi="Cambria"/>
                                <w:sz w:val="28"/>
                                <w:szCs w:val="28"/>
                              </w:rPr>
                              <w:t xml:space="preserve">Trent email. Be sure to check this email and read its contents to double check that the details are correct.  </w:t>
                            </w:r>
                          </w:p>
                          <w:p w:rsidR="0026352C" w:rsidRDefault="0026352C" w:rsidP="0026352C">
                            <w:pPr>
                              <w:jc w:val="both"/>
                              <w:rPr>
                                <w:rFonts w:ascii="Cambria" w:hAnsi="Cambria"/>
                                <w:sz w:val="28"/>
                                <w:szCs w:val="28"/>
                              </w:rPr>
                            </w:pPr>
                          </w:p>
                          <w:p w:rsidR="0026352C" w:rsidRPr="00F27C2A" w:rsidRDefault="0026352C" w:rsidP="0026352C">
                            <w:pPr>
                              <w:jc w:val="center"/>
                              <w:rPr>
                                <w:rFonts w:ascii="Cambria" w:hAnsi="Cambria"/>
                                <w:sz w:val="28"/>
                                <w:szCs w:val="28"/>
                              </w:rPr>
                            </w:pPr>
                            <w:r>
                              <w:rPr>
                                <w:rFonts w:ascii="Cambria" w:hAnsi="Cambria"/>
                                <w:sz w:val="28"/>
                                <w:szCs w:val="28"/>
                              </w:rPr>
                              <w:t>Congratulations – you have officially registered for courses!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5E1A58" id="_x0000_s1034" type="#_x0000_t202" style="position:absolute;margin-left:595.3pt;margin-top:333.8pt;width:646.5pt;height:129.95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" stroked="f">
                <v:textbox>
                  <w:txbxContent>
                    <w:p w:rsidR="00B22FA1" w:rsidRDefault="00B22FA1" w:rsidP="0026352C">
                      <w:pPr>
                        <w:jc w:val="both"/>
                        <w:rPr>
                          <w:rFonts w:ascii="Cambria" w:hAnsi="Cambria"/>
                          <w:sz w:val="28"/>
                          <w:szCs w:val="28"/>
                        </w:rPr>
                      </w:pPr>
                      <w:r>
                        <w:rPr>
                          <w:rFonts w:ascii="Cambria" w:hAnsi="Cambria"/>
                          <w:sz w:val="28"/>
                          <w:szCs w:val="28"/>
                        </w:rPr>
                        <w:t xml:space="preserve">Once you have done this, scroll down to the bottom of this </w:t>
                      </w:r>
                      <w:r>
                        <w:rPr>
                          <w:rFonts w:ascii="Cambria" w:hAnsi="Cambria"/>
                          <w:sz w:val="28"/>
                          <w:szCs w:val="28"/>
                        </w:rPr>
                        <w:t xml:space="preserve">screen and click submit. Clicking submit will officially register you in those courses. You will receive a confirmation email </w:t>
                      </w:r>
                      <w:r w:rsidR="0026352C">
                        <w:rPr>
                          <w:rFonts w:ascii="Cambria" w:hAnsi="Cambria"/>
                          <w:sz w:val="28"/>
                          <w:szCs w:val="28"/>
                        </w:rPr>
                        <w:t xml:space="preserve">with this information to your </w:t>
                      </w:r>
                      <w:r>
                        <w:rPr>
                          <w:rFonts w:ascii="Cambria" w:hAnsi="Cambria"/>
                          <w:sz w:val="28"/>
                          <w:szCs w:val="28"/>
                        </w:rPr>
                        <w:t>Trent email. Be sure to check this email and read its contents to double check that the details are correct.</w:t>
                      </w:r>
                      <w:r>
                        <w:rPr>
                          <w:rFonts w:ascii="Cambria" w:hAnsi="Cambria"/>
                          <w:sz w:val="28"/>
                          <w:szCs w:val="28"/>
                        </w:rPr>
                        <w:t xml:space="preserve">  </w:t>
                      </w:r>
                    </w:p>
                    <w:p w:rsidR="0026352C" w:rsidRDefault="0026352C" w:rsidP="0026352C">
                      <w:pPr>
                        <w:jc w:val="both"/>
                        <w:rPr>
                          <w:rFonts w:ascii="Cambria" w:hAnsi="Cambria"/>
                          <w:sz w:val="28"/>
                          <w:szCs w:val="28"/>
                        </w:rPr>
                      </w:pPr>
                    </w:p>
                    <w:p w:rsidR="0026352C" w:rsidRPr="00F27C2A" w:rsidRDefault="0026352C" w:rsidP="0026352C">
                      <w:pPr>
                        <w:jc w:val="center"/>
                        <w:rPr>
                          <w:rFonts w:ascii="Cambria" w:hAnsi="Cambria"/>
                          <w:sz w:val="28"/>
                          <w:szCs w:val="28"/>
                        </w:rPr>
                      </w:pPr>
                      <w:r>
                        <w:rPr>
                          <w:rFonts w:ascii="Cambria" w:hAnsi="Cambria"/>
                          <w:sz w:val="28"/>
                          <w:szCs w:val="28"/>
                        </w:rPr>
                        <w:t>Congratulations – you have officially registered for courses!</w:t>
                      </w:r>
                    </w:p>
                  </w:txbxContent>
                </v:textbox>
                <w10:wrap type="square" anchorx="margin"/>
              </v:shape>
            </w:pict>
          </mc:Fallback>
        </mc:AlternateContent>
      </w:r>
      <w:r w:rsidR="00D85234">
        <w:rPr>
          <w:noProof/>
        </w:rPr>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8229600" cy="3857625"/>
            <wp:effectExtent l="0" t="0" r="0" b="9525"/>
            <wp:wrapThrough wrapText="bothSides">
              <wp:wrapPolygon edited="0">
                <wp:start x="0" y="0"/>
                <wp:lineTo x="0" y="21547"/>
                <wp:lineTo x="21550" y="21547"/>
                <wp:lineTo x="2155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8229600" cy="385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85234" w:rsidSect="004A646C">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46C"/>
    <w:rsid w:val="0026352C"/>
    <w:rsid w:val="002C16C3"/>
    <w:rsid w:val="0042249D"/>
    <w:rsid w:val="004A646C"/>
    <w:rsid w:val="00556CAB"/>
    <w:rsid w:val="008131FA"/>
    <w:rsid w:val="008733CE"/>
    <w:rsid w:val="0093115D"/>
    <w:rsid w:val="00A438F1"/>
    <w:rsid w:val="00B22FA1"/>
    <w:rsid w:val="00B80503"/>
    <w:rsid w:val="00D85234"/>
    <w:rsid w:val="00F27C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55AF62-C268-4FCA-9CDE-32FC3284F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5</Words>
  <Characters>34</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Crawford</dc:creator>
  <cp:keywords/>
  <dc:description/>
  <cp:lastModifiedBy>Craig Cameron</cp:lastModifiedBy>
  <cp:revision>2</cp:revision>
  <dcterms:created xsi:type="dcterms:W3CDTF">2017-06-08T14:07:00Z</dcterms:created>
  <dcterms:modified xsi:type="dcterms:W3CDTF">2017-06-08T14:07:00Z</dcterms:modified>
</cp:coreProperties>
</file>