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21B" w:rsidRPr="00474840" w:rsidRDefault="0091575D">
      <w:pPr>
        <w:rPr>
          <w:b/>
          <w:sz w:val="28"/>
          <w:szCs w:val="28"/>
        </w:rPr>
      </w:pPr>
      <w:r w:rsidRPr="00474840">
        <w:rPr>
          <w:b/>
          <w:sz w:val="28"/>
          <w:szCs w:val="28"/>
        </w:rPr>
        <w:t>Housing A</w:t>
      </w:r>
      <w:r w:rsidR="0069521B" w:rsidRPr="00474840">
        <w:rPr>
          <w:b/>
          <w:sz w:val="28"/>
          <w:szCs w:val="28"/>
        </w:rPr>
        <w:t xml:space="preserve">dvisory Committee Meeting Sept </w:t>
      </w:r>
      <w:r w:rsidRPr="00474840">
        <w:rPr>
          <w:b/>
          <w:sz w:val="28"/>
          <w:szCs w:val="28"/>
        </w:rPr>
        <w:t>29, 017</w:t>
      </w:r>
    </w:p>
    <w:p w:rsidR="0091575D" w:rsidRPr="00474840" w:rsidRDefault="0091575D">
      <w:pPr>
        <w:rPr>
          <w:b/>
        </w:rPr>
      </w:pPr>
      <w:r w:rsidRPr="00474840">
        <w:rPr>
          <w:b/>
        </w:rPr>
        <w:t>Welcome and introductions</w:t>
      </w:r>
    </w:p>
    <w:p w:rsidR="0091575D" w:rsidRDefault="0091575D">
      <w:r>
        <w:t>In attendance:</w:t>
      </w:r>
    </w:p>
    <w:p w:rsidR="0091575D" w:rsidRDefault="003E4258" w:rsidP="00EE6A86">
      <w:pPr>
        <w:pStyle w:val="ListParagraph"/>
        <w:numPr>
          <w:ilvl w:val="0"/>
          <w:numId w:val="1"/>
        </w:numPr>
      </w:pPr>
      <w:r>
        <w:t>Bandon Remmelgas– TCSA</w:t>
      </w:r>
    </w:p>
    <w:p w:rsidR="0091575D" w:rsidRDefault="0091575D" w:rsidP="00EE6A86">
      <w:pPr>
        <w:pStyle w:val="ListParagraph"/>
        <w:numPr>
          <w:ilvl w:val="0"/>
          <w:numId w:val="1"/>
        </w:numPr>
      </w:pPr>
      <w:r>
        <w:t xml:space="preserve">Ann Martin – OC cabinet </w:t>
      </w:r>
    </w:p>
    <w:p w:rsidR="0091575D" w:rsidRDefault="0091575D" w:rsidP="00EE6A86">
      <w:pPr>
        <w:pStyle w:val="ListParagraph"/>
        <w:numPr>
          <w:ilvl w:val="0"/>
          <w:numId w:val="1"/>
        </w:numPr>
      </w:pPr>
      <w:r>
        <w:t xml:space="preserve">Michelle </w:t>
      </w:r>
      <w:proofErr w:type="spellStart"/>
      <w:r>
        <w:t>Trelevan</w:t>
      </w:r>
      <w:proofErr w:type="spellEnd"/>
      <w:r>
        <w:t xml:space="preserve"> – </w:t>
      </w:r>
      <w:r w:rsidR="003E4258">
        <w:t>Housing</w:t>
      </w:r>
    </w:p>
    <w:p w:rsidR="0091575D" w:rsidRDefault="0091575D" w:rsidP="00EE6A86">
      <w:pPr>
        <w:pStyle w:val="ListParagraph"/>
        <w:numPr>
          <w:ilvl w:val="0"/>
          <w:numId w:val="1"/>
        </w:numPr>
      </w:pPr>
      <w:r>
        <w:t xml:space="preserve">Cameron Door –Morin – </w:t>
      </w:r>
      <w:r w:rsidR="003E4258">
        <w:t>Housing</w:t>
      </w:r>
    </w:p>
    <w:p w:rsidR="0091575D" w:rsidRDefault="0091575D" w:rsidP="00EE6A86">
      <w:pPr>
        <w:pStyle w:val="ListParagraph"/>
        <w:numPr>
          <w:ilvl w:val="0"/>
          <w:numId w:val="1"/>
        </w:numPr>
      </w:pPr>
      <w:r>
        <w:t xml:space="preserve">Shannon Brockbank – </w:t>
      </w:r>
      <w:r w:rsidR="003E4258">
        <w:t>Housing</w:t>
      </w:r>
    </w:p>
    <w:p w:rsidR="0091575D" w:rsidRDefault="0091575D" w:rsidP="00EE6A86">
      <w:pPr>
        <w:pStyle w:val="ListParagraph"/>
        <w:numPr>
          <w:ilvl w:val="0"/>
          <w:numId w:val="1"/>
        </w:numPr>
      </w:pPr>
      <w:proofErr w:type="spellStart"/>
      <w:r>
        <w:t>Mansimran</w:t>
      </w:r>
      <w:proofErr w:type="spellEnd"/>
      <w:r>
        <w:t xml:space="preserve"> Saini – </w:t>
      </w:r>
      <w:r w:rsidR="003E4258">
        <w:t>OC CRC</w:t>
      </w:r>
    </w:p>
    <w:p w:rsidR="0091575D" w:rsidRDefault="0091575D" w:rsidP="00EE6A86">
      <w:pPr>
        <w:pStyle w:val="ListParagraph"/>
        <w:numPr>
          <w:ilvl w:val="0"/>
          <w:numId w:val="1"/>
        </w:numPr>
      </w:pPr>
      <w:r>
        <w:t>Lauren –Traill</w:t>
      </w:r>
      <w:r w:rsidR="003E4258">
        <w:t xml:space="preserve"> CRC</w:t>
      </w:r>
    </w:p>
    <w:p w:rsidR="003E4258" w:rsidRDefault="003E4258" w:rsidP="00EE6A86">
      <w:pPr>
        <w:pStyle w:val="ListParagraph"/>
        <w:numPr>
          <w:ilvl w:val="0"/>
          <w:numId w:val="1"/>
        </w:numPr>
      </w:pPr>
      <w:r>
        <w:t>Shaun McCracken – Housing</w:t>
      </w:r>
    </w:p>
    <w:p w:rsidR="003E4258" w:rsidRDefault="003E4258" w:rsidP="00EE6A86">
      <w:pPr>
        <w:pStyle w:val="ListParagraph"/>
        <w:numPr>
          <w:ilvl w:val="0"/>
          <w:numId w:val="1"/>
        </w:numPr>
      </w:pPr>
      <w:r>
        <w:t>Jen Coulter – Housing (chair)</w:t>
      </w:r>
    </w:p>
    <w:p w:rsidR="003E4258" w:rsidRDefault="003E4258" w:rsidP="00EE6A86">
      <w:pPr>
        <w:pStyle w:val="ListParagraph"/>
        <w:numPr>
          <w:ilvl w:val="0"/>
          <w:numId w:val="1"/>
        </w:numPr>
      </w:pPr>
      <w:r>
        <w:t>Nikki Kuzoff – Housing (minutes)</w:t>
      </w:r>
    </w:p>
    <w:p w:rsidR="0091575D" w:rsidRPr="00EE6A86" w:rsidRDefault="0091575D">
      <w:pPr>
        <w:rPr>
          <w:b/>
        </w:rPr>
      </w:pPr>
      <w:r w:rsidRPr="00EE6A86">
        <w:rPr>
          <w:b/>
        </w:rPr>
        <w:t>Orientation to Housing</w:t>
      </w:r>
      <w:r w:rsidR="003E4258">
        <w:rPr>
          <w:b/>
        </w:rPr>
        <w:t xml:space="preserve"> Advisory Committee</w:t>
      </w:r>
      <w:r w:rsidRPr="00EE6A86">
        <w:rPr>
          <w:b/>
        </w:rPr>
        <w:t>: Michelle</w:t>
      </w:r>
    </w:p>
    <w:p w:rsidR="0091575D" w:rsidRDefault="00CE12DD" w:rsidP="00CE12DD">
      <w:pPr>
        <w:ind w:firstLine="720"/>
      </w:pPr>
      <w:r>
        <w:t>Discussed role of Committee and what is talked and not talked about.</w:t>
      </w:r>
    </w:p>
    <w:p w:rsidR="00CE12DD" w:rsidRDefault="00CE12DD" w:rsidP="00CE12DD">
      <w:pPr>
        <w:ind w:firstLine="720"/>
      </w:pPr>
      <w:r>
        <w:t xml:space="preserve">Introduced terms of reference </w:t>
      </w:r>
    </w:p>
    <w:p w:rsidR="00356F68" w:rsidRDefault="00356F68" w:rsidP="00356F68">
      <w:r>
        <w:t xml:space="preserve">Jen briefly discussed reorganization of Housing </w:t>
      </w:r>
      <w:r w:rsidR="00474840">
        <w:t>department that resulted a</w:t>
      </w:r>
      <w:r>
        <w:t xml:space="preserve"> </w:t>
      </w:r>
      <w:r w:rsidR="00474840">
        <w:t>revised Committee Membership.</w:t>
      </w:r>
    </w:p>
    <w:p w:rsidR="00356F68" w:rsidRDefault="00474840" w:rsidP="00356F68">
      <w:r>
        <w:t>Changes to housing budget -</w:t>
      </w:r>
      <w:r w:rsidR="00356F68">
        <w:t xml:space="preserve"> CASSC no longer has to make final approval</w:t>
      </w:r>
      <w:r>
        <w:t>.</w:t>
      </w:r>
    </w:p>
    <w:p w:rsidR="00356F68" w:rsidRDefault="00356F68" w:rsidP="00356F68">
      <w:r>
        <w:t>Michelle discussed Motions &amp; Voting,</w:t>
      </w:r>
      <w:bookmarkStart w:id="0" w:name="_GoBack"/>
      <w:bookmarkEnd w:id="0"/>
      <w:r>
        <w:t xml:space="preserve"> by following Roberts rules of orders – within the context of </w:t>
      </w:r>
      <w:r w:rsidR="00474840">
        <w:t xml:space="preserve">how </w:t>
      </w:r>
      <w:r>
        <w:t>the committee comes to motions and voting, managing discussions, set ground rules.</w:t>
      </w:r>
    </w:p>
    <w:p w:rsidR="00356F68" w:rsidRDefault="00356F68" w:rsidP="00356F68">
      <w:r>
        <w:t>Someone must bring forward a motion,</w:t>
      </w:r>
      <w:r w:rsidR="00474840">
        <w:t xml:space="preserve"> there needs to be a second motion at that point</w:t>
      </w:r>
      <w:r>
        <w:t xml:space="preserve"> there can be discussion</w:t>
      </w:r>
      <w:r w:rsidR="00474840">
        <w:t xml:space="preserve"> followed by a vote.</w:t>
      </w:r>
    </w:p>
    <w:p w:rsidR="00356F68" w:rsidRDefault="00356F68" w:rsidP="00356F68">
      <w:r>
        <w:t>Michelle introduced Discussion Topic Schedule.  No questions in regards to topic schedules.</w:t>
      </w:r>
    </w:p>
    <w:p w:rsidR="00356F68" w:rsidRDefault="00356F68" w:rsidP="00356F68">
      <w:r>
        <w:t xml:space="preserve">If you cannot attend a meeting </w:t>
      </w:r>
      <w:r w:rsidR="00474840">
        <w:t xml:space="preserve">try to </w:t>
      </w:r>
      <w:r>
        <w:t>send someone on your behalf.</w:t>
      </w:r>
    </w:p>
    <w:p w:rsidR="00356F68" w:rsidRDefault="00356F68" w:rsidP="00356F68">
      <w:r>
        <w:t>Discussed minutes and how they will be circulated and voted on at the next meeting.</w:t>
      </w:r>
    </w:p>
    <w:p w:rsidR="00356F68" w:rsidRDefault="00356F68" w:rsidP="00356F68">
      <w:r>
        <w:t>Past approved and new minutes will be posted on the CASC website.</w:t>
      </w:r>
    </w:p>
    <w:p w:rsidR="00356F68" w:rsidRDefault="00ED2562" w:rsidP="00356F68">
      <w:r>
        <w:t>Roles of people on committee – review what is going to be on agenda, prepare, take part in discussion, take notes and report back to your council. Spread the information to your communities.</w:t>
      </w:r>
    </w:p>
    <w:p w:rsidR="00ED2562" w:rsidRDefault="00ED2562" w:rsidP="00356F68">
      <w:r>
        <w:t>Everyone agreed they understand the purpose and roles.</w:t>
      </w:r>
    </w:p>
    <w:p w:rsidR="00ED2562" w:rsidRPr="00EE6A86" w:rsidRDefault="00ED2562" w:rsidP="00356F68">
      <w:pPr>
        <w:rPr>
          <w:b/>
        </w:rPr>
      </w:pPr>
      <w:r w:rsidRPr="00EE6A86">
        <w:rPr>
          <w:b/>
        </w:rPr>
        <w:t>Ground Rules:</w:t>
      </w:r>
      <w:r w:rsidR="00474840" w:rsidRPr="00EE6A86">
        <w:rPr>
          <w:b/>
        </w:rPr>
        <w:t xml:space="preserve"> Cam</w:t>
      </w:r>
    </w:p>
    <w:p w:rsidR="00ED2562" w:rsidRDefault="00ED2562" w:rsidP="00356F68">
      <w:r>
        <w:t>What are the expectations of the meetings and discussions?</w:t>
      </w:r>
    </w:p>
    <w:p w:rsidR="00ED2562" w:rsidRDefault="00ED2562" w:rsidP="00356F68">
      <w:r>
        <w:tab/>
        <w:t>Be conscious of time during discussion and aware of all agenda items</w:t>
      </w:r>
    </w:p>
    <w:p w:rsidR="00ED2562" w:rsidRDefault="00ED2562" w:rsidP="00356F68">
      <w:r>
        <w:lastRenderedPageBreak/>
        <w:tab/>
        <w:t xml:space="preserve">Challenge ideas, not the people (do not take out item on </w:t>
      </w:r>
    </w:p>
    <w:p w:rsidR="00ED2562" w:rsidRDefault="00ED2562" w:rsidP="00356F68">
      <w:r>
        <w:tab/>
        <w:t>Be respectful of the other committee members</w:t>
      </w:r>
    </w:p>
    <w:p w:rsidR="00ED2562" w:rsidRDefault="00ED2562" w:rsidP="00356F68">
      <w:r>
        <w:tab/>
      </w:r>
      <w:r>
        <w:tab/>
        <w:t>Call in not out</w:t>
      </w:r>
    </w:p>
    <w:p w:rsidR="00ED2562" w:rsidRDefault="00ED2562" w:rsidP="00356F68">
      <w:r>
        <w:tab/>
        <w:t xml:space="preserve">Delegate tasks as appropriate </w:t>
      </w:r>
    </w:p>
    <w:p w:rsidR="00ED2562" w:rsidRDefault="00ED2562" w:rsidP="00356F68">
      <w:r>
        <w:tab/>
        <w:t xml:space="preserve">Come prepared (complete </w:t>
      </w:r>
      <w:proofErr w:type="spellStart"/>
      <w:r>
        <w:t>prework</w:t>
      </w:r>
      <w:proofErr w:type="spellEnd"/>
      <w:r>
        <w:t>/review advance documentation)</w:t>
      </w:r>
    </w:p>
    <w:p w:rsidR="00ED2562" w:rsidRDefault="00ED2562" w:rsidP="00356F68">
      <w:r>
        <w:tab/>
        <w:t>One on one for specifics</w:t>
      </w:r>
    </w:p>
    <w:p w:rsidR="00ED2562" w:rsidRDefault="00ED2562" w:rsidP="00356F68">
      <w:r>
        <w:tab/>
      </w:r>
      <w:r>
        <w:tab/>
        <w:t>With appropriate people</w:t>
      </w:r>
    </w:p>
    <w:p w:rsidR="00ED2562" w:rsidRDefault="00ED2562" w:rsidP="00356F68">
      <w:r>
        <w:tab/>
        <w:t>Committee will help redirect questions</w:t>
      </w:r>
    </w:p>
    <w:p w:rsidR="00ED2562" w:rsidRPr="00EE6A86" w:rsidRDefault="008E5F8E" w:rsidP="00356F68">
      <w:pPr>
        <w:rPr>
          <w:b/>
        </w:rPr>
      </w:pPr>
      <w:r w:rsidRPr="00EE6A86">
        <w:rPr>
          <w:b/>
        </w:rPr>
        <w:t>Sub group terms of reference – Shaun</w:t>
      </w:r>
    </w:p>
    <w:p w:rsidR="008E5F8E" w:rsidRDefault="008E5F8E" w:rsidP="00356F68">
      <w:r>
        <w:tab/>
        <w:t>Gender inclusive housing</w:t>
      </w:r>
    </w:p>
    <w:p w:rsidR="008E5F8E" w:rsidRDefault="008E5F8E" w:rsidP="00356F68">
      <w:r>
        <w:tab/>
        <w:t>Reviewed terms of reference for GIH subcommittee</w:t>
      </w:r>
    </w:p>
    <w:p w:rsidR="008E5F8E" w:rsidRDefault="008E5F8E" w:rsidP="00356F68">
      <w:r>
        <w:tab/>
      </w:r>
      <w:r w:rsidR="00211A21">
        <w:tab/>
        <w:t>Membership</w:t>
      </w:r>
    </w:p>
    <w:p w:rsidR="00211A21" w:rsidRDefault="00211A21" w:rsidP="00356F68">
      <w:r>
        <w:tab/>
      </w:r>
      <w:r>
        <w:tab/>
        <w:t>Meeting schedule</w:t>
      </w:r>
    </w:p>
    <w:p w:rsidR="00211A21" w:rsidRDefault="00211A21" w:rsidP="00356F68">
      <w:r>
        <w:tab/>
      </w:r>
      <w:r>
        <w:tab/>
      </w:r>
      <w:r>
        <w:tab/>
        <w:t>Dates are specific to allow time for when application opens in April</w:t>
      </w:r>
    </w:p>
    <w:p w:rsidR="00211A21" w:rsidRDefault="00211A21" w:rsidP="00356F68">
      <w:r>
        <w:tab/>
      </w:r>
      <w:r>
        <w:tab/>
        <w:t>Discussed Mandate</w:t>
      </w:r>
    </w:p>
    <w:p w:rsidR="00211A21" w:rsidRDefault="00211A21" w:rsidP="00356F68">
      <w:r>
        <w:tab/>
        <w:t>Put forward a Motion to setup subcommittee for GIH.</w:t>
      </w:r>
    </w:p>
    <w:p w:rsidR="00211A21" w:rsidRDefault="00211A21" w:rsidP="00356F68">
      <w:r>
        <w:tab/>
        <w:t>Jen asked if everyone understands what GIH is:</w:t>
      </w:r>
    </w:p>
    <w:p w:rsidR="00211A21" w:rsidRDefault="00211A21" w:rsidP="00211A21">
      <w:pPr>
        <w:ind w:left="1440"/>
      </w:pPr>
      <w:r>
        <w:t>Brandon explained that making housing more inclusive and allowing people of different genders to live in the same room.  Students are no longer required to specify gender on University application.  Need to figure out what residences will be GIH at Trent.</w:t>
      </w:r>
    </w:p>
    <w:p w:rsidR="00211A21" w:rsidRDefault="00211A21" w:rsidP="00211A21">
      <w:pPr>
        <w:ind w:left="720"/>
      </w:pPr>
      <w:r>
        <w:t>Brandon suggested in Membership TCSA Vice President Campaign &amp; equity to be changed to “, or designate”</w:t>
      </w:r>
    </w:p>
    <w:p w:rsidR="00211A21" w:rsidRDefault="00211A21" w:rsidP="00211A21">
      <w:pPr>
        <w:ind w:left="720"/>
      </w:pPr>
      <w:r>
        <w:t>Should there be a representative from SAS? (Anne)</w:t>
      </w:r>
    </w:p>
    <w:p w:rsidR="00211A21" w:rsidRDefault="00211A21" w:rsidP="00211A21">
      <w:pPr>
        <w:ind w:left="720"/>
      </w:pPr>
      <w:r>
        <w:tab/>
        <w:t>Do not want people to think GIH is an accommodation</w:t>
      </w:r>
      <w:r w:rsidR="009D7D29">
        <w:t>.</w:t>
      </w:r>
    </w:p>
    <w:p w:rsidR="00211A21" w:rsidRDefault="00211A21" w:rsidP="00211A21">
      <w:pPr>
        <w:ind w:left="720"/>
      </w:pPr>
      <w:r>
        <w:t>Should we have CRC representatives? (Lauren)</w:t>
      </w:r>
    </w:p>
    <w:p w:rsidR="00211A21" w:rsidRDefault="00211A21" w:rsidP="00211A21">
      <w:pPr>
        <w:ind w:left="720"/>
      </w:pPr>
      <w:r>
        <w:tab/>
        <w:t>Jen to change to 5 current resident students</w:t>
      </w:r>
    </w:p>
    <w:p w:rsidR="00211A21" w:rsidRDefault="00211A21" w:rsidP="00211A21">
      <w:pPr>
        <w:ind w:left="720"/>
      </w:pPr>
      <w:r>
        <w:tab/>
        <w:t>Go to CRC first then general public.</w:t>
      </w:r>
    </w:p>
    <w:p w:rsidR="00211A21" w:rsidRDefault="00211A21" w:rsidP="00211A21">
      <w:pPr>
        <w:ind w:left="720"/>
      </w:pPr>
      <w:r>
        <w:t>Could other students or other interested people attend these meetings?? (cam)</w:t>
      </w:r>
    </w:p>
    <w:p w:rsidR="00211A21" w:rsidRDefault="00211A21" w:rsidP="00211A21">
      <w:pPr>
        <w:ind w:left="720"/>
      </w:pPr>
      <w:r>
        <w:tab/>
        <w:t>Yes, absolutely but cannot vote. (Jen)</w:t>
      </w:r>
    </w:p>
    <w:p w:rsidR="009D7D29" w:rsidRDefault="009D7D29" w:rsidP="00211A21">
      <w:pPr>
        <w:ind w:left="720"/>
      </w:pPr>
      <w:r>
        <w:t xml:space="preserve">Chair asked for someone to approve the terms of reference with the changes discussed </w:t>
      </w:r>
    </w:p>
    <w:p w:rsidR="009D7D29" w:rsidRPr="00EE6A86" w:rsidRDefault="009D7D29" w:rsidP="00211A21">
      <w:pPr>
        <w:ind w:left="720"/>
        <w:rPr>
          <w:b/>
        </w:rPr>
      </w:pPr>
      <w:r w:rsidRPr="00EE6A86">
        <w:rPr>
          <w:b/>
        </w:rPr>
        <w:lastRenderedPageBreak/>
        <w:t xml:space="preserve">Motion to approve the terms of reference with changes discussed brought forward by Anne </w:t>
      </w:r>
      <w:proofErr w:type="spellStart"/>
      <w:r w:rsidRPr="00EE6A86">
        <w:rPr>
          <w:b/>
        </w:rPr>
        <w:t>Magella</w:t>
      </w:r>
      <w:proofErr w:type="spellEnd"/>
      <w:r w:rsidR="00474840" w:rsidRPr="00EE6A86">
        <w:rPr>
          <w:b/>
        </w:rPr>
        <w:t>.</w:t>
      </w:r>
    </w:p>
    <w:p w:rsidR="009D7D29" w:rsidRPr="00EE6A86" w:rsidRDefault="009D7D29" w:rsidP="00211A21">
      <w:pPr>
        <w:ind w:left="720"/>
        <w:rPr>
          <w:b/>
        </w:rPr>
      </w:pPr>
      <w:r w:rsidRPr="00EE6A86">
        <w:rPr>
          <w:b/>
        </w:rPr>
        <w:t>Second motion by Anne Martin</w:t>
      </w:r>
    </w:p>
    <w:p w:rsidR="009D7D29" w:rsidRPr="00EE6A86" w:rsidRDefault="004F0CA1" w:rsidP="00B704C6">
      <w:pPr>
        <w:ind w:left="720" w:firstLine="720"/>
        <w:rPr>
          <w:b/>
        </w:rPr>
      </w:pPr>
      <w:r w:rsidRPr="00EE6A86">
        <w:rPr>
          <w:b/>
        </w:rPr>
        <w:t>In favor</w:t>
      </w:r>
      <w:r w:rsidRPr="00EE6A86">
        <w:rPr>
          <w:b/>
        </w:rPr>
        <w:tab/>
      </w:r>
      <w:r w:rsidRPr="00EE6A86">
        <w:rPr>
          <w:b/>
        </w:rPr>
        <w:tab/>
        <w:t>8</w:t>
      </w:r>
    </w:p>
    <w:p w:rsidR="009D7D29" w:rsidRPr="00EE6A86" w:rsidRDefault="005F3645" w:rsidP="00B704C6">
      <w:pPr>
        <w:ind w:left="720" w:firstLine="720"/>
        <w:rPr>
          <w:b/>
        </w:rPr>
      </w:pPr>
      <w:r w:rsidRPr="00EE6A86">
        <w:rPr>
          <w:b/>
        </w:rPr>
        <w:t>Abstain</w:t>
      </w:r>
      <w:r w:rsidR="009D7D29" w:rsidRPr="00EE6A86">
        <w:rPr>
          <w:b/>
        </w:rPr>
        <w:t xml:space="preserve"> </w:t>
      </w:r>
      <w:r w:rsidR="004F0CA1" w:rsidRPr="00EE6A86">
        <w:rPr>
          <w:b/>
        </w:rPr>
        <w:tab/>
      </w:r>
      <w:r w:rsidR="009D7D29" w:rsidRPr="00EE6A86">
        <w:rPr>
          <w:b/>
        </w:rPr>
        <w:t>1</w:t>
      </w:r>
    </w:p>
    <w:p w:rsidR="009D7D29" w:rsidRPr="00EE6A86" w:rsidRDefault="005F3645" w:rsidP="00B704C6">
      <w:pPr>
        <w:ind w:left="720" w:firstLine="720"/>
        <w:rPr>
          <w:b/>
        </w:rPr>
      </w:pPr>
      <w:r w:rsidRPr="00EE6A86">
        <w:rPr>
          <w:b/>
        </w:rPr>
        <w:t>Against</w:t>
      </w:r>
      <w:r w:rsidR="009D7D29" w:rsidRPr="00EE6A86">
        <w:rPr>
          <w:b/>
        </w:rPr>
        <w:t xml:space="preserve"> </w:t>
      </w:r>
      <w:r w:rsidR="00EE6A86">
        <w:rPr>
          <w:b/>
        </w:rPr>
        <w:tab/>
      </w:r>
      <w:r w:rsidR="009D7D29" w:rsidRPr="00EE6A86">
        <w:rPr>
          <w:b/>
        </w:rPr>
        <w:t>0</w:t>
      </w:r>
    </w:p>
    <w:p w:rsidR="00B704C6" w:rsidRPr="00C76300" w:rsidRDefault="00B704C6" w:rsidP="00211A21">
      <w:pPr>
        <w:ind w:left="720"/>
        <w:rPr>
          <w:b/>
        </w:rPr>
      </w:pPr>
      <w:r w:rsidRPr="00C76300">
        <w:rPr>
          <w:b/>
        </w:rPr>
        <w:t>Housing Strategy Presentation:</w:t>
      </w:r>
    </w:p>
    <w:p w:rsidR="00C76300" w:rsidRDefault="00C76300" w:rsidP="00211A21">
      <w:pPr>
        <w:ind w:left="720"/>
      </w:pPr>
      <w:r>
        <w:t>Why a housing strategy and why:</w:t>
      </w:r>
    </w:p>
    <w:p w:rsidR="00C76300" w:rsidRDefault="00C76300" w:rsidP="00211A21">
      <w:pPr>
        <w:ind w:left="720"/>
      </w:pPr>
      <w:r>
        <w:tab/>
        <w:t>Enrollment going up and we do not have enough space</w:t>
      </w:r>
    </w:p>
    <w:p w:rsidR="00C76300" w:rsidRDefault="00C76300" w:rsidP="00C76300">
      <w:pPr>
        <w:tabs>
          <w:tab w:val="left" w:pos="720"/>
          <w:tab w:val="left" w:pos="1440"/>
          <w:tab w:val="left" w:pos="2160"/>
          <w:tab w:val="left" w:pos="2880"/>
          <w:tab w:val="left" w:pos="3600"/>
          <w:tab w:val="left" w:pos="4320"/>
          <w:tab w:val="left" w:pos="5115"/>
        </w:tabs>
        <w:ind w:left="720"/>
      </w:pPr>
      <w:r>
        <w:tab/>
        <w:t>Easier to be reactive than proactive</w:t>
      </w:r>
      <w:r>
        <w:tab/>
      </w:r>
    </w:p>
    <w:p w:rsidR="004E3EBB" w:rsidRDefault="00C83832" w:rsidP="00C76300">
      <w:pPr>
        <w:tabs>
          <w:tab w:val="left" w:pos="720"/>
          <w:tab w:val="left" w:pos="1440"/>
          <w:tab w:val="left" w:pos="2160"/>
          <w:tab w:val="left" w:pos="2880"/>
          <w:tab w:val="left" w:pos="3600"/>
          <w:tab w:val="left" w:pos="4320"/>
          <w:tab w:val="left" w:pos="5115"/>
        </w:tabs>
        <w:ind w:left="720"/>
      </w:pPr>
      <w:r>
        <w:t>1</w:t>
      </w:r>
      <w:r w:rsidRPr="00C83832">
        <w:rPr>
          <w:vertAlign w:val="superscript"/>
        </w:rPr>
        <w:t>st</w:t>
      </w:r>
      <w:r>
        <w:t xml:space="preserve"> year community building is an important piece.</w:t>
      </w:r>
    </w:p>
    <w:p w:rsidR="00C83832" w:rsidRDefault="00C83832" w:rsidP="00C76300">
      <w:pPr>
        <w:tabs>
          <w:tab w:val="left" w:pos="720"/>
          <w:tab w:val="left" w:pos="1440"/>
          <w:tab w:val="left" w:pos="2160"/>
          <w:tab w:val="left" w:pos="2880"/>
          <w:tab w:val="left" w:pos="3600"/>
          <w:tab w:val="left" w:pos="4320"/>
          <w:tab w:val="left" w:pos="5115"/>
        </w:tabs>
        <w:ind w:left="720"/>
      </w:pPr>
      <w:r>
        <w:t>Only way to find out what students need and how do we plan for the changes is to start talking about it and make a long term plan.</w:t>
      </w:r>
    </w:p>
    <w:p w:rsidR="00C83832" w:rsidRDefault="00C05F63" w:rsidP="00C76300">
      <w:pPr>
        <w:tabs>
          <w:tab w:val="left" w:pos="720"/>
          <w:tab w:val="left" w:pos="1440"/>
          <w:tab w:val="left" w:pos="2160"/>
          <w:tab w:val="left" w:pos="2880"/>
          <w:tab w:val="left" w:pos="3600"/>
          <w:tab w:val="left" w:pos="4320"/>
          <w:tab w:val="left" w:pos="5115"/>
        </w:tabs>
        <w:ind w:left="720"/>
      </w:pPr>
      <w:r>
        <w:t xml:space="preserve">Shaun began facilities portion with </w:t>
      </w:r>
      <w:proofErr w:type="spellStart"/>
      <w:r>
        <w:t>Polleverywhere</w:t>
      </w:r>
      <w:proofErr w:type="spellEnd"/>
      <w:r>
        <w:t>.</w:t>
      </w:r>
    </w:p>
    <w:p w:rsidR="00C05F63" w:rsidRDefault="00D0756D" w:rsidP="00C76300">
      <w:pPr>
        <w:tabs>
          <w:tab w:val="left" w:pos="720"/>
          <w:tab w:val="left" w:pos="1440"/>
          <w:tab w:val="left" w:pos="2160"/>
          <w:tab w:val="left" w:pos="2880"/>
          <w:tab w:val="left" w:pos="3600"/>
          <w:tab w:val="left" w:pos="4320"/>
          <w:tab w:val="left" w:pos="5115"/>
        </w:tabs>
        <w:ind w:left="720"/>
      </w:pPr>
      <w:r>
        <w:t>Current rent rates:</w:t>
      </w:r>
    </w:p>
    <w:p w:rsidR="00D0756D" w:rsidRDefault="00D0756D" w:rsidP="00C76300">
      <w:pPr>
        <w:tabs>
          <w:tab w:val="left" w:pos="720"/>
          <w:tab w:val="left" w:pos="1440"/>
          <w:tab w:val="left" w:pos="2160"/>
          <w:tab w:val="left" w:pos="2880"/>
          <w:tab w:val="left" w:pos="3600"/>
          <w:tab w:val="left" w:pos="4320"/>
          <w:tab w:val="left" w:pos="5115"/>
        </w:tabs>
        <w:ind w:left="720"/>
      </w:pPr>
      <w:r>
        <w:t>451-500</w:t>
      </w:r>
      <w:r>
        <w:tab/>
        <w:t>2</w:t>
      </w:r>
    </w:p>
    <w:p w:rsidR="00D0756D" w:rsidRDefault="00DD7A0B" w:rsidP="00C76300">
      <w:pPr>
        <w:tabs>
          <w:tab w:val="left" w:pos="720"/>
          <w:tab w:val="left" w:pos="1440"/>
          <w:tab w:val="left" w:pos="2160"/>
          <w:tab w:val="left" w:pos="2880"/>
          <w:tab w:val="left" w:pos="3600"/>
          <w:tab w:val="left" w:pos="4320"/>
          <w:tab w:val="left" w:pos="5115"/>
        </w:tabs>
        <w:ind w:left="720"/>
      </w:pPr>
      <w:r>
        <w:t>Double/triples</w:t>
      </w:r>
    </w:p>
    <w:p w:rsidR="00DD7A0B" w:rsidRDefault="00DD7A0B" w:rsidP="00C76300">
      <w:pPr>
        <w:tabs>
          <w:tab w:val="left" w:pos="720"/>
          <w:tab w:val="left" w:pos="1440"/>
          <w:tab w:val="left" w:pos="2160"/>
          <w:tab w:val="left" w:pos="2880"/>
          <w:tab w:val="left" w:pos="3600"/>
          <w:tab w:val="left" w:pos="4320"/>
          <w:tab w:val="left" w:pos="5115"/>
        </w:tabs>
        <w:ind w:left="720"/>
      </w:pPr>
      <w:r>
        <w:tab/>
        <w:t>Cost effective</w:t>
      </w:r>
    </w:p>
    <w:p w:rsidR="00DD7A0B" w:rsidRDefault="00DD7A0B" w:rsidP="00C76300">
      <w:pPr>
        <w:tabs>
          <w:tab w:val="left" w:pos="720"/>
          <w:tab w:val="left" w:pos="1440"/>
          <w:tab w:val="left" w:pos="2160"/>
          <w:tab w:val="left" w:pos="2880"/>
          <w:tab w:val="left" w:pos="3600"/>
          <w:tab w:val="left" w:pos="4320"/>
          <w:tab w:val="left" w:pos="5115"/>
        </w:tabs>
        <w:ind w:left="720"/>
      </w:pPr>
      <w:r>
        <w:tab/>
        <w:t xml:space="preserve">People used to </w:t>
      </w:r>
      <w:proofErr w:type="gramStart"/>
      <w:r>
        <w:t>having</w:t>
      </w:r>
      <w:proofErr w:type="gramEnd"/>
      <w:r>
        <w:t xml:space="preserve"> siblings around</w:t>
      </w:r>
    </w:p>
    <w:p w:rsidR="00DD7A0B" w:rsidRDefault="00DD7A0B" w:rsidP="00C76300">
      <w:pPr>
        <w:tabs>
          <w:tab w:val="left" w:pos="720"/>
          <w:tab w:val="left" w:pos="1440"/>
          <w:tab w:val="left" w:pos="2160"/>
          <w:tab w:val="left" w:pos="2880"/>
          <w:tab w:val="left" w:pos="3600"/>
          <w:tab w:val="left" w:pos="4320"/>
          <w:tab w:val="left" w:pos="5115"/>
        </w:tabs>
        <w:ind w:left="720"/>
      </w:pPr>
      <w:r>
        <w:tab/>
        <w:t>Int’l students to help with home sickness</w:t>
      </w:r>
    </w:p>
    <w:p w:rsidR="00DD7A0B" w:rsidRDefault="00DD7A0B" w:rsidP="00C76300">
      <w:pPr>
        <w:tabs>
          <w:tab w:val="left" w:pos="720"/>
          <w:tab w:val="left" w:pos="1440"/>
          <w:tab w:val="left" w:pos="2160"/>
          <w:tab w:val="left" w:pos="2880"/>
          <w:tab w:val="left" w:pos="3600"/>
          <w:tab w:val="left" w:pos="4320"/>
          <w:tab w:val="left" w:pos="5115"/>
        </w:tabs>
        <w:ind w:left="720"/>
      </w:pPr>
      <w:r>
        <w:t>Singles</w:t>
      </w:r>
    </w:p>
    <w:p w:rsidR="00DD7A0B" w:rsidRDefault="00DD7A0B" w:rsidP="00C76300">
      <w:pPr>
        <w:tabs>
          <w:tab w:val="left" w:pos="720"/>
          <w:tab w:val="left" w:pos="1440"/>
          <w:tab w:val="left" w:pos="2160"/>
          <w:tab w:val="left" w:pos="2880"/>
          <w:tab w:val="left" w:pos="3600"/>
          <w:tab w:val="left" w:pos="4320"/>
          <w:tab w:val="left" w:pos="5115"/>
        </w:tabs>
        <w:ind w:left="720"/>
      </w:pPr>
      <w:r>
        <w:tab/>
        <w:t>Only children</w:t>
      </w:r>
    </w:p>
    <w:p w:rsidR="00DD7A0B" w:rsidRDefault="00DD7A0B" w:rsidP="00C76300">
      <w:pPr>
        <w:tabs>
          <w:tab w:val="left" w:pos="720"/>
          <w:tab w:val="left" w:pos="1440"/>
          <w:tab w:val="left" w:pos="2160"/>
          <w:tab w:val="left" w:pos="2880"/>
          <w:tab w:val="left" w:pos="3600"/>
          <w:tab w:val="left" w:pos="4320"/>
          <w:tab w:val="left" w:pos="5115"/>
        </w:tabs>
        <w:ind w:left="720"/>
      </w:pPr>
      <w:r>
        <w:tab/>
        <w:t>Privacy</w:t>
      </w:r>
    </w:p>
    <w:p w:rsidR="00DD7A0B" w:rsidRDefault="00DD7A0B" w:rsidP="00C76300">
      <w:pPr>
        <w:tabs>
          <w:tab w:val="left" w:pos="720"/>
          <w:tab w:val="left" w:pos="1440"/>
          <w:tab w:val="left" w:pos="2160"/>
          <w:tab w:val="left" w:pos="2880"/>
          <w:tab w:val="left" w:pos="3600"/>
          <w:tab w:val="left" w:pos="4320"/>
          <w:tab w:val="left" w:pos="5115"/>
        </w:tabs>
        <w:ind w:left="720"/>
      </w:pPr>
      <w:r>
        <w:tab/>
        <w:t>Have your own sleeping space</w:t>
      </w:r>
    </w:p>
    <w:p w:rsidR="00363728" w:rsidRDefault="00363728" w:rsidP="00C76300">
      <w:pPr>
        <w:tabs>
          <w:tab w:val="left" w:pos="720"/>
          <w:tab w:val="left" w:pos="1440"/>
          <w:tab w:val="left" w:pos="2160"/>
          <w:tab w:val="left" w:pos="2880"/>
          <w:tab w:val="left" w:pos="3600"/>
          <w:tab w:val="left" w:pos="4320"/>
          <w:tab w:val="left" w:pos="5115"/>
        </w:tabs>
        <w:ind w:left="720"/>
      </w:pPr>
      <w:r>
        <w:t>Privacy Continuum: discussed by Shaun</w:t>
      </w:r>
    </w:p>
    <w:p w:rsidR="00363728" w:rsidRDefault="00363728" w:rsidP="00C76300">
      <w:pPr>
        <w:tabs>
          <w:tab w:val="left" w:pos="720"/>
          <w:tab w:val="left" w:pos="1440"/>
          <w:tab w:val="left" w:pos="2160"/>
          <w:tab w:val="left" w:pos="2880"/>
          <w:tab w:val="left" w:pos="3600"/>
          <w:tab w:val="left" w:pos="4320"/>
          <w:tab w:val="left" w:pos="5115"/>
        </w:tabs>
        <w:ind w:left="720"/>
      </w:pPr>
      <w:r>
        <w:t>What is your preference for room type?</w:t>
      </w:r>
    </w:p>
    <w:p w:rsidR="00363728" w:rsidRDefault="00363728" w:rsidP="00363728">
      <w:pPr>
        <w:tabs>
          <w:tab w:val="left" w:pos="720"/>
          <w:tab w:val="left" w:pos="1440"/>
          <w:tab w:val="left" w:pos="2160"/>
          <w:tab w:val="left" w:pos="2880"/>
          <w:tab w:val="left" w:pos="3600"/>
          <w:tab w:val="left" w:pos="4320"/>
          <w:tab w:val="left" w:pos="5115"/>
        </w:tabs>
        <w:ind w:left="1440"/>
      </w:pPr>
      <w:r>
        <w:t>Gzowski room choice but enjoyed living in single and being forced out to be in the community.</w:t>
      </w:r>
    </w:p>
    <w:p w:rsidR="00363728" w:rsidRDefault="00363728" w:rsidP="00363728">
      <w:pPr>
        <w:tabs>
          <w:tab w:val="left" w:pos="720"/>
          <w:tab w:val="left" w:pos="1440"/>
          <w:tab w:val="left" w:pos="2160"/>
          <w:tab w:val="left" w:pos="2880"/>
          <w:tab w:val="left" w:pos="3600"/>
          <w:tab w:val="left" w:pos="4320"/>
          <w:tab w:val="left" w:pos="5115"/>
        </w:tabs>
      </w:pPr>
      <w:r>
        <w:t>Are there things that can be done to make shared washrooms more private:</w:t>
      </w:r>
    </w:p>
    <w:p w:rsidR="00363728" w:rsidRDefault="00363728" w:rsidP="00363728">
      <w:pPr>
        <w:tabs>
          <w:tab w:val="left" w:pos="720"/>
          <w:tab w:val="left" w:pos="1440"/>
          <w:tab w:val="left" w:pos="2160"/>
          <w:tab w:val="left" w:pos="2880"/>
          <w:tab w:val="left" w:pos="3600"/>
          <w:tab w:val="left" w:pos="4320"/>
          <w:tab w:val="left" w:pos="5115"/>
        </w:tabs>
      </w:pPr>
      <w:r>
        <w:tab/>
        <w:t>Shower rooms not stalls</w:t>
      </w:r>
    </w:p>
    <w:p w:rsidR="00363728" w:rsidRDefault="00363728" w:rsidP="00363728">
      <w:pPr>
        <w:tabs>
          <w:tab w:val="left" w:pos="720"/>
          <w:tab w:val="left" w:pos="1440"/>
          <w:tab w:val="left" w:pos="2160"/>
          <w:tab w:val="left" w:pos="2880"/>
          <w:tab w:val="left" w:pos="3600"/>
          <w:tab w:val="left" w:pos="4320"/>
          <w:tab w:val="left" w:pos="5115"/>
        </w:tabs>
      </w:pPr>
      <w:r>
        <w:lastRenderedPageBreak/>
        <w:tab/>
      </w:r>
      <w:r w:rsidR="00BE628F">
        <w:t>Would love to be in a traditional single if shared bathrooms were more private.</w:t>
      </w:r>
    </w:p>
    <w:p w:rsidR="00BE628F" w:rsidRDefault="00BE628F" w:rsidP="00363728">
      <w:pPr>
        <w:tabs>
          <w:tab w:val="left" w:pos="720"/>
          <w:tab w:val="left" w:pos="1440"/>
          <w:tab w:val="left" w:pos="2160"/>
          <w:tab w:val="left" w:pos="2880"/>
          <w:tab w:val="left" w:pos="3600"/>
          <w:tab w:val="left" w:pos="4320"/>
          <w:tab w:val="left" w:pos="5115"/>
        </w:tabs>
      </w:pPr>
      <w:r>
        <w:tab/>
        <w:t xml:space="preserve">Meet lots more people by using common spaces.  </w:t>
      </w:r>
    </w:p>
    <w:p w:rsidR="00BE628F" w:rsidRDefault="00BE628F" w:rsidP="00363728">
      <w:pPr>
        <w:tabs>
          <w:tab w:val="left" w:pos="720"/>
          <w:tab w:val="left" w:pos="1440"/>
          <w:tab w:val="left" w:pos="2160"/>
          <w:tab w:val="left" w:pos="2880"/>
          <w:tab w:val="left" w:pos="3600"/>
          <w:tab w:val="left" w:pos="4320"/>
          <w:tab w:val="left" w:pos="5115"/>
        </w:tabs>
      </w:pPr>
      <w:r>
        <w:t>Apartment style:</w:t>
      </w:r>
    </w:p>
    <w:p w:rsidR="00BE628F" w:rsidRDefault="00BE628F" w:rsidP="00363728">
      <w:pPr>
        <w:tabs>
          <w:tab w:val="left" w:pos="720"/>
          <w:tab w:val="left" w:pos="1440"/>
          <w:tab w:val="left" w:pos="2160"/>
          <w:tab w:val="left" w:pos="2880"/>
          <w:tab w:val="left" w:pos="3600"/>
          <w:tab w:val="left" w:pos="4320"/>
          <w:tab w:val="left" w:pos="5115"/>
        </w:tabs>
      </w:pPr>
      <w:r>
        <w:tab/>
        <w:t>Having kitchen to cook own food</w:t>
      </w:r>
      <w:r w:rsidR="00AA6B87">
        <w:t xml:space="preserve"> is great</w:t>
      </w:r>
    </w:p>
    <w:p w:rsidR="00BE628F" w:rsidRDefault="00BE628F" w:rsidP="00363728">
      <w:pPr>
        <w:tabs>
          <w:tab w:val="left" w:pos="720"/>
          <w:tab w:val="left" w:pos="1440"/>
          <w:tab w:val="left" w:pos="2160"/>
          <w:tab w:val="left" w:pos="2880"/>
          <w:tab w:val="left" w:pos="3600"/>
          <w:tab w:val="left" w:pos="4320"/>
          <w:tab w:val="left" w:pos="5115"/>
        </w:tabs>
      </w:pPr>
      <w:r>
        <w:tab/>
        <w:t>Private bathroom</w:t>
      </w:r>
    </w:p>
    <w:p w:rsidR="00BE628F" w:rsidRDefault="00BE628F" w:rsidP="00363728">
      <w:pPr>
        <w:tabs>
          <w:tab w:val="left" w:pos="720"/>
          <w:tab w:val="left" w:pos="1440"/>
          <w:tab w:val="left" w:pos="2160"/>
          <w:tab w:val="left" w:pos="2880"/>
          <w:tab w:val="left" w:pos="3600"/>
          <w:tab w:val="left" w:pos="4320"/>
          <w:tab w:val="left" w:pos="5115"/>
        </w:tabs>
      </w:pPr>
      <w:r>
        <w:tab/>
        <w:t>But would miss student experience/community building</w:t>
      </w:r>
    </w:p>
    <w:p w:rsidR="00BE628F" w:rsidRDefault="00BE628F" w:rsidP="00363728">
      <w:pPr>
        <w:tabs>
          <w:tab w:val="left" w:pos="720"/>
          <w:tab w:val="left" w:pos="1440"/>
          <w:tab w:val="left" w:pos="2160"/>
          <w:tab w:val="left" w:pos="2880"/>
          <w:tab w:val="left" w:pos="3600"/>
          <w:tab w:val="left" w:pos="4320"/>
          <w:tab w:val="left" w:pos="5115"/>
        </w:tabs>
      </w:pPr>
      <w:r>
        <w:tab/>
        <w:t>Loves the privacy by being in apartment style for a private person</w:t>
      </w:r>
    </w:p>
    <w:p w:rsidR="00BE628F" w:rsidRDefault="00BE628F" w:rsidP="00363728">
      <w:pPr>
        <w:tabs>
          <w:tab w:val="left" w:pos="720"/>
          <w:tab w:val="left" w:pos="1440"/>
          <w:tab w:val="left" w:pos="2160"/>
          <w:tab w:val="left" w:pos="2880"/>
          <w:tab w:val="left" w:pos="3600"/>
          <w:tab w:val="left" w:pos="4320"/>
          <w:tab w:val="left" w:pos="5115"/>
        </w:tabs>
      </w:pPr>
      <w:r>
        <w:tab/>
        <w:t>Convenient</w:t>
      </w:r>
    </w:p>
    <w:p w:rsidR="00BE628F" w:rsidRDefault="00AA6B87" w:rsidP="00363728">
      <w:pPr>
        <w:tabs>
          <w:tab w:val="left" w:pos="720"/>
          <w:tab w:val="left" w:pos="1440"/>
          <w:tab w:val="left" w:pos="2160"/>
          <w:tab w:val="left" w:pos="2880"/>
          <w:tab w:val="left" w:pos="3600"/>
          <w:tab w:val="left" w:pos="4320"/>
          <w:tab w:val="left" w:pos="5115"/>
        </w:tabs>
      </w:pPr>
      <w:r>
        <w:t>Question how much to live in a self-contained vs traditional?</w:t>
      </w:r>
    </w:p>
    <w:p w:rsidR="00AA6B87" w:rsidRDefault="00AA6B87" w:rsidP="00363728">
      <w:pPr>
        <w:tabs>
          <w:tab w:val="left" w:pos="720"/>
          <w:tab w:val="left" w:pos="1440"/>
          <w:tab w:val="left" w:pos="2160"/>
          <w:tab w:val="left" w:pos="2880"/>
          <w:tab w:val="left" w:pos="3600"/>
          <w:tab w:val="left" w:pos="4320"/>
          <w:tab w:val="left" w:pos="5115"/>
        </w:tabs>
      </w:pPr>
      <w:r>
        <w:tab/>
        <w:t>Could be up to 17K a year compared to Traditional at 9K</w:t>
      </w:r>
    </w:p>
    <w:p w:rsidR="00AA6B87" w:rsidRDefault="00AA6B87" w:rsidP="00363728">
      <w:pPr>
        <w:tabs>
          <w:tab w:val="left" w:pos="720"/>
          <w:tab w:val="left" w:pos="1440"/>
          <w:tab w:val="left" w:pos="2160"/>
          <w:tab w:val="left" w:pos="2880"/>
          <w:tab w:val="left" w:pos="3600"/>
          <w:tab w:val="left" w:pos="4320"/>
          <w:tab w:val="left" w:pos="5115"/>
        </w:tabs>
      </w:pPr>
      <w:r>
        <w:t>How much to build a building with self-contained units?</w:t>
      </w:r>
    </w:p>
    <w:p w:rsidR="00AA6B87" w:rsidRDefault="00AA6B87" w:rsidP="00363728">
      <w:pPr>
        <w:tabs>
          <w:tab w:val="left" w:pos="720"/>
          <w:tab w:val="left" w:pos="1440"/>
          <w:tab w:val="left" w:pos="2160"/>
          <w:tab w:val="left" w:pos="2880"/>
          <w:tab w:val="left" w:pos="3600"/>
          <w:tab w:val="left" w:pos="4320"/>
          <w:tab w:val="left" w:pos="5115"/>
        </w:tabs>
      </w:pPr>
      <w:r>
        <w:tab/>
        <w:t>Unsure but significantly more than traditional singles</w:t>
      </w:r>
    </w:p>
    <w:p w:rsidR="00AA6B87" w:rsidRDefault="007A46DC" w:rsidP="00363728">
      <w:pPr>
        <w:tabs>
          <w:tab w:val="left" w:pos="720"/>
          <w:tab w:val="left" w:pos="1440"/>
          <w:tab w:val="left" w:pos="2160"/>
          <w:tab w:val="left" w:pos="2880"/>
          <w:tab w:val="left" w:pos="3600"/>
          <w:tab w:val="left" w:pos="4320"/>
          <w:tab w:val="left" w:pos="5115"/>
        </w:tabs>
      </w:pPr>
      <w:r>
        <w:t>Does everyone have to get a meal plan in res?</w:t>
      </w:r>
    </w:p>
    <w:p w:rsidR="007A46DC" w:rsidRDefault="007A46DC" w:rsidP="00363728">
      <w:pPr>
        <w:tabs>
          <w:tab w:val="left" w:pos="720"/>
          <w:tab w:val="left" w:pos="1440"/>
          <w:tab w:val="left" w:pos="2160"/>
          <w:tab w:val="left" w:pos="2880"/>
          <w:tab w:val="left" w:pos="3600"/>
          <w:tab w:val="left" w:pos="4320"/>
          <w:tab w:val="left" w:pos="5115"/>
        </w:tabs>
      </w:pPr>
      <w:r>
        <w:tab/>
        <w:t>Yes</w:t>
      </w:r>
    </w:p>
    <w:p w:rsidR="007A46DC" w:rsidRDefault="00312B34" w:rsidP="00363728">
      <w:pPr>
        <w:tabs>
          <w:tab w:val="left" w:pos="720"/>
          <w:tab w:val="left" w:pos="1440"/>
          <w:tab w:val="left" w:pos="2160"/>
          <w:tab w:val="left" w:pos="2880"/>
          <w:tab w:val="left" w:pos="3600"/>
          <w:tab w:val="left" w:pos="4320"/>
          <w:tab w:val="left" w:pos="5115"/>
        </w:tabs>
      </w:pPr>
      <w:r>
        <w:tab/>
        <w:t xml:space="preserve">Possibly split half meal plan half </w:t>
      </w:r>
      <w:proofErr w:type="spellStart"/>
      <w:r>
        <w:t>trent</w:t>
      </w:r>
      <w:proofErr w:type="spellEnd"/>
      <w:r>
        <w:t xml:space="preserve"> cash</w:t>
      </w:r>
    </w:p>
    <w:p w:rsidR="00312B34" w:rsidRDefault="006B4F71" w:rsidP="00363728">
      <w:pPr>
        <w:tabs>
          <w:tab w:val="left" w:pos="720"/>
          <w:tab w:val="left" w:pos="1440"/>
          <w:tab w:val="left" w:pos="2160"/>
          <w:tab w:val="left" w:pos="2880"/>
          <w:tab w:val="left" w:pos="3600"/>
          <w:tab w:val="left" w:pos="4320"/>
          <w:tab w:val="left" w:pos="5115"/>
        </w:tabs>
      </w:pPr>
      <w:r>
        <w:t>Common Space redone: reaction</w:t>
      </w:r>
    </w:p>
    <w:p w:rsidR="006B4F71" w:rsidRDefault="006B4F71" w:rsidP="00363728">
      <w:pPr>
        <w:tabs>
          <w:tab w:val="left" w:pos="720"/>
          <w:tab w:val="left" w:pos="1440"/>
          <w:tab w:val="left" w:pos="2160"/>
          <w:tab w:val="left" w:pos="2880"/>
          <w:tab w:val="left" w:pos="3600"/>
          <w:tab w:val="left" w:pos="4320"/>
          <w:tab w:val="left" w:pos="5115"/>
        </w:tabs>
      </w:pPr>
      <w:r>
        <w:t>Too big, very cliquey looking</w:t>
      </w:r>
    </w:p>
    <w:p w:rsidR="006B4F71" w:rsidRDefault="006B4F71" w:rsidP="00363728">
      <w:pPr>
        <w:tabs>
          <w:tab w:val="left" w:pos="720"/>
          <w:tab w:val="left" w:pos="1440"/>
          <w:tab w:val="left" w:pos="2160"/>
          <w:tab w:val="left" w:pos="2880"/>
          <w:tab w:val="left" w:pos="3600"/>
          <w:tab w:val="left" w:pos="4320"/>
          <w:tab w:val="left" w:pos="5115"/>
        </w:tabs>
      </w:pPr>
      <w:r>
        <w:t>Too open and bright – creates to many distractions. Only social not allowing study.</w:t>
      </w:r>
    </w:p>
    <w:p w:rsidR="006B4F71" w:rsidRDefault="006B4F71" w:rsidP="00363728">
      <w:pPr>
        <w:tabs>
          <w:tab w:val="left" w:pos="720"/>
          <w:tab w:val="left" w:pos="1440"/>
          <w:tab w:val="left" w:pos="2160"/>
          <w:tab w:val="left" w:pos="2880"/>
          <w:tab w:val="left" w:pos="3600"/>
          <w:tab w:val="left" w:pos="4320"/>
          <w:tab w:val="left" w:pos="5115"/>
        </w:tabs>
      </w:pPr>
      <w:r>
        <w:t>What types of shared spaces should there be:</w:t>
      </w:r>
    </w:p>
    <w:p w:rsidR="006B4F71" w:rsidRDefault="006B4F71" w:rsidP="00363728">
      <w:pPr>
        <w:tabs>
          <w:tab w:val="left" w:pos="720"/>
          <w:tab w:val="left" w:pos="1440"/>
          <w:tab w:val="left" w:pos="2160"/>
          <w:tab w:val="left" w:pos="2880"/>
          <w:tab w:val="left" w:pos="3600"/>
          <w:tab w:val="left" w:pos="4320"/>
          <w:tab w:val="left" w:pos="5115"/>
        </w:tabs>
      </w:pPr>
      <w:r>
        <w:t>Study lounges that are traditional – longer tables, classic comfy chairs, books around</w:t>
      </w:r>
      <w:r w:rsidR="00D5006F">
        <w:t xml:space="preserve"> (Den like)</w:t>
      </w:r>
    </w:p>
    <w:p w:rsidR="006B4F71" w:rsidRDefault="006B4F71" w:rsidP="00363728">
      <w:pPr>
        <w:tabs>
          <w:tab w:val="left" w:pos="720"/>
          <w:tab w:val="left" w:pos="1440"/>
          <w:tab w:val="left" w:pos="2160"/>
          <w:tab w:val="left" w:pos="2880"/>
          <w:tab w:val="left" w:pos="3600"/>
          <w:tab w:val="left" w:pos="4320"/>
          <w:tab w:val="left" w:pos="5115"/>
        </w:tabs>
      </w:pPr>
      <w:r>
        <w:t>A/C in just common spaces</w:t>
      </w:r>
    </w:p>
    <w:p w:rsidR="006B4F71" w:rsidRDefault="00D5006F" w:rsidP="00363728">
      <w:pPr>
        <w:tabs>
          <w:tab w:val="left" w:pos="720"/>
          <w:tab w:val="left" w:pos="1440"/>
          <w:tab w:val="left" w:pos="2160"/>
          <w:tab w:val="left" w:pos="2880"/>
          <w:tab w:val="left" w:pos="3600"/>
          <w:tab w:val="left" w:pos="4320"/>
          <w:tab w:val="left" w:pos="5115"/>
        </w:tabs>
      </w:pPr>
      <w:r>
        <w:t>Social space with smaller enclosed study spaces</w:t>
      </w:r>
    </w:p>
    <w:p w:rsidR="00D5006F" w:rsidRDefault="00D5006F" w:rsidP="00363728">
      <w:pPr>
        <w:tabs>
          <w:tab w:val="left" w:pos="720"/>
          <w:tab w:val="left" w:pos="1440"/>
          <w:tab w:val="left" w:pos="2160"/>
          <w:tab w:val="left" w:pos="2880"/>
          <w:tab w:val="left" w:pos="3600"/>
          <w:tab w:val="left" w:pos="4320"/>
          <w:tab w:val="left" w:pos="5115"/>
        </w:tabs>
      </w:pPr>
      <w:r>
        <w:t>Kitchen space in each section so people can make something simple. Makes it convenient to make a quick something to eat.</w:t>
      </w:r>
    </w:p>
    <w:p w:rsidR="00D5006F" w:rsidRDefault="005F0818" w:rsidP="00363728">
      <w:pPr>
        <w:tabs>
          <w:tab w:val="left" w:pos="720"/>
          <w:tab w:val="left" w:pos="1440"/>
          <w:tab w:val="left" w:pos="2160"/>
          <w:tab w:val="left" w:pos="2880"/>
          <w:tab w:val="left" w:pos="3600"/>
          <w:tab w:val="left" w:pos="4320"/>
          <w:tab w:val="left" w:pos="5115"/>
        </w:tabs>
      </w:pPr>
      <w:r>
        <w:t>Cable TV so people come out and watch popular shows.  Bring people out to watch things together.</w:t>
      </w:r>
    </w:p>
    <w:p w:rsidR="005F0818" w:rsidRDefault="005F0818" w:rsidP="00363728">
      <w:pPr>
        <w:tabs>
          <w:tab w:val="left" w:pos="720"/>
          <w:tab w:val="left" w:pos="1440"/>
          <w:tab w:val="left" w:pos="2160"/>
          <w:tab w:val="left" w:pos="2880"/>
          <w:tab w:val="left" w:pos="3600"/>
          <w:tab w:val="left" w:pos="4320"/>
          <w:tab w:val="left" w:pos="5115"/>
        </w:tabs>
      </w:pPr>
      <w:r>
        <w:t xml:space="preserve">Cable would be nice to watch things you </w:t>
      </w:r>
      <w:r w:rsidR="00AD2369">
        <w:t>cannot</w:t>
      </w:r>
      <w:r>
        <w:t xml:space="preserve"> watch online. AGT, The Voice…….</w:t>
      </w:r>
    </w:p>
    <w:p w:rsidR="005F0818" w:rsidRDefault="00AD2369" w:rsidP="00363728">
      <w:pPr>
        <w:tabs>
          <w:tab w:val="left" w:pos="720"/>
          <w:tab w:val="left" w:pos="1440"/>
          <w:tab w:val="left" w:pos="2160"/>
          <w:tab w:val="left" w:pos="2880"/>
          <w:tab w:val="left" w:pos="3600"/>
          <w:tab w:val="left" w:pos="4320"/>
          <w:tab w:val="left" w:pos="5115"/>
        </w:tabs>
      </w:pPr>
      <w:r>
        <w:t>Laundry rooms:</w:t>
      </w:r>
    </w:p>
    <w:p w:rsidR="00AD2369" w:rsidRDefault="003F13C2" w:rsidP="00363728">
      <w:pPr>
        <w:tabs>
          <w:tab w:val="left" w:pos="720"/>
          <w:tab w:val="left" w:pos="1440"/>
          <w:tab w:val="left" w:pos="2160"/>
          <w:tab w:val="left" w:pos="2880"/>
          <w:tab w:val="left" w:pos="3600"/>
          <w:tab w:val="left" w:pos="4320"/>
          <w:tab w:val="left" w:pos="5115"/>
        </w:tabs>
      </w:pPr>
      <w:r>
        <w:t>If there is lounge space in laundry people will hang out and it will be more difficult to get laundry done when there are not enough laundry machines available already.</w:t>
      </w:r>
    </w:p>
    <w:p w:rsidR="003F13C2" w:rsidRDefault="003F13C2" w:rsidP="00363728">
      <w:pPr>
        <w:tabs>
          <w:tab w:val="left" w:pos="720"/>
          <w:tab w:val="left" w:pos="1440"/>
          <w:tab w:val="left" w:pos="2160"/>
          <w:tab w:val="left" w:pos="2880"/>
          <w:tab w:val="left" w:pos="3600"/>
          <w:tab w:val="left" w:pos="4320"/>
          <w:tab w:val="left" w:pos="5115"/>
        </w:tabs>
      </w:pPr>
      <w:r>
        <w:lastRenderedPageBreak/>
        <w:t>Laundry room is to do laundry not to hang out.</w:t>
      </w:r>
    </w:p>
    <w:p w:rsidR="003F13C2" w:rsidRDefault="00FE5319" w:rsidP="00363728">
      <w:pPr>
        <w:tabs>
          <w:tab w:val="left" w:pos="720"/>
          <w:tab w:val="left" w:pos="1440"/>
          <w:tab w:val="left" w:pos="2160"/>
          <w:tab w:val="left" w:pos="2880"/>
          <w:tab w:val="left" w:pos="3600"/>
          <w:tab w:val="left" w:pos="4320"/>
          <w:tab w:val="left" w:pos="5115"/>
        </w:tabs>
      </w:pPr>
      <w:r>
        <w:t>Space OUTSIDE laundry room would be good to meet more people than just the ones in your section.</w:t>
      </w:r>
    </w:p>
    <w:p w:rsidR="00D5006F" w:rsidRDefault="002126F6" w:rsidP="00363728">
      <w:pPr>
        <w:tabs>
          <w:tab w:val="left" w:pos="720"/>
          <w:tab w:val="left" w:pos="1440"/>
          <w:tab w:val="left" w:pos="2160"/>
          <w:tab w:val="left" w:pos="2880"/>
          <w:tab w:val="left" w:pos="3600"/>
          <w:tab w:val="left" w:pos="4320"/>
          <w:tab w:val="left" w:pos="5115"/>
        </w:tabs>
      </w:pPr>
      <w:r>
        <w:t>Jen wrapped up with explanations of next steps, invited people to share any feedback they come up with at any time.</w:t>
      </w:r>
    </w:p>
    <w:p w:rsidR="00E12D3F" w:rsidRDefault="00E12D3F" w:rsidP="00363728">
      <w:pPr>
        <w:tabs>
          <w:tab w:val="left" w:pos="720"/>
          <w:tab w:val="left" w:pos="1440"/>
          <w:tab w:val="left" w:pos="2160"/>
          <w:tab w:val="left" w:pos="2880"/>
          <w:tab w:val="left" w:pos="3600"/>
          <w:tab w:val="left" w:pos="4320"/>
          <w:tab w:val="left" w:pos="5115"/>
        </w:tabs>
      </w:pPr>
      <w:r>
        <w:t>Starbucks gift cards for you at the next meeting to participate.</w:t>
      </w:r>
    </w:p>
    <w:p w:rsidR="00E12D3F" w:rsidRPr="00EE6A86" w:rsidRDefault="00E12D3F" w:rsidP="00363728">
      <w:pPr>
        <w:tabs>
          <w:tab w:val="left" w:pos="720"/>
          <w:tab w:val="left" w:pos="1440"/>
          <w:tab w:val="left" w:pos="2160"/>
          <w:tab w:val="left" w:pos="2880"/>
          <w:tab w:val="left" w:pos="3600"/>
          <w:tab w:val="left" w:pos="4320"/>
          <w:tab w:val="left" w:pos="5115"/>
        </w:tabs>
        <w:rPr>
          <w:b/>
        </w:rPr>
      </w:pPr>
      <w:r w:rsidRPr="00EE6A86">
        <w:rPr>
          <w:b/>
        </w:rPr>
        <w:t>Wrap up by Jen</w:t>
      </w:r>
    </w:p>
    <w:p w:rsidR="00E12D3F" w:rsidRDefault="00E12D3F" w:rsidP="00363728">
      <w:pPr>
        <w:tabs>
          <w:tab w:val="left" w:pos="720"/>
          <w:tab w:val="left" w:pos="1440"/>
          <w:tab w:val="left" w:pos="2160"/>
          <w:tab w:val="left" w:pos="2880"/>
          <w:tab w:val="left" w:pos="3600"/>
          <w:tab w:val="left" w:pos="4320"/>
          <w:tab w:val="left" w:pos="5115"/>
        </w:tabs>
      </w:pPr>
      <w:r>
        <w:t>Meetings are always 1-3, Jen will send out agenda’s and room space in advance.</w:t>
      </w:r>
    </w:p>
    <w:p w:rsidR="00E12D3F" w:rsidRPr="00EE6A86" w:rsidRDefault="00E12D3F" w:rsidP="00363728">
      <w:pPr>
        <w:tabs>
          <w:tab w:val="left" w:pos="720"/>
          <w:tab w:val="left" w:pos="1440"/>
          <w:tab w:val="left" w:pos="2160"/>
          <w:tab w:val="left" w:pos="2880"/>
          <w:tab w:val="left" w:pos="3600"/>
          <w:tab w:val="left" w:pos="4320"/>
          <w:tab w:val="left" w:pos="5115"/>
        </w:tabs>
        <w:rPr>
          <w:b/>
        </w:rPr>
      </w:pPr>
      <w:r w:rsidRPr="00EE6A86">
        <w:rPr>
          <w:b/>
        </w:rPr>
        <w:t>No other business.</w:t>
      </w:r>
    </w:p>
    <w:p w:rsidR="00E12D3F" w:rsidRPr="00EE6A86" w:rsidRDefault="00E12D3F" w:rsidP="00363728">
      <w:pPr>
        <w:tabs>
          <w:tab w:val="left" w:pos="720"/>
          <w:tab w:val="left" w:pos="1440"/>
          <w:tab w:val="left" w:pos="2160"/>
          <w:tab w:val="left" w:pos="2880"/>
          <w:tab w:val="left" w:pos="3600"/>
          <w:tab w:val="left" w:pos="4320"/>
          <w:tab w:val="left" w:pos="5115"/>
        </w:tabs>
        <w:rPr>
          <w:b/>
        </w:rPr>
      </w:pPr>
      <w:r w:rsidRPr="00EE6A86">
        <w:rPr>
          <w:b/>
        </w:rPr>
        <w:t>Meeting adjourned at 2:52pm.</w:t>
      </w:r>
    </w:p>
    <w:p w:rsidR="006B4F71" w:rsidRDefault="006B4F71" w:rsidP="00363728">
      <w:pPr>
        <w:tabs>
          <w:tab w:val="left" w:pos="720"/>
          <w:tab w:val="left" w:pos="1440"/>
          <w:tab w:val="left" w:pos="2160"/>
          <w:tab w:val="left" w:pos="2880"/>
          <w:tab w:val="left" w:pos="3600"/>
          <w:tab w:val="left" w:pos="4320"/>
          <w:tab w:val="left" w:pos="5115"/>
        </w:tabs>
      </w:pPr>
    </w:p>
    <w:p w:rsidR="00BE628F" w:rsidRDefault="00BE628F" w:rsidP="00363728">
      <w:pPr>
        <w:tabs>
          <w:tab w:val="left" w:pos="720"/>
          <w:tab w:val="left" w:pos="1440"/>
          <w:tab w:val="left" w:pos="2160"/>
          <w:tab w:val="left" w:pos="2880"/>
          <w:tab w:val="left" w:pos="3600"/>
          <w:tab w:val="left" w:pos="4320"/>
          <w:tab w:val="left" w:pos="5115"/>
        </w:tabs>
      </w:pPr>
    </w:p>
    <w:p w:rsidR="00363728" w:rsidRDefault="00363728" w:rsidP="00C76300">
      <w:pPr>
        <w:tabs>
          <w:tab w:val="left" w:pos="720"/>
          <w:tab w:val="left" w:pos="1440"/>
          <w:tab w:val="left" w:pos="2160"/>
          <w:tab w:val="left" w:pos="2880"/>
          <w:tab w:val="left" w:pos="3600"/>
          <w:tab w:val="left" w:pos="4320"/>
          <w:tab w:val="left" w:pos="5115"/>
        </w:tabs>
        <w:ind w:left="720"/>
      </w:pPr>
      <w:r>
        <w:tab/>
      </w:r>
    </w:p>
    <w:p w:rsidR="00363728" w:rsidRDefault="00363728" w:rsidP="00C76300">
      <w:pPr>
        <w:tabs>
          <w:tab w:val="left" w:pos="720"/>
          <w:tab w:val="left" w:pos="1440"/>
          <w:tab w:val="left" w:pos="2160"/>
          <w:tab w:val="left" w:pos="2880"/>
          <w:tab w:val="left" w:pos="3600"/>
          <w:tab w:val="left" w:pos="4320"/>
          <w:tab w:val="left" w:pos="5115"/>
        </w:tabs>
        <w:ind w:left="720"/>
      </w:pPr>
    </w:p>
    <w:p w:rsidR="00363728" w:rsidRDefault="00363728" w:rsidP="00C76300">
      <w:pPr>
        <w:tabs>
          <w:tab w:val="left" w:pos="720"/>
          <w:tab w:val="left" w:pos="1440"/>
          <w:tab w:val="left" w:pos="2160"/>
          <w:tab w:val="left" w:pos="2880"/>
          <w:tab w:val="left" w:pos="3600"/>
          <w:tab w:val="left" w:pos="4320"/>
          <w:tab w:val="left" w:pos="5115"/>
        </w:tabs>
        <w:ind w:left="720"/>
      </w:pPr>
    </w:p>
    <w:p w:rsidR="00C83832" w:rsidRDefault="00C83832" w:rsidP="00C76300">
      <w:pPr>
        <w:tabs>
          <w:tab w:val="left" w:pos="720"/>
          <w:tab w:val="left" w:pos="1440"/>
          <w:tab w:val="left" w:pos="2160"/>
          <w:tab w:val="left" w:pos="2880"/>
          <w:tab w:val="left" w:pos="3600"/>
          <w:tab w:val="left" w:pos="4320"/>
          <w:tab w:val="left" w:pos="5115"/>
        </w:tabs>
        <w:ind w:left="720"/>
      </w:pPr>
    </w:p>
    <w:p w:rsidR="00C83832" w:rsidRDefault="00C83832" w:rsidP="00C76300">
      <w:pPr>
        <w:tabs>
          <w:tab w:val="left" w:pos="720"/>
          <w:tab w:val="left" w:pos="1440"/>
          <w:tab w:val="left" w:pos="2160"/>
          <w:tab w:val="left" w:pos="2880"/>
          <w:tab w:val="left" w:pos="3600"/>
          <w:tab w:val="left" w:pos="4320"/>
          <w:tab w:val="left" w:pos="5115"/>
        </w:tabs>
        <w:ind w:left="720"/>
      </w:pPr>
      <w:r>
        <w:tab/>
      </w:r>
    </w:p>
    <w:p w:rsidR="00C76300" w:rsidRDefault="00C76300" w:rsidP="00211A21">
      <w:pPr>
        <w:ind w:left="720"/>
      </w:pPr>
      <w:r>
        <w:tab/>
      </w:r>
    </w:p>
    <w:p w:rsidR="00B704C6" w:rsidRDefault="00B704C6" w:rsidP="00211A21">
      <w:pPr>
        <w:ind w:left="720"/>
      </w:pPr>
    </w:p>
    <w:p w:rsidR="009D7D29" w:rsidRDefault="009D7D29" w:rsidP="00211A21">
      <w:pPr>
        <w:ind w:left="720"/>
      </w:pPr>
    </w:p>
    <w:p w:rsidR="009D7D29" w:rsidRDefault="009D7D29" w:rsidP="00211A21">
      <w:pPr>
        <w:ind w:left="720"/>
      </w:pPr>
      <w:r>
        <w:tab/>
      </w:r>
    </w:p>
    <w:p w:rsidR="00211A21" w:rsidRDefault="00211A21" w:rsidP="00211A21">
      <w:r>
        <w:tab/>
      </w:r>
    </w:p>
    <w:p w:rsidR="00356F68" w:rsidRDefault="00356F68" w:rsidP="00356F68"/>
    <w:p w:rsidR="00356F68" w:rsidRDefault="00356F68" w:rsidP="00356F68"/>
    <w:p w:rsidR="00CE12DD" w:rsidRDefault="00CE12DD" w:rsidP="00CE12DD">
      <w:pPr>
        <w:ind w:firstLine="720"/>
      </w:pPr>
    </w:p>
    <w:p w:rsidR="00CE12DD" w:rsidRDefault="00CE12DD" w:rsidP="00CE12DD">
      <w:pPr>
        <w:ind w:firstLine="720"/>
      </w:pPr>
    </w:p>
    <w:sectPr w:rsidR="00CE1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20CA6"/>
    <w:multiLevelType w:val="hybridMultilevel"/>
    <w:tmpl w:val="D2D6E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1B"/>
    <w:rsid w:val="000825ED"/>
    <w:rsid w:val="00211A21"/>
    <w:rsid w:val="002126F6"/>
    <w:rsid w:val="00297FA8"/>
    <w:rsid w:val="00312B34"/>
    <w:rsid w:val="00356F68"/>
    <w:rsid w:val="00363728"/>
    <w:rsid w:val="003E4258"/>
    <w:rsid w:val="003F13C2"/>
    <w:rsid w:val="00474840"/>
    <w:rsid w:val="004E3EBB"/>
    <w:rsid w:val="004F0CA1"/>
    <w:rsid w:val="005F0818"/>
    <w:rsid w:val="005F3645"/>
    <w:rsid w:val="0069521B"/>
    <w:rsid w:val="006B4F71"/>
    <w:rsid w:val="007A46DC"/>
    <w:rsid w:val="008E5F8E"/>
    <w:rsid w:val="0091575D"/>
    <w:rsid w:val="009D7D29"/>
    <w:rsid w:val="00AA6B87"/>
    <w:rsid w:val="00AD2369"/>
    <w:rsid w:val="00B704C6"/>
    <w:rsid w:val="00BE628F"/>
    <w:rsid w:val="00C05F63"/>
    <w:rsid w:val="00C76300"/>
    <w:rsid w:val="00C83832"/>
    <w:rsid w:val="00CE12DD"/>
    <w:rsid w:val="00D0756D"/>
    <w:rsid w:val="00D5006F"/>
    <w:rsid w:val="00DD7A0B"/>
    <w:rsid w:val="00E12D3F"/>
    <w:rsid w:val="00E14924"/>
    <w:rsid w:val="00ED2562"/>
    <w:rsid w:val="00EE6A86"/>
    <w:rsid w:val="00FE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8242"/>
  <w15:chartTrackingRefBased/>
  <w15:docId w15:val="{2A0CEBBF-C0E7-4DFA-A157-8AECD7A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Kuzoff</dc:creator>
  <cp:keywords/>
  <dc:description/>
  <cp:lastModifiedBy>Jen Coulter</cp:lastModifiedBy>
  <cp:revision>3</cp:revision>
  <dcterms:created xsi:type="dcterms:W3CDTF">2017-10-16T21:14:00Z</dcterms:created>
  <dcterms:modified xsi:type="dcterms:W3CDTF">2017-10-16T21:15:00Z</dcterms:modified>
</cp:coreProperties>
</file>