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FEA8" w14:textId="1A3E88C6" w:rsidR="006E46CB" w:rsidRDefault="006E46CB" w:rsidP="006E46CB">
      <w:pPr>
        <w:pStyle w:val="Heading1"/>
        <w:spacing w:before="120" w:after="120"/>
        <w:rPr>
          <w:rFonts w:ascii="Arial" w:hAnsi="Arial" w:cs="Arial"/>
        </w:rPr>
      </w:pPr>
      <w:r w:rsidRPr="000E418D">
        <w:rPr>
          <w:rFonts w:ascii="Arial" w:hAnsi="Arial" w:cs="Arial"/>
        </w:rPr>
        <w:t xml:space="preserve">Case Study: </w:t>
      </w:r>
      <w:r>
        <w:rPr>
          <w:rFonts w:ascii="Arial" w:hAnsi="Arial" w:cs="Arial"/>
        </w:rPr>
        <w:t>Partnerships</w:t>
      </w:r>
    </w:p>
    <w:p w14:paraId="324E6140" w14:textId="77777777" w:rsidR="006E46CB" w:rsidRDefault="006E46CB" w:rsidP="006E46CB">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03F5B596" wp14:editId="0443ED19">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2DE1A861" w14:textId="77777777" w:rsidR="006E46CB" w:rsidRPr="006E46CB" w:rsidRDefault="006E46CB" w:rsidP="006E46CB">
      <w:pPr>
        <w:spacing w:before="100" w:beforeAutospacing="1" w:after="100" w:afterAutospacing="1" w:line="360" w:lineRule="auto"/>
        <w:ind w:firstLine="720"/>
        <w:rPr>
          <w:rFonts w:ascii="Arial" w:eastAsia="Times New Roman" w:hAnsi="Arial" w:cs="Arial"/>
          <w:lang w:eastAsia="en-GB"/>
        </w:rPr>
      </w:pPr>
      <w:r w:rsidRPr="006E46CB">
        <w:rPr>
          <w:rFonts w:ascii="Arial" w:eastAsia="Times New Roman" w:hAnsi="Arial" w:cs="Arial"/>
          <w:lang w:eastAsia="en-GB"/>
        </w:rPr>
        <w:t xml:space="preserve">Todd and Amanda are excited about their fourth-year capstone course for their history degree because it involves a community-based research project. They know that it’s going to be a lot of work but have heard so many great things about the course and professor who coordinates it, Dr. Nadia Singh. </w:t>
      </w:r>
    </w:p>
    <w:p w14:paraId="45054A42" w14:textId="77777777" w:rsidR="006E46CB" w:rsidRPr="006E46CB" w:rsidRDefault="006E46CB" w:rsidP="006E46CB">
      <w:pPr>
        <w:spacing w:before="100" w:beforeAutospacing="1" w:after="100" w:afterAutospacing="1" w:line="360" w:lineRule="auto"/>
        <w:ind w:firstLine="720"/>
        <w:rPr>
          <w:rFonts w:ascii="Arial" w:eastAsia="Times New Roman" w:hAnsi="Arial" w:cs="Arial"/>
          <w:lang w:eastAsia="en-GB"/>
        </w:rPr>
      </w:pPr>
      <w:r w:rsidRPr="006E46CB">
        <w:rPr>
          <w:rFonts w:ascii="Arial" w:eastAsia="Times New Roman" w:hAnsi="Arial" w:cs="Arial"/>
          <w:lang w:eastAsia="en-GB"/>
        </w:rPr>
        <w:t xml:space="preserve">In April, at the end of their third year, the class met with Prof. Singh to learn about the expectations for their capstone course. Each student was matched with a research project that came from a range of community organizations. Todd and Amanda were fortunate to be selected to work with the local Pioneer Museum on a project researching the history and everyday use of some recently donated artefacts to the Museum. </w:t>
      </w:r>
    </w:p>
    <w:p w14:paraId="76FEA894" w14:textId="20DC4E63" w:rsidR="006E46CB" w:rsidRPr="006E46CB" w:rsidRDefault="006E46CB" w:rsidP="006E46CB">
      <w:pPr>
        <w:spacing w:before="100" w:beforeAutospacing="1" w:after="100" w:afterAutospacing="1" w:line="360" w:lineRule="auto"/>
        <w:ind w:firstLine="720"/>
        <w:rPr>
          <w:rFonts w:ascii="Arial" w:eastAsia="Times New Roman" w:hAnsi="Arial" w:cs="Arial"/>
          <w:lang w:eastAsia="en-GB"/>
        </w:rPr>
      </w:pPr>
      <w:r w:rsidRPr="006E46CB">
        <w:rPr>
          <w:rFonts w:ascii="Arial" w:eastAsia="Times New Roman" w:hAnsi="Arial" w:cs="Arial"/>
          <w:lang w:eastAsia="en-GB"/>
        </w:rPr>
        <w:t xml:space="preserve">Homework for the summer involved getting in touch with the community group and drafting a </w:t>
      </w:r>
      <w:r w:rsidRPr="006E46CB">
        <w:rPr>
          <w:rFonts w:ascii="Arial" w:eastAsia="Times New Roman" w:hAnsi="Arial" w:cs="Arial"/>
          <w:i/>
          <w:iCs/>
          <w:lang w:eastAsia="en-GB"/>
        </w:rPr>
        <w:t xml:space="preserve">memorandum of understanding </w:t>
      </w:r>
      <w:r w:rsidRPr="006E46CB">
        <w:rPr>
          <w:rFonts w:ascii="Arial" w:eastAsia="Times New Roman" w:hAnsi="Arial" w:cs="Arial"/>
          <w:lang w:eastAsia="en-GB"/>
        </w:rPr>
        <w:t xml:space="preserve">(MOU) for their project. Todd and Amanda knew that an MOU was a partnership agreement with statements that indicate the intentions and plans for the project. It is less formal than a </w:t>
      </w:r>
      <w:proofErr w:type="gramStart"/>
      <w:r w:rsidRPr="006E46CB">
        <w:rPr>
          <w:rFonts w:ascii="Arial" w:eastAsia="Times New Roman" w:hAnsi="Arial" w:cs="Arial"/>
          <w:lang w:eastAsia="en-GB"/>
        </w:rPr>
        <w:t>contract</w:t>
      </w:r>
      <w:proofErr w:type="gramEnd"/>
      <w:r w:rsidRPr="006E46CB">
        <w:rPr>
          <w:rFonts w:ascii="Arial" w:eastAsia="Times New Roman" w:hAnsi="Arial" w:cs="Arial"/>
          <w:lang w:eastAsia="en-GB"/>
        </w:rPr>
        <w:t xml:space="preserve"> but it tries to lay bare the workings of a partnership from the outset to reduce the chance of</w:t>
      </w:r>
      <w:r>
        <w:rPr>
          <w:rFonts w:ascii="Arial" w:eastAsia="Times New Roman" w:hAnsi="Arial" w:cs="Arial"/>
          <w:lang w:eastAsia="en-GB"/>
        </w:rPr>
        <w:t xml:space="preserve"> </w:t>
      </w:r>
      <w:r w:rsidRPr="006E46CB">
        <w:rPr>
          <w:rFonts w:ascii="Arial" w:eastAsia="Times New Roman" w:hAnsi="Arial" w:cs="Arial"/>
          <w:lang w:eastAsia="en-GB"/>
        </w:rPr>
        <w:t xml:space="preserve">misunderstanding and conflict later. </w:t>
      </w:r>
    </w:p>
    <w:p w14:paraId="22963778" w14:textId="3181E703" w:rsidR="006E46CB" w:rsidRPr="006E46CB" w:rsidRDefault="006E46CB" w:rsidP="006E46CB">
      <w:pPr>
        <w:spacing w:before="100" w:beforeAutospacing="1" w:after="100" w:afterAutospacing="1" w:line="360" w:lineRule="auto"/>
        <w:ind w:firstLine="720"/>
        <w:rPr>
          <w:rFonts w:ascii="Arial" w:eastAsia="Times New Roman" w:hAnsi="Arial" w:cs="Arial"/>
          <w:lang w:eastAsia="en-GB"/>
        </w:rPr>
      </w:pPr>
      <w:r w:rsidRPr="006E46CB">
        <w:rPr>
          <w:rFonts w:ascii="Arial" w:eastAsia="Times New Roman" w:hAnsi="Arial" w:cs="Arial"/>
          <w:lang w:eastAsia="en-GB"/>
        </w:rPr>
        <w:t>Amanda and Mike learned from Prof. Singh that an MOU should lay out the roles and responsibilities</w:t>
      </w:r>
      <w:r>
        <w:rPr>
          <w:rFonts w:ascii="Arial" w:eastAsia="Times New Roman" w:hAnsi="Arial" w:cs="Arial"/>
          <w:lang w:eastAsia="en-GB"/>
        </w:rPr>
        <w:t xml:space="preserve"> </w:t>
      </w:r>
      <w:r w:rsidRPr="006E46CB">
        <w:rPr>
          <w:rFonts w:ascii="Arial" w:eastAsia="Times New Roman" w:hAnsi="Arial" w:cs="Arial"/>
          <w:lang w:eastAsia="en-GB"/>
        </w:rPr>
        <w:t xml:space="preserve">for the students, professor, and the Museum staff. This might include things like objectives for the project, deliverables like reports or presentations, timelines and deadlines, resources that each partner will provide, how the work will be evaluated for the academic grade, and how the results of the research will be used. </w:t>
      </w:r>
    </w:p>
    <w:p w14:paraId="77DABA40" w14:textId="77777777" w:rsidR="006E46CB" w:rsidRPr="006E46CB" w:rsidRDefault="006E46CB" w:rsidP="006E46CB">
      <w:pPr>
        <w:spacing w:before="100" w:beforeAutospacing="1" w:after="100" w:afterAutospacing="1" w:line="360" w:lineRule="auto"/>
        <w:rPr>
          <w:rFonts w:ascii="Arial" w:eastAsia="Times New Roman" w:hAnsi="Arial" w:cs="Arial"/>
          <w:lang w:eastAsia="en-GB"/>
        </w:rPr>
      </w:pPr>
      <w:r w:rsidRPr="006E46CB">
        <w:rPr>
          <w:rFonts w:ascii="Arial" w:eastAsia="Times New Roman" w:hAnsi="Arial" w:cs="Arial"/>
          <w:lang w:eastAsia="en-GB"/>
        </w:rPr>
        <w:t xml:space="preserve">The curator at the Pioneer Museum provided the following statements about their hopes and expectations for the project: </w:t>
      </w:r>
    </w:p>
    <w:p w14:paraId="3A439456" w14:textId="77777777" w:rsidR="006E46CB" w:rsidRDefault="006E46CB" w:rsidP="006E46CB">
      <w:pPr>
        <w:pStyle w:val="ListParagraph"/>
        <w:numPr>
          <w:ilvl w:val="0"/>
          <w:numId w:val="1"/>
        </w:numPr>
        <w:spacing w:before="100" w:beforeAutospacing="1" w:after="100" w:afterAutospacing="1" w:line="360" w:lineRule="auto"/>
        <w:rPr>
          <w:rFonts w:ascii="Arial" w:eastAsia="Times New Roman" w:hAnsi="Arial" w:cs="Arial"/>
          <w:lang w:eastAsia="en-GB"/>
        </w:rPr>
      </w:pPr>
      <w:r w:rsidRPr="006E46CB">
        <w:rPr>
          <w:rFonts w:ascii="Arial" w:eastAsia="Times New Roman" w:hAnsi="Arial" w:cs="Arial"/>
          <w:lang w:eastAsia="en-GB"/>
        </w:rPr>
        <w:lastRenderedPageBreak/>
        <w:t xml:space="preserve">We want the students to do archival research about three of the recently donated artefacts to learn about their origins and manufacture, their cost, their use, and their importance in pioneer life. The artefacts are everyday objects that were needed and used by pioneers. </w:t>
      </w:r>
    </w:p>
    <w:p w14:paraId="4D4488FF" w14:textId="77777777" w:rsidR="006E46CB" w:rsidRDefault="006E46CB" w:rsidP="006E46CB">
      <w:pPr>
        <w:pStyle w:val="ListParagraph"/>
        <w:numPr>
          <w:ilvl w:val="0"/>
          <w:numId w:val="1"/>
        </w:numPr>
        <w:spacing w:before="100" w:beforeAutospacing="1" w:after="100" w:afterAutospacing="1" w:line="360" w:lineRule="auto"/>
        <w:rPr>
          <w:rFonts w:ascii="Arial" w:eastAsia="Times New Roman" w:hAnsi="Arial" w:cs="Arial"/>
          <w:lang w:eastAsia="en-GB"/>
        </w:rPr>
      </w:pPr>
      <w:r w:rsidRPr="006E46CB">
        <w:rPr>
          <w:rFonts w:ascii="Arial" w:eastAsia="Times New Roman" w:hAnsi="Arial" w:cs="Arial"/>
          <w:lang w:eastAsia="en-GB"/>
        </w:rPr>
        <w:t xml:space="preserve">We hope that the findings can be presented in a narrative write up about the object to </w:t>
      </w:r>
      <w:proofErr w:type="gramStart"/>
      <w:r w:rsidRPr="006E46CB">
        <w:rPr>
          <w:rFonts w:ascii="Arial" w:eastAsia="Times New Roman" w:hAnsi="Arial" w:cs="Arial"/>
          <w:lang w:eastAsia="en-GB"/>
        </w:rPr>
        <w:t>more fully tell the stories of pioneers</w:t>
      </w:r>
      <w:proofErr w:type="gramEnd"/>
      <w:r w:rsidRPr="006E46CB">
        <w:rPr>
          <w:rFonts w:ascii="Arial" w:eastAsia="Times New Roman" w:hAnsi="Arial" w:cs="Arial"/>
          <w:lang w:eastAsia="en-GB"/>
        </w:rPr>
        <w:t xml:space="preserve">. </w:t>
      </w:r>
    </w:p>
    <w:p w14:paraId="32A00532" w14:textId="77777777" w:rsidR="006E46CB" w:rsidRPr="006E46CB" w:rsidRDefault="006E46CB" w:rsidP="006E46CB">
      <w:pPr>
        <w:pStyle w:val="ListParagraph"/>
        <w:numPr>
          <w:ilvl w:val="0"/>
          <w:numId w:val="1"/>
        </w:numPr>
        <w:spacing w:before="100" w:beforeAutospacing="1" w:after="100" w:afterAutospacing="1" w:line="360" w:lineRule="auto"/>
        <w:rPr>
          <w:rFonts w:ascii="Arial" w:eastAsia="Times New Roman" w:hAnsi="Arial" w:cs="Arial"/>
          <w:lang w:eastAsia="en-GB"/>
        </w:rPr>
      </w:pPr>
      <w:r w:rsidRPr="006E46CB">
        <w:rPr>
          <w:rFonts w:ascii="Arial" w:eastAsia="Times New Roman" w:hAnsi="Arial" w:cs="Arial"/>
          <w:lang w:eastAsia="en-GB"/>
        </w:rPr>
        <w:t xml:space="preserve">We would also like to produce some draft interpretation materials that can be used to display the collection. </w:t>
      </w:r>
    </w:p>
    <w:p w14:paraId="63C8F0E0" w14:textId="1BF2E244" w:rsidR="006E46CB" w:rsidRDefault="006E46CB" w:rsidP="006E46CB">
      <w:pPr>
        <w:pStyle w:val="ListParagraph"/>
        <w:numPr>
          <w:ilvl w:val="0"/>
          <w:numId w:val="1"/>
        </w:numPr>
        <w:spacing w:before="100" w:beforeAutospacing="1" w:after="100" w:afterAutospacing="1" w:line="360" w:lineRule="auto"/>
        <w:rPr>
          <w:rFonts w:ascii="Arial" w:eastAsia="Times New Roman" w:hAnsi="Arial" w:cs="Arial"/>
          <w:lang w:eastAsia="en-GB"/>
        </w:rPr>
      </w:pPr>
      <w:r w:rsidRPr="006E46CB">
        <w:rPr>
          <w:rFonts w:ascii="Arial" w:eastAsia="Times New Roman" w:hAnsi="Arial" w:cs="Arial"/>
          <w:lang w:eastAsia="en-GB"/>
        </w:rPr>
        <w:t xml:space="preserve">We can give students daytime access to the artefacts and to our archives once they have been briefed about the proper handling of heritage material. </w:t>
      </w:r>
    </w:p>
    <w:p w14:paraId="4FDEFD34" w14:textId="31212A6C" w:rsidR="006E46CB" w:rsidRPr="00391D3C" w:rsidRDefault="006E46CB" w:rsidP="00391D3C">
      <w:pPr>
        <w:spacing w:after="120" w:line="360" w:lineRule="auto"/>
        <w:jc w:val="center"/>
        <w:rPr>
          <w:rFonts w:ascii="Times New Roman" w:eastAsia="Times New Roman" w:hAnsi="Times New Roman" w:cs="Times New Roman"/>
          <w:lang w:eastAsia="en-GB"/>
        </w:rPr>
      </w:pPr>
      <w:r w:rsidRPr="006E46CB">
        <w:rPr>
          <w:rFonts w:ascii="Times New Roman" w:eastAsia="Times New Roman" w:hAnsi="Times New Roman" w:cs="Times New Roman"/>
          <w:lang w:eastAsia="en-GB"/>
        </w:rPr>
        <w:fldChar w:fldCharType="begin"/>
      </w:r>
      <w:r w:rsidRPr="006E46CB">
        <w:rPr>
          <w:rFonts w:ascii="Times New Roman" w:eastAsia="Times New Roman" w:hAnsi="Times New Roman" w:cs="Times New Roman"/>
          <w:lang w:eastAsia="en-GB"/>
        </w:rPr>
        <w:instrText xml:space="preserve"> INCLUDEPICTURE "/var/folders/xl/xvvtchzd385dmbnvwqrd1fm80000gn/T/com.microsoft.Word/WebArchiveCopyPasteTempFiles/page2image1810840304" \* MERGEFORMATINET </w:instrText>
      </w:r>
      <w:r w:rsidRPr="006E46CB">
        <w:rPr>
          <w:rFonts w:ascii="Times New Roman" w:eastAsia="Times New Roman" w:hAnsi="Times New Roman" w:cs="Times New Roman"/>
          <w:lang w:eastAsia="en-GB"/>
        </w:rPr>
        <w:fldChar w:fldCharType="separate"/>
      </w:r>
      <w:r w:rsidRPr="006E46CB">
        <w:rPr>
          <w:noProof/>
          <w:lang w:eastAsia="en-GB"/>
        </w:rPr>
        <w:drawing>
          <wp:inline distT="0" distB="0" distL="0" distR="0" wp14:anchorId="2E5BE321" wp14:editId="43B1CCFB">
            <wp:extent cx="3048000" cy="2282825"/>
            <wp:effectExtent l="0" t="0" r="0" b="3175"/>
            <wp:docPr id="2" name="Picture 2" descr="Picture taken from above of a &quot;hand stack&quot;. There are about 8 people in the circle with their hands in the midd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taken from above of a &quot;hand stack&quot;. There are about 8 people in the circle with their hands in the middl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2282825"/>
                    </a:xfrm>
                    <a:prstGeom prst="rect">
                      <a:avLst/>
                    </a:prstGeom>
                    <a:noFill/>
                    <a:ln>
                      <a:noFill/>
                    </a:ln>
                  </pic:spPr>
                </pic:pic>
              </a:graphicData>
            </a:graphic>
          </wp:inline>
        </w:drawing>
      </w:r>
      <w:r w:rsidRPr="006E46CB">
        <w:rPr>
          <w:rFonts w:ascii="Times New Roman" w:eastAsia="Times New Roman" w:hAnsi="Times New Roman" w:cs="Times New Roman"/>
          <w:lang w:eastAsia="en-GB"/>
        </w:rPr>
        <w:fldChar w:fldCharType="end"/>
      </w:r>
    </w:p>
    <w:p w14:paraId="67FAF841" w14:textId="77777777" w:rsidR="006E46CB" w:rsidRPr="006E46CB" w:rsidRDefault="006E46CB" w:rsidP="006E46CB">
      <w:pPr>
        <w:spacing w:line="360" w:lineRule="auto"/>
        <w:rPr>
          <w:rFonts w:ascii="Arial" w:hAnsi="Arial" w:cs="Arial"/>
        </w:rPr>
      </w:pPr>
      <w:r w:rsidRPr="006E46CB">
        <w:rPr>
          <w:rFonts w:ascii="Arial" w:hAnsi="Arial" w:cs="Arial"/>
        </w:rPr>
        <w:t>Amanda and Todd have asked you to help create a template for their MOU.</w:t>
      </w:r>
    </w:p>
    <w:p w14:paraId="2212C914" w14:textId="7E8E619F" w:rsidR="006E46CB" w:rsidRPr="006E46CB" w:rsidRDefault="006E46CB" w:rsidP="006E46CB">
      <w:pPr>
        <w:pStyle w:val="ListParagraph"/>
        <w:numPr>
          <w:ilvl w:val="0"/>
          <w:numId w:val="3"/>
        </w:numPr>
        <w:spacing w:line="360" w:lineRule="auto"/>
        <w:rPr>
          <w:rFonts w:ascii="Arial" w:hAnsi="Arial" w:cs="Arial"/>
        </w:rPr>
      </w:pPr>
      <w:r w:rsidRPr="006E46CB">
        <w:rPr>
          <w:rFonts w:ascii="Arial" w:hAnsi="Arial" w:cs="Arial"/>
        </w:rPr>
        <w:t>What are some things that should be included? Write out some of the draft statements that you imagine Amanda and Todd will need to include.</w:t>
      </w:r>
    </w:p>
    <w:p w14:paraId="45B8DA95" w14:textId="7276E70C" w:rsidR="006E46CB" w:rsidRPr="006E46CB" w:rsidRDefault="006E46CB" w:rsidP="006E46CB">
      <w:pPr>
        <w:pStyle w:val="ListParagraph"/>
        <w:numPr>
          <w:ilvl w:val="0"/>
          <w:numId w:val="3"/>
        </w:numPr>
        <w:spacing w:line="360" w:lineRule="auto"/>
        <w:rPr>
          <w:rFonts w:ascii="Arial" w:hAnsi="Arial" w:cs="Arial"/>
        </w:rPr>
      </w:pPr>
      <w:r w:rsidRPr="006E46CB">
        <w:rPr>
          <w:rFonts w:ascii="Arial" w:hAnsi="Arial" w:cs="Arial"/>
        </w:rPr>
        <w:t>How should they involve the Pioneer Museum in drafting and finalizing the MOU?</w:t>
      </w:r>
    </w:p>
    <w:p w14:paraId="187746A8" w14:textId="6037ACC1" w:rsidR="00A509C3" w:rsidRPr="006E46CB" w:rsidRDefault="006E46CB" w:rsidP="006E46CB">
      <w:pPr>
        <w:pStyle w:val="ListParagraph"/>
        <w:numPr>
          <w:ilvl w:val="0"/>
          <w:numId w:val="3"/>
        </w:numPr>
        <w:spacing w:line="360" w:lineRule="auto"/>
        <w:rPr>
          <w:rFonts w:ascii="Arial" w:hAnsi="Arial" w:cs="Arial"/>
        </w:rPr>
      </w:pPr>
      <w:r w:rsidRPr="006E46CB">
        <w:rPr>
          <w:rFonts w:ascii="Arial" w:hAnsi="Arial" w:cs="Arial"/>
        </w:rPr>
        <w:t>There are other students doing similar projects for the Pioneer Museum. How should your MOU relate to theirs, if at all?</w:t>
      </w:r>
    </w:p>
    <w:sectPr w:rsidR="00A509C3" w:rsidRPr="006E46CB" w:rsidSect="0058720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30B2" w14:textId="77777777" w:rsidR="00483CA6" w:rsidRDefault="00483CA6" w:rsidP="006E46CB">
      <w:r>
        <w:separator/>
      </w:r>
    </w:p>
  </w:endnote>
  <w:endnote w:type="continuationSeparator" w:id="0">
    <w:p w14:paraId="5E2E940D" w14:textId="77777777" w:rsidR="00483CA6" w:rsidRDefault="00483CA6" w:rsidP="006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970C" w14:textId="77777777" w:rsidR="00F6074E" w:rsidRPr="000E418D" w:rsidRDefault="00F6074E" w:rsidP="00F6074E">
    <w:pPr>
      <w:jc w:val="center"/>
      <w:rPr>
        <w:rFonts w:ascii="Arial" w:hAnsi="Arial" w:cs="Arial"/>
      </w:rPr>
    </w:pPr>
    <w:r w:rsidRPr="000E418D">
      <w:rPr>
        <w:rFonts w:ascii="Arial" w:hAnsi="Arial" w:cs="Arial"/>
      </w:rPr>
      <w:t>For more information:</w:t>
    </w:r>
  </w:p>
  <w:p w14:paraId="28E89235" w14:textId="77777777" w:rsidR="00F6074E" w:rsidRPr="000E418D" w:rsidRDefault="00F6074E" w:rsidP="00F6074E">
    <w:pPr>
      <w:jc w:val="center"/>
      <w:rPr>
        <w:rFonts w:ascii="Arial" w:hAnsi="Arial" w:cs="Arial"/>
      </w:rPr>
    </w:pPr>
    <w:r w:rsidRPr="000E418D">
      <w:rPr>
        <w:rFonts w:ascii="Arial" w:hAnsi="Arial" w:cs="Arial"/>
      </w:rPr>
      <w:t>Trent Community Research Centre (705) 748-1093</w:t>
    </w:r>
  </w:p>
  <w:p w14:paraId="042F2DD6" w14:textId="7AA04718" w:rsidR="00F6074E" w:rsidRPr="00F6074E" w:rsidRDefault="00F6074E" w:rsidP="00F6074E">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5E38" w14:textId="77777777" w:rsidR="00483CA6" w:rsidRDefault="00483CA6" w:rsidP="006E46CB">
      <w:r>
        <w:separator/>
      </w:r>
    </w:p>
  </w:footnote>
  <w:footnote w:type="continuationSeparator" w:id="0">
    <w:p w14:paraId="33885D6C" w14:textId="77777777" w:rsidR="00483CA6" w:rsidRDefault="00483CA6" w:rsidP="006E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B926" w14:textId="2A6BEE03" w:rsidR="006E46CB" w:rsidRPr="000E418D" w:rsidRDefault="006E46CB" w:rsidP="006E46CB">
    <w:pPr>
      <w:pStyle w:val="NormalWeb"/>
      <w:spacing w:after="0" w:afterAutospacing="0"/>
      <w:rPr>
        <w:rFonts w:ascii="Arial" w:hAnsi="Arial" w:cs="Arial"/>
      </w:rPr>
    </w:pPr>
    <w:r w:rsidRPr="000E418D">
      <w:rPr>
        <w:rFonts w:ascii="Arial" w:hAnsi="Arial" w:cs="Arial"/>
        <w:color w:val="497F93"/>
      </w:rPr>
      <w:t>CASE STUDY</w:t>
    </w:r>
    <w:r>
      <w:rPr>
        <w:rFonts w:ascii="Arial" w:hAnsi="Arial" w:cs="Arial"/>
        <w:color w:val="497F93"/>
      </w:rPr>
      <w:t xml:space="preserve">: </w:t>
    </w:r>
    <w:r>
      <w:rPr>
        <w:rFonts w:ascii="Arial" w:hAnsi="Arial" w:cs="Arial"/>
        <w:color w:val="023814"/>
      </w:rPr>
      <w:t>PARTNERSHIPS</w:t>
    </w:r>
    <w:r w:rsidRPr="000E418D">
      <w:rPr>
        <w:rFonts w:ascii="Arial" w:hAnsi="Arial" w:cs="Arial"/>
        <w:color w:val="023814"/>
      </w:rPr>
      <w:t xml:space="preserve"> </w:t>
    </w:r>
  </w:p>
  <w:p w14:paraId="73B3DF7C" w14:textId="77777777" w:rsidR="006E46CB" w:rsidRDefault="006E4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98C"/>
    <w:multiLevelType w:val="hybridMultilevel"/>
    <w:tmpl w:val="1DEC6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434609"/>
    <w:multiLevelType w:val="hybridMultilevel"/>
    <w:tmpl w:val="CA62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724E28"/>
    <w:multiLevelType w:val="hybridMultilevel"/>
    <w:tmpl w:val="1E0E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CB"/>
    <w:rsid w:val="000E590E"/>
    <w:rsid w:val="00232CEC"/>
    <w:rsid w:val="00391D3C"/>
    <w:rsid w:val="00483CA6"/>
    <w:rsid w:val="0058720B"/>
    <w:rsid w:val="006E46CB"/>
    <w:rsid w:val="00F607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1A7B88"/>
  <w15:chartTrackingRefBased/>
  <w15:docId w15:val="{22F74094-7E72-8343-9264-C70C45D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CB"/>
  </w:style>
  <w:style w:type="paragraph" w:styleId="Heading1">
    <w:name w:val="heading 1"/>
    <w:basedOn w:val="Normal"/>
    <w:next w:val="Normal"/>
    <w:link w:val="Heading1Char"/>
    <w:uiPriority w:val="9"/>
    <w:qFormat/>
    <w:rsid w:val="006E46CB"/>
    <w:pPr>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CB"/>
    <w:rPr>
      <w:sz w:val="32"/>
      <w:szCs w:val="32"/>
    </w:rPr>
  </w:style>
  <w:style w:type="paragraph" w:styleId="Header">
    <w:name w:val="header"/>
    <w:basedOn w:val="Normal"/>
    <w:link w:val="HeaderChar"/>
    <w:uiPriority w:val="99"/>
    <w:unhideWhenUsed/>
    <w:rsid w:val="006E46CB"/>
    <w:pPr>
      <w:tabs>
        <w:tab w:val="center" w:pos="4513"/>
        <w:tab w:val="right" w:pos="9026"/>
      </w:tabs>
    </w:pPr>
  </w:style>
  <w:style w:type="character" w:customStyle="1" w:styleId="HeaderChar">
    <w:name w:val="Header Char"/>
    <w:basedOn w:val="DefaultParagraphFont"/>
    <w:link w:val="Header"/>
    <w:uiPriority w:val="99"/>
    <w:rsid w:val="006E46CB"/>
  </w:style>
  <w:style w:type="paragraph" w:styleId="Footer">
    <w:name w:val="footer"/>
    <w:basedOn w:val="Normal"/>
    <w:link w:val="FooterChar"/>
    <w:uiPriority w:val="99"/>
    <w:unhideWhenUsed/>
    <w:rsid w:val="006E46CB"/>
    <w:pPr>
      <w:tabs>
        <w:tab w:val="center" w:pos="4513"/>
        <w:tab w:val="right" w:pos="9026"/>
      </w:tabs>
    </w:pPr>
  </w:style>
  <w:style w:type="character" w:customStyle="1" w:styleId="FooterChar">
    <w:name w:val="Footer Char"/>
    <w:basedOn w:val="DefaultParagraphFont"/>
    <w:link w:val="Footer"/>
    <w:uiPriority w:val="99"/>
    <w:rsid w:val="006E46CB"/>
  </w:style>
  <w:style w:type="paragraph" w:styleId="NormalWeb">
    <w:name w:val="Normal (Web)"/>
    <w:basedOn w:val="Normal"/>
    <w:uiPriority w:val="99"/>
    <w:unhideWhenUsed/>
    <w:rsid w:val="006E46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E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2908">
      <w:bodyDiv w:val="1"/>
      <w:marLeft w:val="0"/>
      <w:marRight w:val="0"/>
      <w:marTop w:val="0"/>
      <w:marBottom w:val="0"/>
      <w:divBdr>
        <w:top w:val="none" w:sz="0" w:space="0" w:color="auto"/>
        <w:left w:val="none" w:sz="0" w:space="0" w:color="auto"/>
        <w:bottom w:val="none" w:sz="0" w:space="0" w:color="auto"/>
        <w:right w:val="none" w:sz="0" w:space="0" w:color="auto"/>
      </w:divBdr>
      <w:divsChild>
        <w:div w:id="50663229">
          <w:marLeft w:val="0"/>
          <w:marRight w:val="0"/>
          <w:marTop w:val="0"/>
          <w:marBottom w:val="0"/>
          <w:divBdr>
            <w:top w:val="none" w:sz="0" w:space="0" w:color="auto"/>
            <w:left w:val="none" w:sz="0" w:space="0" w:color="auto"/>
            <w:bottom w:val="none" w:sz="0" w:space="0" w:color="auto"/>
            <w:right w:val="none" w:sz="0" w:space="0" w:color="auto"/>
          </w:divBdr>
        </w:div>
      </w:divsChild>
    </w:div>
    <w:div w:id="645669987">
      <w:bodyDiv w:val="1"/>
      <w:marLeft w:val="0"/>
      <w:marRight w:val="0"/>
      <w:marTop w:val="0"/>
      <w:marBottom w:val="0"/>
      <w:divBdr>
        <w:top w:val="none" w:sz="0" w:space="0" w:color="auto"/>
        <w:left w:val="none" w:sz="0" w:space="0" w:color="auto"/>
        <w:bottom w:val="none" w:sz="0" w:space="0" w:color="auto"/>
        <w:right w:val="none" w:sz="0" w:space="0" w:color="auto"/>
      </w:divBdr>
      <w:divsChild>
        <w:div w:id="696735744">
          <w:marLeft w:val="0"/>
          <w:marRight w:val="0"/>
          <w:marTop w:val="0"/>
          <w:marBottom w:val="0"/>
          <w:divBdr>
            <w:top w:val="none" w:sz="0" w:space="0" w:color="auto"/>
            <w:left w:val="none" w:sz="0" w:space="0" w:color="auto"/>
            <w:bottom w:val="none" w:sz="0" w:space="0" w:color="auto"/>
            <w:right w:val="none" w:sz="0" w:space="0" w:color="auto"/>
          </w:divBdr>
          <w:divsChild>
            <w:div w:id="1232618935">
              <w:marLeft w:val="0"/>
              <w:marRight w:val="0"/>
              <w:marTop w:val="0"/>
              <w:marBottom w:val="0"/>
              <w:divBdr>
                <w:top w:val="none" w:sz="0" w:space="0" w:color="auto"/>
                <w:left w:val="none" w:sz="0" w:space="0" w:color="auto"/>
                <w:bottom w:val="none" w:sz="0" w:space="0" w:color="auto"/>
                <w:right w:val="none" w:sz="0" w:space="0" w:color="auto"/>
              </w:divBdr>
              <w:divsChild>
                <w:div w:id="1845586049">
                  <w:marLeft w:val="0"/>
                  <w:marRight w:val="0"/>
                  <w:marTop w:val="0"/>
                  <w:marBottom w:val="0"/>
                  <w:divBdr>
                    <w:top w:val="none" w:sz="0" w:space="0" w:color="auto"/>
                    <w:left w:val="none" w:sz="0" w:space="0" w:color="auto"/>
                    <w:bottom w:val="none" w:sz="0" w:space="0" w:color="auto"/>
                    <w:right w:val="none" w:sz="0" w:space="0" w:color="auto"/>
                  </w:divBdr>
                </w:div>
                <w:div w:id="13573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4112">
      <w:bodyDiv w:val="1"/>
      <w:marLeft w:val="0"/>
      <w:marRight w:val="0"/>
      <w:marTop w:val="0"/>
      <w:marBottom w:val="0"/>
      <w:divBdr>
        <w:top w:val="none" w:sz="0" w:space="0" w:color="auto"/>
        <w:left w:val="none" w:sz="0" w:space="0" w:color="auto"/>
        <w:bottom w:val="none" w:sz="0" w:space="0" w:color="auto"/>
        <w:right w:val="none" w:sz="0" w:space="0" w:color="auto"/>
      </w:divBdr>
      <w:divsChild>
        <w:div w:id="473104659">
          <w:marLeft w:val="0"/>
          <w:marRight w:val="0"/>
          <w:marTop w:val="0"/>
          <w:marBottom w:val="0"/>
          <w:divBdr>
            <w:top w:val="none" w:sz="0" w:space="0" w:color="auto"/>
            <w:left w:val="none" w:sz="0" w:space="0" w:color="auto"/>
            <w:bottom w:val="none" w:sz="0" w:space="0" w:color="auto"/>
            <w:right w:val="none" w:sz="0" w:space="0" w:color="auto"/>
          </w:divBdr>
          <w:divsChild>
            <w:div w:id="1078670330">
              <w:marLeft w:val="0"/>
              <w:marRight w:val="0"/>
              <w:marTop w:val="0"/>
              <w:marBottom w:val="0"/>
              <w:divBdr>
                <w:top w:val="none" w:sz="0" w:space="0" w:color="auto"/>
                <w:left w:val="none" w:sz="0" w:space="0" w:color="auto"/>
                <w:bottom w:val="none" w:sz="0" w:space="0" w:color="auto"/>
                <w:right w:val="none" w:sz="0" w:space="0" w:color="auto"/>
              </w:divBdr>
              <w:divsChild>
                <w:div w:id="1595432717">
                  <w:marLeft w:val="0"/>
                  <w:marRight w:val="0"/>
                  <w:marTop w:val="0"/>
                  <w:marBottom w:val="0"/>
                  <w:divBdr>
                    <w:top w:val="none" w:sz="0" w:space="0" w:color="auto"/>
                    <w:left w:val="none" w:sz="0" w:space="0" w:color="auto"/>
                    <w:bottom w:val="none" w:sz="0" w:space="0" w:color="auto"/>
                    <w:right w:val="none" w:sz="0" w:space="0" w:color="auto"/>
                  </w:divBdr>
                </w:div>
                <w:div w:id="6285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220">
      <w:bodyDiv w:val="1"/>
      <w:marLeft w:val="0"/>
      <w:marRight w:val="0"/>
      <w:marTop w:val="0"/>
      <w:marBottom w:val="0"/>
      <w:divBdr>
        <w:top w:val="none" w:sz="0" w:space="0" w:color="auto"/>
        <w:left w:val="none" w:sz="0" w:space="0" w:color="auto"/>
        <w:bottom w:val="none" w:sz="0" w:space="0" w:color="auto"/>
        <w:right w:val="none" w:sz="0" w:space="0" w:color="auto"/>
      </w:divBdr>
      <w:divsChild>
        <w:div w:id="230502619">
          <w:marLeft w:val="0"/>
          <w:marRight w:val="0"/>
          <w:marTop w:val="0"/>
          <w:marBottom w:val="0"/>
          <w:divBdr>
            <w:top w:val="none" w:sz="0" w:space="0" w:color="auto"/>
            <w:left w:val="none" w:sz="0" w:space="0" w:color="auto"/>
            <w:bottom w:val="none" w:sz="0" w:space="0" w:color="auto"/>
            <w:right w:val="none" w:sz="0" w:space="0" w:color="auto"/>
          </w:divBdr>
          <w:divsChild>
            <w:div w:id="948194313">
              <w:marLeft w:val="0"/>
              <w:marRight w:val="0"/>
              <w:marTop w:val="0"/>
              <w:marBottom w:val="0"/>
              <w:divBdr>
                <w:top w:val="none" w:sz="0" w:space="0" w:color="auto"/>
                <w:left w:val="none" w:sz="0" w:space="0" w:color="auto"/>
                <w:bottom w:val="none" w:sz="0" w:space="0" w:color="auto"/>
                <w:right w:val="none" w:sz="0" w:space="0" w:color="auto"/>
              </w:divBdr>
              <w:divsChild>
                <w:div w:id="2029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2</cp:revision>
  <dcterms:created xsi:type="dcterms:W3CDTF">2021-08-06T19:11:00Z</dcterms:created>
  <dcterms:modified xsi:type="dcterms:W3CDTF">2021-08-06T19:32:00Z</dcterms:modified>
</cp:coreProperties>
</file>