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2AB91" w14:textId="77777777" w:rsidR="005E06FF" w:rsidRPr="00E32814" w:rsidRDefault="005E06FF" w:rsidP="00E32814">
      <w:pPr>
        <w:pBdr>
          <w:bottom w:val="single" w:sz="4" w:space="1" w:color="auto"/>
        </w:pBdr>
        <w:autoSpaceDE w:val="0"/>
        <w:autoSpaceDN w:val="0"/>
        <w:adjustRightInd w:val="0"/>
        <w:spacing w:after="0" w:line="240" w:lineRule="auto"/>
        <w:jc w:val="center"/>
        <w:rPr>
          <w:rFonts w:cstheme="minorHAnsi"/>
          <w:b/>
          <w:bCs/>
          <w:color w:val="000000"/>
          <w:sz w:val="52"/>
          <w:szCs w:val="52"/>
        </w:rPr>
      </w:pPr>
      <w:r w:rsidRPr="00E32814">
        <w:rPr>
          <w:rFonts w:cstheme="minorHAnsi"/>
          <w:b/>
          <w:bCs/>
          <w:color w:val="000000"/>
          <w:sz w:val="52"/>
          <w:szCs w:val="52"/>
        </w:rPr>
        <w:t>JOB POSTING</w:t>
      </w:r>
      <w:r w:rsidR="00E32814">
        <w:rPr>
          <w:rFonts w:cstheme="minorHAnsi"/>
          <w:b/>
          <w:bCs/>
          <w:color w:val="000000"/>
          <w:sz w:val="52"/>
          <w:szCs w:val="52"/>
        </w:rPr>
        <w:t xml:space="preserve"> </w:t>
      </w:r>
    </w:p>
    <w:p w14:paraId="430C9D30" w14:textId="77777777" w:rsidR="005E06FF" w:rsidRPr="00E32814" w:rsidRDefault="005E06FF" w:rsidP="005E06FF">
      <w:pPr>
        <w:autoSpaceDE w:val="0"/>
        <w:autoSpaceDN w:val="0"/>
        <w:adjustRightInd w:val="0"/>
        <w:spacing w:after="0" w:line="240" w:lineRule="auto"/>
        <w:rPr>
          <w:rFonts w:cstheme="minorHAnsi"/>
          <w:color w:val="000080"/>
          <w:sz w:val="28"/>
          <w:szCs w:val="28"/>
        </w:rPr>
      </w:pPr>
    </w:p>
    <w:p w14:paraId="55F7072A" w14:textId="77777777" w:rsidR="009319B9" w:rsidRPr="00E32814" w:rsidRDefault="005E06FF" w:rsidP="00E32814">
      <w:pPr>
        <w:autoSpaceDE w:val="0"/>
        <w:autoSpaceDN w:val="0"/>
        <w:adjustRightInd w:val="0"/>
        <w:spacing w:after="0" w:line="240" w:lineRule="auto"/>
        <w:jc w:val="center"/>
        <w:rPr>
          <w:rFonts w:cstheme="minorHAnsi"/>
          <w:b/>
          <w:color w:val="000080"/>
          <w:sz w:val="28"/>
          <w:szCs w:val="28"/>
        </w:rPr>
      </w:pPr>
      <w:r w:rsidRPr="00E32814">
        <w:rPr>
          <w:rFonts w:cstheme="minorHAnsi"/>
          <w:b/>
          <w:color w:val="000080"/>
          <w:sz w:val="28"/>
          <w:szCs w:val="28"/>
        </w:rPr>
        <w:t>THIS AD IS FOR CUPE UNIT 2 positions.</w:t>
      </w:r>
    </w:p>
    <w:p w14:paraId="00DAB01A" w14:textId="77777777" w:rsidR="005E06FF" w:rsidRPr="00E32814" w:rsidRDefault="005E06FF" w:rsidP="00E32814">
      <w:pPr>
        <w:autoSpaceDE w:val="0"/>
        <w:autoSpaceDN w:val="0"/>
        <w:adjustRightInd w:val="0"/>
        <w:spacing w:after="0" w:line="240" w:lineRule="auto"/>
        <w:jc w:val="center"/>
        <w:rPr>
          <w:rFonts w:cstheme="minorHAnsi"/>
          <w:b/>
          <w:color w:val="000080"/>
          <w:sz w:val="28"/>
          <w:szCs w:val="28"/>
        </w:rPr>
      </w:pPr>
      <w:r w:rsidRPr="00E32814">
        <w:rPr>
          <w:rFonts w:cstheme="minorHAnsi"/>
          <w:b/>
          <w:color w:val="000000" w:themeColor="text1"/>
          <w:sz w:val="28"/>
          <w:szCs w:val="28"/>
        </w:rPr>
        <w:t>You must be a registered Student at T</w:t>
      </w:r>
      <w:r w:rsidR="009319B9" w:rsidRPr="00E32814">
        <w:rPr>
          <w:rFonts w:cstheme="minorHAnsi"/>
          <w:b/>
          <w:color w:val="000000" w:themeColor="text1"/>
          <w:sz w:val="28"/>
          <w:szCs w:val="28"/>
        </w:rPr>
        <w:t>rent U</w:t>
      </w:r>
      <w:r w:rsidRPr="00E32814">
        <w:rPr>
          <w:rFonts w:cstheme="minorHAnsi"/>
          <w:b/>
          <w:color w:val="000000" w:themeColor="text1"/>
          <w:sz w:val="28"/>
          <w:szCs w:val="28"/>
        </w:rPr>
        <w:t>niversity in order to apply</w:t>
      </w:r>
      <w:r w:rsidR="009319B9" w:rsidRPr="00E32814">
        <w:rPr>
          <w:rFonts w:cstheme="minorHAnsi"/>
          <w:b/>
          <w:color w:val="000000" w:themeColor="text1"/>
          <w:sz w:val="28"/>
          <w:szCs w:val="28"/>
        </w:rPr>
        <w:t>.</w:t>
      </w:r>
    </w:p>
    <w:p w14:paraId="60A280C1" w14:textId="77777777" w:rsidR="005E06FF" w:rsidRPr="00E32814" w:rsidRDefault="005E06FF" w:rsidP="005E06FF">
      <w:pPr>
        <w:autoSpaceDE w:val="0"/>
        <w:autoSpaceDN w:val="0"/>
        <w:adjustRightInd w:val="0"/>
        <w:spacing w:after="0" w:line="240" w:lineRule="auto"/>
        <w:rPr>
          <w:rFonts w:cstheme="minorHAnsi"/>
          <w:color w:val="000080"/>
          <w:sz w:val="28"/>
          <w:szCs w:val="28"/>
        </w:rPr>
      </w:pPr>
    </w:p>
    <w:p w14:paraId="55324581" w14:textId="442CA1F3" w:rsidR="005E06FF" w:rsidRPr="00E32814" w:rsidRDefault="005E06FF" w:rsidP="005E06FF">
      <w:pPr>
        <w:autoSpaceDE w:val="0"/>
        <w:autoSpaceDN w:val="0"/>
        <w:adjustRightInd w:val="0"/>
        <w:spacing w:after="0" w:line="240" w:lineRule="auto"/>
        <w:rPr>
          <w:rFonts w:cstheme="minorHAnsi"/>
          <w:color w:val="000000"/>
          <w:sz w:val="28"/>
          <w:szCs w:val="28"/>
        </w:rPr>
      </w:pPr>
      <w:r w:rsidRPr="00E32814">
        <w:rPr>
          <w:rFonts w:cstheme="minorHAnsi"/>
          <w:color w:val="000000"/>
          <w:sz w:val="28"/>
          <w:szCs w:val="28"/>
        </w:rPr>
        <w:t xml:space="preserve">The Department of </w:t>
      </w:r>
      <w:r w:rsidR="00A91184" w:rsidRPr="00A91184">
        <w:rPr>
          <w:rFonts w:cstheme="minorHAnsi"/>
          <w:b/>
          <w:sz w:val="28"/>
          <w:szCs w:val="28"/>
        </w:rPr>
        <w:t>Chemistry</w:t>
      </w:r>
      <w:r w:rsidR="009319B9" w:rsidRPr="00A91184">
        <w:rPr>
          <w:rFonts w:cstheme="minorHAnsi"/>
          <w:sz w:val="28"/>
          <w:szCs w:val="28"/>
        </w:rPr>
        <w:t xml:space="preserve"> </w:t>
      </w:r>
      <w:r w:rsidRPr="00E32814">
        <w:rPr>
          <w:rFonts w:cstheme="minorHAnsi"/>
          <w:color w:val="000000"/>
          <w:sz w:val="28"/>
          <w:szCs w:val="28"/>
        </w:rPr>
        <w:t xml:space="preserve">invites applications for </w:t>
      </w:r>
      <w:r w:rsidR="009319B9" w:rsidRPr="00E32814">
        <w:rPr>
          <w:rFonts w:cstheme="minorHAnsi"/>
          <w:b/>
          <w:bCs/>
          <w:color w:val="000000"/>
          <w:sz w:val="28"/>
          <w:szCs w:val="28"/>
        </w:rPr>
        <w:t xml:space="preserve">CUPE 3908 Unit 2 </w:t>
      </w:r>
      <w:r w:rsidR="002A6475">
        <w:rPr>
          <w:rFonts w:cstheme="minorHAnsi"/>
          <w:b/>
          <w:bCs/>
          <w:color w:val="000000"/>
          <w:sz w:val="28"/>
          <w:szCs w:val="28"/>
        </w:rPr>
        <w:t>Academic Assistants</w:t>
      </w:r>
      <w:r w:rsidRPr="00E32814">
        <w:rPr>
          <w:rFonts w:cstheme="minorHAnsi"/>
          <w:b/>
          <w:bCs/>
          <w:color w:val="000000"/>
          <w:sz w:val="28"/>
          <w:szCs w:val="28"/>
        </w:rPr>
        <w:t xml:space="preserve"> </w:t>
      </w:r>
      <w:r w:rsidR="00C46AE3" w:rsidRPr="00C46AE3">
        <w:rPr>
          <w:rFonts w:cstheme="minorHAnsi"/>
          <w:color w:val="000000"/>
          <w:sz w:val="28"/>
          <w:szCs w:val="28"/>
        </w:rPr>
        <w:t>vacancies</w:t>
      </w:r>
      <w:r w:rsidR="00C46AE3">
        <w:rPr>
          <w:rFonts w:cstheme="minorHAnsi"/>
          <w:b/>
          <w:bCs/>
          <w:color w:val="000000"/>
          <w:sz w:val="28"/>
          <w:szCs w:val="28"/>
        </w:rPr>
        <w:t xml:space="preserve"> </w:t>
      </w:r>
      <w:r w:rsidRPr="00E32814">
        <w:rPr>
          <w:rFonts w:cstheme="minorHAnsi"/>
          <w:color w:val="000000"/>
          <w:sz w:val="28"/>
          <w:szCs w:val="28"/>
        </w:rPr>
        <w:t xml:space="preserve">for the </w:t>
      </w:r>
      <w:r w:rsidR="00996E51" w:rsidRPr="00E32814">
        <w:rPr>
          <w:rFonts w:cstheme="minorHAnsi"/>
          <w:color w:val="000000"/>
          <w:sz w:val="28"/>
          <w:szCs w:val="28"/>
        </w:rPr>
        <w:t>20</w:t>
      </w:r>
      <w:r w:rsidR="00B77978">
        <w:rPr>
          <w:rFonts w:cstheme="minorHAnsi"/>
          <w:color w:val="000000"/>
          <w:sz w:val="28"/>
          <w:szCs w:val="28"/>
        </w:rPr>
        <w:t>26</w:t>
      </w:r>
      <w:r w:rsidR="00E32814" w:rsidRPr="00E32814">
        <w:rPr>
          <w:rFonts w:cstheme="minorHAnsi"/>
          <w:color w:val="000000"/>
          <w:sz w:val="28"/>
          <w:szCs w:val="28"/>
        </w:rPr>
        <w:t>-20</w:t>
      </w:r>
      <w:r w:rsidR="00B77978">
        <w:rPr>
          <w:rFonts w:cstheme="minorHAnsi"/>
          <w:color w:val="000000"/>
          <w:sz w:val="28"/>
          <w:szCs w:val="28"/>
        </w:rPr>
        <w:t>27</w:t>
      </w:r>
      <w:r w:rsidRPr="00E32814">
        <w:rPr>
          <w:rFonts w:cstheme="minorHAnsi"/>
          <w:color w:val="000000"/>
          <w:sz w:val="28"/>
          <w:szCs w:val="28"/>
        </w:rPr>
        <w:t xml:space="preserve"> academic year.</w:t>
      </w:r>
      <w:r w:rsidR="00E32814">
        <w:rPr>
          <w:rFonts w:cstheme="minorHAnsi"/>
          <w:color w:val="000000"/>
          <w:sz w:val="28"/>
          <w:szCs w:val="28"/>
        </w:rPr>
        <w:t xml:space="preserve"> </w:t>
      </w:r>
      <w:r w:rsidRPr="00E32814">
        <w:rPr>
          <w:rFonts w:cstheme="minorHAnsi"/>
          <w:color w:val="000000"/>
          <w:sz w:val="28"/>
          <w:szCs w:val="28"/>
        </w:rPr>
        <w:t xml:space="preserve">Positions are at various times during the Academic Year </w:t>
      </w:r>
      <w:r w:rsidR="00E32814" w:rsidRPr="00E32814">
        <w:rPr>
          <w:rFonts w:cstheme="minorHAnsi"/>
          <w:color w:val="000000"/>
          <w:sz w:val="28"/>
          <w:szCs w:val="28"/>
        </w:rPr>
        <w:t>20</w:t>
      </w:r>
      <w:r w:rsidR="00B77978">
        <w:rPr>
          <w:rFonts w:cstheme="minorHAnsi"/>
          <w:color w:val="000000"/>
          <w:sz w:val="28"/>
          <w:szCs w:val="28"/>
        </w:rPr>
        <w:t>26</w:t>
      </w:r>
      <w:r w:rsidR="00E32814" w:rsidRPr="00E32814">
        <w:rPr>
          <w:rFonts w:cstheme="minorHAnsi"/>
          <w:color w:val="000000"/>
          <w:sz w:val="28"/>
          <w:szCs w:val="28"/>
        </w:rPr>
        <w:t>-20</w:t>
      </w:r>
      <w:r w:rsidR="00B77978">
        <w:rPr>
          <w:rFonts w:cstheme="minorHAnsi"/>
          <w:color w:val="000000"/>
          <w:sz w:val="28"/>
          <w:szCs w:val="28"/>
        </w:rPr>
        <w:t>27.</w:t>
      </w:r>
    </w:p>
    <w:p w14:paraId="04A13F8E" w14:textId="77777777" w:rsidR="005E06FF" w:rsidRPr="00E32814" w:rsidRDefault="005E06FF" w:rsidP="005E06FF">
      <w:pPr>
        <w:autoSpaceDE w:val="0"/>
        <w:autoSpaceDN w:val="0"/>
        <w:adjustRightInd w:val="0"/>
        <w:spacing w:after="0" w:line="240" w:lineRule="auto"/>
        <w:rPr>
          <w:rFonts w:cstheme="minorHAnsi"/>
          <w:color w:val="000000"/>
          <w:sz w:val="28"/>
          <w:szCs w:val="28"/>
        </w:rPr>
      </w:pPr>
    </w:p>
    <w:p w14:paraId="7989F1B3" w14:textId="77777777" w:rsidR="00D13BCA" w:rsidRDefault="00D13BCA" w:rsidP="00D13BCA">
      <w:pPr>
        <w:autoSpaceDE w:val="0"/>
        <w:autoSpaceDN w:val="0"/>
        <w:adjustRightInd w:val="0"/>
        <w:spacing w:after="0" w:line="240" w:lineRule="auto"/>
        <w:rPr>
          <w:rFonts w:cstheme="minorHAnsi"/>
          <w:sz w:val="28"/>
          <w:szCs w:val="28"/>
        </w:rPr>
      </w:pPr>
      <w:r w:rsidRPr="00E32814">
        <w:rPr>
          <w:rFonts w:cstheme="minorHAnsi"/>
          <w:sz w:val="28"/>
          <w:szCs w:val="28"/>
        </w:rPr>
        <w:t xml:space="preserve">The hourly rate of pay is in accordance with </w:t>
      </w:r>
      <w:r>
        <w:rPr>
          <w:rFonts w:cstheme="minorHAnsi"/>
          <w:sz w:val="28"/>
          <w:szCs w:val="28"/>
        </w:rPr>
        <w:t xml:space="preserve">the </w:t>
      </w:r>
      <w:hyperlink r:id="rId10" w:history="1">
        <w:r w:rsidRPr="005637AE">
          <w:rPr>
            <w:rStyle w:val="Hyperlink"/>
            <w:rFonts w:cstheme="minorHAnsi"/>
            <w:sz w:val="28"/>
            <w:szCs w:val="28"/>
          </w:rPr>
          <w:t>CUPE</w:t>
        </w:r>
        <w:r>
          <w:rPr>
            <w:rStyle w:val="Hyperlink"/>
            <w:rFonts w:cstheme="minorHAnsi"/>
            <w:sz w:val="28"/>
            <w:szCs w:val="28"/>
          </w:rPr>
          <w:t xml:space="preserve"> 3908</w:t>
        </w:r>
        <w:r w:rsidRPr="005637AE">
          <w:rPr>
            <w:rStyle w:val="Hyperlink"/>
            <w:rFonts w:cstheme="minorHAnsi"/>
            <w:sz w:val="28"/>
            <w:szCs w:val="28"/>
          </w:rPr>
          <w:t xml:space="preserve"> Unit 2 collective agreement</w:t>
        </w:r>
      </w:hyperlink>
      <w:r>
        <w:t xml:space="preserve"> </w:t>
      </w:r>
      <w:r w:rsidRPr="00E32814">
        <w:rPr>
          <w:rFonts w:cstheme="minorHAnsi"/>
          <w:sz w:val="28"/>
          <w:szCs w:val="28"/>
        </w:rPr>
        <w:t>Appendix A Wage Rates</w:t>
      </w:r>
      <w:r>
        <w:rPr>
          <w:rFonts w:cstheme="minorHAnsi"/>
          <w:sz w:val="28"/>
          <w:szCs w:val="28"/>
        </w:rPr>
        <w:t xml:space="preserve">: </w:t>
      </w:r>
    </w:p>
    <w:p w14:paraId="3C0A506C" w14:textId="55E0AE19" w:rsidR="00D13BCA" w:rsidRPr="00E32814" w:rsidRDefault="00D13BCA" w:rsidP="00D13BCA">
      <w:pPr>
        <w:autoSpaceDE w:val="0"/>
        <w:autoSpaceDN w:val="0"/>
        <w:adjustRightInd w:val="0"/>
        <w:spacing w:after="0" w:line="240" w:lineRule="auto"/>
        <w:ind w:firstLine="720"/>
        <w:rPr>
          <w:rFonts w:cstheme="minorHAnsi"/>
          <w:sz w:val="28"/>
          <w:szCs w:val="28"/>
        </w:rPr>
      </w:pPr>
      <w:r>
        <w:rPr>
          <w:rFonts w:cstheme="minorHAnsi"/>
          <w:sz w:val="28"/>
          <w:szCs w:val="28"/>
        </w:rPr>
        <w:t xml:space="preserve">Undergraduate Academic Assistants: </w:t>
      </w:r>
      <w:r w:rsidR="00A15D3E">
        <w:rPr>
          <w:rFonts w:cstheme="minorHAnsi"/>
          <w:sz w:val="28"/>
          <w:szCs w:val="28"/>
        </w:rPr>
        <w:t>$19.85</w:t>
      </w:r>
      <w:r>
        <w:rPr>
          <w:rFonts w:cstheme="minorHAnsi"/>
          <w:sz w:val="28"/>
          <w:szCs w:val="28"/>
        </w:rPr>
        <w:t>/hr + 4% vacation pay.</w:t>
      </w:r>
    </w:p>
    <w:p w14:paraId="72BC0464" w14:textId="122E4266" w:rsidR="00D13BCA" w:rsidRPr="00E32814" w:rsidRDefault="00D13BCA" w:rsidP="00D13BCA">
      <w:pPr>
        <w:autoSpaceDE w:val="0"/>
        <w:autoSpaceDN w:val="0"/>
        <w:adjustRightInd w:val="0"/>
        <w:spacing w:after="0" w:line="240" w:lineRule="auto"/>
        <w:ind w:firstLine="720"/>
        <w:rPr>
          <w:rFonts w:cstheme="minorHAnsi"/>
          <w:sz w:val="28"/>
          <w:szCs w:val="28"/>
        </w:rPr>
      </w:pPr>
      <w:r>
        <w:rPr>
          <w:rFonts w:cstheme="minorHAnsi"/>
          <w:sz w:val="28"/>
          <w:szCs w:val="28"/>
        </w:rPr>
        <w:t xml:space="preserve">Graduate Academic Assistants: </w:t>
      </w:r>
      <w:r w:rsidR="008014BD">
        <w:rPr>
          <w:rFonts w:cstheme="minorHAnsi"/>
          <w:sz w:val="28"/>
          <w:szCs w:val="28"/>
        </w:rPr>
        <w:t>24.93</w:t>
      </w:r>
      <w:r>
        <w:rPr>
          <w:rFonts w:cstheme="minorHAnsi"/>
          <w:sz w:val="28"/>
          <w:szCs w:val="28"/>
        </w:rPr>
        <w:t>/hr + 4% vacation pay.</w:t>
      </w:r>
    </w:p>
    <w:p w14:paraId="3336A16C" w14:textId="77777777" w:rsidR="00E32814" w:rsidRPr="00E32814" w:rsidRDefault="00E32814" w:rsidP="005E06FF">
      <w:pPr>
        <w:autoSpaceDE w:val="0"/>
        <w:autoSpaceDN w:val="0"/>
        <w:adjustRightInd w:val="0"/>
        <w:spacing w:after="0" w:line="240" w:lineRule="auto"/>
        <w:rPr>
          <w:rFonts w:cstheme="minorHAnsi"/>
          <w:sz w:val="28"/>
          <w:szCs w:val="28"/>
        </w:rPr>
      </w:pPr>
    </w:p>
    <w:p w14:paraId="6BD90DE9" w14:textId="03BA2386" w:rsidR="00E32814" w:rsidRDefault="002A6475" w:rsidP="002A6475">
      <w:pPr>
        <w:autoSpaceDE w:val="0"/>
        <w:autoSpaceDN w:val="0"/>
        <w:adjustRightInd w:val="0"/>
        <w:spacing w:after="0" w:line="240" w:lineRule="auto"/>
        <w:rPr>
          <w:rFonts w:cstheme="minorHAnsi"/>
          <w:color w:val="000000"/>
          <w:sz w:val="28"/>
          <w:szCs w:val="28"/>
        </w:rPr>
      </w:pPr>
      <w:r w:rsidRPr="002A6475">
        <w:rPr>
          <w:rFonts w:cstheme="minorHAnsi"/>
          <w:b/>
          <w:color w:val="000000"/>
          <w:sz w:val="28"/>
          <w:szCs w:val="28"/>
        </w:rPr>
        <w:t>Academic Assistant (AA)</w:t>
      </w:r>
      <w:r w:rsidR="00BD19D9">
        <w:rPr>
          <w:rFonts w:cstheme="minorHAnsi"/>
          <w:color w:val="000000"/>
          <w:sz w:val="28"/>
          <w:szCs w:val="28"/>
        </w:rPr>
        <w:t xml:space="preserve"> </w:t>
      </w:r>
      <w:r w:rsidR="00BD19D9" w:rsidRPr="00BD19D9">
        <w:rPr>
          <w:rFonts w:cstheme="minorHAnsi"/>
          <w:color w:val="000000"/>
          <w:sz w:val="28"/>
          <w:szCs w:val="28"/>
        </w:rPr>
        <w:t xml:space="preserve">shall be defined as an enrolled Trent University student who does not currently hold a GTA, and who is not responsible for the overall evaluation of students in a lab or workshop group, assigning and marking of students’ overall written and oral work in a course or principally responsible for conducting the lab or workshop; </w:t>
      </w:r>
      <w:r w:rsidR="0073154C" w:rsidRPr="0073154C">
        <w:rPr>
          <w:rFonts w:cstheme="minorHAnsi"/>
          <w:color w:val="000000"/>
          <w:sz w:val="28"/>
          <w:szCs w:val="28"/>
        </w:rPr>
        <w:t>AA’s will work under direct supervision and will not work alone or without oversight.</w:t>
      </w:r>
      <w:r w:rsidR="00BD19D9" w:rsidRPr="00BD19D9">
        <w:rPr>
          <w:rFonts w:cstheme="minorHAnsi"/>
          <w:color w:val="000000"/>
          <w:sz w:val="28"/>
          <w:szCs w:val="28"/>
        </w:rPr>
        <w:t xml:space="preserve"> Duties related to the position, which shall be in accordance with University and departmental practices, shall be determined by the person(s) who has (have) principal responsibility for the course.  Assigned duties include the following:</w:t>
      </w:r>
      <w:r w:rsidR="00BD19D9">
        <w:rPr>
          <w:rFonts w:cstheme="minorHAnsi"/>
          <w:color w:val="000000"/>
          <w:sz w:val="28"/>
          <w:szCs w:val="28"/>
        </w:rPr>
        <w:t xml:space="preserve"> </w:t>
      </w:r>
      <w:r w:rsidRPr="002A6475">
        <w:rPr>
          <w:rFonts w:cstheme="minorHAnsi"/>
          <w:color w:val="000000"/>
          <w:sz w:val="28"/>
          <w:szCs w:val="28"/>
        </w:rPr>
        <w:t xml:space="preserve">Demonstrating problem-solving and analytical techniques and related marking (e.g. Mathematics, Chemistry), </w:t>
      </w:r>
      <w:r w:rsidR="0073154C" w:rsidRPr="0073154C">
        <w:rPr>
          <w:rFonts w:cstheme="minorHAnsi"/>
          <w:color w:val="000000"/>
          <w:sz w:val="28"/>
          <w:szCs w:val="28"/>
        </w:rPr>
        <w:t>Assisting an instructor or other teaching support staff (other than another AA) in facilitating small group discussions and development of problem-solving strategies during scheduled class time or in synchronous online discussion forums (e.g. Environmental Studies, Indigenous Studies)</w:t>
      </w:r>
      <w:r w:rsidR="00BD19D9" w:rsidRPr="002A6475">
        <w:rPr>
          <w:rFonts w:cstheme="minorHAnsi"/>
          <w:color w:val="000000"/>
          <w:sz w:val="28"/>
          <w:szCs w:val="28"/>
        </w:rPr>
        <w:t>, Assisting</w:t>
      </w:r>
      <w:r w:rsidRPr="002A6475">
        <w:rPr>
          <w:rFonts w:cstheme="minorHAnsi"/>
          <w:color w:val="000000"/>
          <w:sz w:val="28"/>
          <w:szCs w:val="28"/>
        </w:rPr>
        <w:t xml:space="preserve"> students in laboratory settings (e.g. Biology).</w:t>
      </w:r>
    </w:p>
    <w:p w14:paraId="55C607A0" w14:textId="77777777" w:rsidR="002A38D8" w:rsidRDefault="002A38D8" w:rsidP="002A6475">
      <w:pPr>
        <w:autoSpaceDE w:val="0"/>
        <w:autoSpaceDN w:val="0"/>
        <w:adjustRightInd w:val="0"/>
        <w:spacing w:after="0" w:line="240" w:lineRule="auto"/>
        <w:rPr>
          <w:rFonts w:cstheme="minorHAnsi"/>
          <w:color w:val="000000"/>
          <w:sz w:val="28"/>
          <w:szCs w:val="28"/>
        </w:rPr>
      </w:pPr>
    </w:p>
    <w:p w14:paraId="72ED46C3" w14:textId="3964A7B3" w:rsidR="0073154C" w:rsidRDefault="0073154C" w:rsidP="0073154C">
      <w:pPr>
        <w:autoSpaceDE w:val="0"/>
        <w:autoSpaceDN w:val="0"/>
        <w:adjustRightInd w:val="0"/>
        <w:spacing w:after="0" w:line="240" w:lineRule="auto"/>
        <w:rPr>
          <w:rFonts w:cstheme="minorHAnsi"/>
          <w:b/>
          <w:bCs/>
          <w:color w:val="000000"/>
          <w:sz w:val="28"/>
          <w:szCs w:val="28"/>
        </w:rPr>
      </w:pPr>
      <w:r>
        <w:rPr>
          <w:rFonts w:cstheme="minorHAnsi"/>
          <w:b/>
          <w:bCs/>
          <w:color w:val="000000"/>
          <w:sz w:val="28"/>
          <w:szCs w:val="28"/>
        </w:rPr>
        <w:t>Course</w:t>
      </w:r>
      <w:r w:rsidR="00C34636">
        <w:rPr>
          <w:rFonts w:cstheme="minorHAnsi"/>
          <w:b/>
          <w:bCs/>
          <w:color w:val="000000"/>
          <w:sz w:val="28"/>
          <w:szCs w:val="28"/>
        </w:rPr>
        <w:t>s</w:t>
      </w:r>
      <w:r>
        <w:rPr>
          <w:rFonts w:cstheme="minorHAnsi"/>
          <w:b/>
          <w:bCs/>
          <w:color w:val="000000"/>
          <w:sz w:val="28"/>
          <w:szCs w:val="28"/>
        </w:rPr>
        <w:t xml:space="preserve"> with Academic Assistant Positions: </w:t>
      </w:r>
    </w:p>
    <w:p w14:paraId="4ACDBABE" w14:textId="77777777" w:rsidR="007633A5" w:rsidRDefault="007633A5" w:rsidP="0073154C">
      <w:pPr>
        <w:autoSpaceDE w:val="0"/>
        <w:autoSpaceDN w:val="0"/>
        <w:adjustRightInd w:val="0"/>
        <w:spacing w:after="0" w:line="240" w:lineRule="auto"/>
        <w:rPr>
          <w:rFonts w:cstheme="minorHAnsi"/>
          <w:bCs/>
          <w:sz w:val="28"/>
          <w:szCs w:val="28"/>
        </w:rPr>
      </w:pPr>
    </w:p>
    <w:p w14:paraId="0CAFC2A3" w14:textId="3C5B217E" w:rsidR="00C34636" w:rsidRDefault="00CE0075" w:rsidP="0073154C">
      <w:pPr>
        <w:autoSpaceDE w:val="0"/>
        <w:autoSpaceDN w:val="0"/>
        <w:adjustRightInd w:val="0"/>
        <w:spacing w:after="0" w:line="240" w:lineRule="auto"/>
        <w:rPr>
          <w:rFonts w:cstheme="minorHAnsi"/>
          <w:bCs/>
          <w:sz w:val="28"/>
          <w:szCs w:val="28"/>
        </w:rPr>
      </w:pPr>
      <w:r>
        <w:rPr>
          <w:rFonts w:cstheme="minorHAnsi"/>
          <w:bCs/>
          <w:sz w:val="28"/>
          <w:szCs w:val="28"/>
        </w:rPr>
        <w:t>CHEM-2100H</w:t>
      </w:r>
      <w:r w:rsidR="00FE71EA">
        <w:rPr>
          <w:rFonts w:cstheme="minorHAnsi"/>
          <w:bCs/>
          <w:sz w:val="28"/>
          <w:szCs w:val="28"/>
        </w:rPr>
        <w:t>-A-F03</w:t>
      </w:r>
      <w:r>
        <w:rPr>
          <w:rFonts w:cstheme="minorHAnsi"/>
          <w:bCs/>
          <w:sz w:val="28"/>
          <w:szCs w:val="28"/>
        </w:rPr>
        <w:t>: Introductory Chemistry</w:t>
      </w:r>
      <w:r w:rsidR="007633A5">
        <w:rPr>
          <w:rFonts w:cstheme="minorHAnsi"/>
          <w:bCs/>
          <w:sz w:val="28"/>
          <w:szCs w:val="28"/>
        </w:rPr>
        <w:t xml:space="preserve"> I</w:t>
      </w:r>
    </w:p>
    <w:p w14:paraId="31F3BEAF" w14:textId="4C2042CE" w:rsidR="007633A5" w:rsidRDefault="007633A5" w:rsidP="0073154C">
      <w:pPr>
        <w:autoSpaceDE w:val="0"/>
        <w:autoSpaceDN w:val="0"/>
        <w:adjustRightInd w:val="0"/>
        <w:spacing w:after="0" w:line="240" w:lineRule="auto"/>
        <w:rPr>
          <w:rFonts w:cstheme="minorHAnsi"/>
          <w:bCs/>
          <w:sz w:val="28"/>
          <w:szCs w:val="28"/>
        </w:rPr>
      </w:pPr>
      <w:r>
        <w:rPr>
          <w:rFonts w:cstheme="minorHAnsi"/>
          <w:bCs/>
          <w:sz w:val="28"/>
          <w:szCs w:val="28"/>
        </w:rPr>
        <w:t>The lab runs bi-weekly Tuesday 1:00 – 4:00pm</w:t>
      </w:r>
      <w:r w:rsidR="00BE273C">
        <w:rPr>
          <w:rFonts w:cstheme="minorHAnsi"/>
          <w:bCs/>
          <w:sz w:val="28"/>
          <w:szCs w:val="28"/>
        </w:rPr>
        <w:t>.</w:t>
      </w:r>
    </w:p>
    <w:p w14:paraId="19008ED1" w14:textId="14E03BC1" w:rsidR="007633A5" w:rsidRPr="007633A5" w:rsidRDefault="007633A5" w:rsidP="007633A5">
      <w:pPr>
        <w:autoSpaceDE w:val="0"/>
        <w:autoSpaceDN w:val="0"/>
        <w:adjustRightInd w:val="0"/>
        <w:spacing w:after="0" w:line="240" w:lineRule="auto"/>
        <w:rPr>
          <w:rFonts w:cstheme="minorHAnsi"/>
          <w:color w:val="000000"/>
          <w:sz w:val="28"/>
          <w:szCs w:val="28"/>
        </w:rPr>
      </w:pPr>
      <w:r>
        <w:rPr>
          <w:rFonts w:cstheme="minorHAnsi"/>
          <w:color w:val="000000"/>
          <w:sz w:val="28"/>
          <w:szCs w:val="28"/>
        </w:rPr>
        <w:t xml:space="preserve">The Academic Assistant will be </w:t>
      </w:r>
      <w:r w:rsidR="0075377A">
        <w:rPr>
          <w:rFonts w:cstheme="minorHAnsi"/>
          <w:color w:val="000000"/>
          <w:sz w:val="28"/>
          <w:szCs w:val="28"/>
        </w:rPr>
        <w:t xml:space="preserve">in the lab supporting </w:t>
      </w:r>
      <w:r>
        <w:rPr>
          <w:rFonts w:cstheme="minorHAnsi"/>
          <w:color w:val="000000"/>
          <w:sz w:val="28"/>
          <w:szCs w:val="28"/>
        </w:rPr>
        <w:t xml:space="preserve">a student </w:t>
      </w:r>
      <w:r w:rsidR="00BE273C">
        <w:rPr>
          <w:rFonts w:cstheme="minorHAnsi"/>
          <w:color w:val="000000"/>
          <w:sz w:val="28"/>
          <w:szCs w:val="28"/>
        </w:rPr>
        <w:t>with</w:t>
      </w:r>
      <w:r>
        <w:rPr>
          <w:rFonts w:cstheme="minorHAnsi"/>
          <w:color w:val="000000"/>
          <w:sz w:val="28"/>
          <w:szCs w:val="28"/>
        </w:rPr>
        <w:t xml:space="preserve"> accessibility accommodations. </w:t>
      </w:r>
    </w:p>
    <w:p w14:paraId="156C3300" w14:textId="77777777" w:rsidR="0073154C" w:rsidRPr="002A6475" w:rsidRDefault="0073154C" w:rsidP="002A6475">
      <w:pPr>
        <w:autoSpaceDE w:val="0"/>
        <w:autoSpaceDN w:val="0"/>
        <w:adjustRightInd w:val="0"/>
        <w:spacing w:after="0" w:line="240" w:lineRule="auto"/>
        <w:rPr>
          <w:rFonts w:cstheme="minorHAnsi"/>
          <w:color w:val="000000"/>
          <w:sz w:val="28"/>
          <w:szCs w:val="28"/>
        </w:rPr>
      </w:pPr>
    </w:p>
    <w:p w14:paraId="35AF0084" w14:textId="77777777" w:rsidR="005E06FF" w:rsidRPr="00E32814" w:rsidRDefault="005E06FF" w:rsidP="005E06FF">
      <w:pPr>
        <w:autoSpaceDE w:val="0"/>
        <w:autoSpaceDN w:val="0"/>
        <w:adjustRightInd w:val="0"/>
        <w:spacing w:after="0" w:line="240" w:lineRule="auto"/>
        <w:rPr>
          <w:rFonts w:cstheme="minorHAnsi"/>
          <w:b/>
          <w:bCs/>
          <w:color w:val="000000"/>
          <w:sz w:val="28"/>
          <w:szCs w:val="28"/>
        </w:rPr>
      </w:pPr>
      <w:r w:rsidRPr="00E32814">
        <w:rPr>
          <w:rFonts w:cstheme="minorHAnsi"/>
          <w:b/>
          <w:bCs/>
          <w:color w:val="000000"/>
          <w:sz w:val="28"/>
          <w:szCs w:val="28"/>
        </w:rPr>
        <w:t>Qualifications:</w:t>
      </w:r>
    </w:p>
    <w:p w14:paraId="15B39954" w14:textId="3D4A1BA9" w:rsidR="005E06FF" w:rsidRPr="00BE273C" w:rsidRDefault="00BE273C" w:rsidP="00BE273C">
      <w:pPr>
        <w:pStyle w:val="ListParagraph"/>
        <w:numPr>
          <w:ilvl w:val="0"/>
          <w:numId w:val="5"/>
        </w:numPr>
        <w:autoSpaceDE w:val="0"/>
        <w:autoSpaceDN w:val="0"/>
        <w:adjustRightInd w:val="0"/>
        <w:spacing w:after="0" w:line="240" w:lineRule="auto"/>
        <w:rPr>
          <w:rFonts w:cstheme="minorHAnsi"/>
          <w:bCs/>
          <w:sz w:val="28"/>
          <w:szCs w:val="28"/>
        </w:rPr>
      </w:pPr>
      <w:r>
        <w:rPr>
          <w:rFonts w:cstheme="minorHAnsi"/>
          <w:bCs/>
          <w:sz w:val="28"/>
          <w:szCs w:val="28"/>
        </w:rPr>
        <w:t xml:space="preserve">Successful completion of CHEM-2100H </w:t>
      </w:r>
      <w:r w:rsidR="00B77978">
        <w:rPr>
          <w:rFonts w:cstheme="minorHAnsi"/>
          <w:bCs/>
          <w:sz w:val="28"/>
          <w:szCs w:val="28"/>
        </w:rPr>
        <w:t>and CHEM-2110H.</w:t>
      </w:r>
      <w:r>
        <w:rPr>
          <w:rFonts w:cstheme="minorHAnsi"/>
          <w:bCs/>
          <w:sz w:val="28"/>
          <w:szCs w:val="28"/>
        </w:rPr>
        <w:t xml:space="preserve"> </w:t>
      </w:r>
    </w:p>
    <w:p w14:paraId="260DF47F" w14:textId="77777777" w:rsidR="005E06FF" w:rsidRPr="00E32814" w:rsidRDefault="005E06FF" w:rsidP="005E06FF">
      <w:pPr>
        <w:autoSpaceDE w:val="0"/>
        <w:autoSpaceDN w:val="0"/>
        <w:adjustRightInd w:val="0"/>
        <w:spacing w:after="0" w:line="240" w:lineRule="auto"/>
        <w:rPr>
          <w:rFonts w:cstheme="minorHAnsi"/>
          <w:color w:val="000000"/>
          <w:sz w:val="28"/>
          <w:szCs w:val="28"/>
        </w:rPr>
      </w:pPr>
    </w:p>
    <w:p w14:paraId="006982D5" w14:textId="77777777" w:rsidR="005E06FF" w:rsidRPr="00E32814" w:rsidRDefault="005E06FF" w:rsidP="005E06FF">
      <w:pPr>
        <w:autoSpaceDE w:val="0"/>
        <w:autoSpaceDN w:val="0"/>
        <w:adjustRightInd w:val="0"/>
        <w:spacing w:after="0" w:line="240" w:lineRule="auto"/>
        <w:rPr>
          <w:rFonts w:cstheme="minorHAnsi"/>
          <w:b/>
          <w:bCs/>
          <w:color w:val="000000"/>
          <w:sz w:val="28"/>
          <w:szCs w:val="28"/>
        </w:rPr>
      </w:pPr>
      <w:r w:rsidRPr="00E32814">
        <w:rPr>
          <w:rFonts w:cstheme="minorHAnsi"/>
          <w:b/>
          <w:bCs/>
          <w:color w:val="000000"/>
          <w:sz w:val="28"/>
          <w:szCs w:val="28"/>
        </w:rPr>
        <w:t>Application:</w:t>
      </w:r>
    </w:p>
    <w:p w14:paraId="6ACCDEEC" w14:textId="77777777" w:rsidR="005E06FF" w:rsidRPr="00E32814" w:rsidRDefault="005E06FF" w:rsidP="005E06FF">
      <w:pPr>
        <w:autoSpaceDE w:val="0"/>
        <w:autoSpaceDN w:val="0"/>
        <w:adjustRightInd w:val="0"/>
        <w:spacing w:after="0" w:line="240" w:lineRule="auto"/>
        <w:rPr>
          <w:rFonts w:cstheme="minorHAnsi"/>
          <w:color w:val="000000"/>
          <w:sz w:val="28"/>
          <w:szCs w:val="28"/>
        </w:rPr>
      </w:pPr>
      <w:r w:rsidRPr="00E32814">
        <w:rPr>
          <w:rFonts w:cstheme="minorHAnsi"/>
          <w:color w:val="000000"/>
          <w:sz w:val="28"/>
          <w:szCs w:val="28"/>
        </w:rPr>
        <w:lastRenderedPageBreak/>
        <w:t>Applicants should send a</w:t>
      </w:r>
    </w:p>
    <w:p w14:paraId="5090F0C1" w14:textId="77777777" w:rsidR="005E06FF" w:rsidRPr="00E32814" w:rsidRDefault="005E06FF" w:rsidP="00987D2F">
      <w:pPr>
        <w:pStyle w:val="ListParagraph"/>
        <w:numPr>
          <w:ilvl w:val="0"/>
          <w:numId w:val="2"/>
        </w:numPr>
        <w:autoSpaceDE w:val="0"/>
        <w:autoSpaceDN w:val="0"/>
        <w:adjustRightInd w:val="0"/>
        <w:spacing w:after="0" w:line="240" w:lineRule="auto"/>
        <w:rPr>
          <w:rFonts w:cstheme="minorHAnsi"/>
          <w:color w:val="000000"/>
          <w:sz w:val="28"/>
          <w:szCs w:val="28"/>
        </w:rPr>
      </w:pPr>
      <w:r w:rsidRPr="00E32814">
        <w:rPr>
          <w:rFonts w:cstheme="minorHAnsi"/>
          <w:color w:val="000000"/>
          <w:sz w:val="28"/>
          <w:szCs w:val="28"/>
        </w:rPr>
        <w:t>Resume</w:t>
      </w:r>
    </w:p>
    <w:p w14:paraId="63710F6D" w14:textId="77777777" w:rsidR="005E06FF" w:rsidRPr="00E32814" w:rsidRDefault="005E06FF" w:rsidP="00987D2F">
      <w:pPr>
        <w:pStyle w:val="ListParagraph"/>
        <w:numPr>
          <w:ilvl w:val="0"/>
          <w:numId w:val="2"/>
        </w:numPr>
        <w:autoSpaceDE w:val="0"/>
        <w:autoSpaceDN w:val="0"/>
        <w:adjustRightInd w:val="0"/>
        <w:spacing w:after="0" w:line="240" w:lineRule="auto"/>
        <w:rPr>
          <w:rFonts w:cstheme="minorHAnsi"/>
          <w:color w:val="000000"/>
          <w:sz w:val="28"/>
          <w:szCs w:val="28"/>
        </w:rPr>
      </w:pPr>
      <w:r w:rsidRPr="00E32814">
        <w:rPr>
          <w:rFonts w:cstheme="minorHAnsi"/>
          <w:sz w:val="28"/>
          <w:szCs w:val="28"/>
        </w:rPr>
        <w:t>A copy of their latest Academic Summary</w:t>
      </w:r>
    </w:p>
    <w:p w14:paraId="0369B758" w14:textId="77777777" w:rsidR="005E06FF" w:rsidRPr="00E32814" w:rsidRDefault="005E06FF" w:rsidP="00987D2F">
      <w:pPr>
        <w:autoSpaceDE w:val="0"/>
        <w:autoSpaceDN w:val="0"/>
        <w:adjustRightInd w:val="0"/>
        <w:spacing w:after="0" w:line="240" w:lineRule="auto"/>
        <w:rPr>
          <w:rFonts w:cstheme="minorHAnsi"/>
          <w:color w:val="0000FF"/>
          <w:sz w:val="28"/>
          <w:szCs w:val="28"/>
        </w:rPr>
      </w:pPr>
    </w:p>
    <w:p w14:paraId="09AB7048" w14:textId="77777777" w:rsidR="005E06FF" w:rsidRPr="00E32814" w:rsidRDefault="005E06FF" w:rsidP="005E06FF">
      <w:pPr>
        <w:autoSpaceDE w:val="0"/>
        <w:autoSpaceDN w:val="0"/>
        <w:adjustRightInd w:val="0"/>
        <w:spacing w:after="0" w:line="240" w:lineRule="auto"/>
        <w:rPr>
          <w:rFonts w:cstheme="minorHAnsi"/>
          <w:color w:val="000000"/>
          <w:sz w:val="28"/>
          <w:szCs w:val="28"/>
        </w:rPr>
      </w:pPr>
      <w:r w:rsidRPr="00E32814">
        <w:rPr>
          <w:rFonts w:cstheme="minorHAnsi"/>
          <w:color w:val="000000"/>
          <w:sz w:val="28"/>
          <w:szCs w:val="28"/>
        </w:rPr>
        <w:t>Submit Resume to:</w:t>
      </w:r>
    </w:p>
    <w:p w14:paraId="6C818E0A" w14:textId="223818DA" w:rsidR="0073154C" w:rsidRPr="00D0299D" w:rsidRDefault="00CA7359" w:rsidP="005E06FF">
      <w:pPr>
        <w:autoSpaceDE w:val="0"/>
        <w:autoSpaceDN w:val="0"/>
        <w:adjustRightInd w:val="0"/>
        <w:spacing w:after="0" w:line="240" w:lineRule="auto"/>
        <w:rPr>
          <w:rFonts w:cstheme="minorHAnsi"/>
          <w:sz w:val="28"/>
          <w:szCs w:val="28"/>
        </w:rPr>
      </w:pPr>
      <w:r w:rsidRPr="00D0299D">
        <w:rPr>
          <w:rFonts w:cstheme="minorHAnsi"/>
          <w:sz w:val="28"/>
          <w:szCs w:val="28"/>
        </w:rPr>
        <w:t>Teresa Garvey</w:t>
      </w:r>
    </w:p>
    <w:p w14:paraId="66139942" w14:textId="67311934" w:rsidR="00CA7359" w:rsidRPr="00D0299D" w:rsidRDefault="00CA7359" w:rsidP="005E06FF">
      <w:pPr>
        <w:autoSpaceDE w:val="0"/>
        <w:autoSpaceDN w:val="0"/>
        <w:adjustRightInd w:val="0"/>
        <w:spacing w:after="0" w:line="240" w:lineRule="auto"/>
        <w:rPr>
          <w:rFonts w:cstheme="minorHAnsi"/>
          <w:sz w:val="28"/>
          <w:szCs w:val="28"/>
        </w:rPr>
      </w:pPr>
      <w:hyperlink r:id="rId11" w:history="1">
        <w:r w:rsidRPr="00D0299D">
          <w:rPr>
            <w:rStyle w:val="Hyperlink"/>
            <w:rFonts w:cstheme="minorHAnsi"/>
            <w:color w:val="auto"/>
            <w:sz w:val="28"/>
            <w:szCs w:val="28"/>
          </w:rPr>
          <w:t>chemjobs@trentu.ca</w:t>
        </w:r>
      </w:hyperlink>
    </w:p>
    <w:p w14:paraId="615DAFA7" w14:textId="52BB8CA2" w:rsidR="00CA7359" w:rsidRPr="00D0299D" w:rsidRDefault="00CA7359" w:rsidP="005E06FF">
      <w:pPr>
        <w:autoSpaceDE w:val="0"/>
        <w:autoSpaceDN w:val="0"/>
        <w:adjustRightInd w:val="0"/>
        <w:spacing w:after="0" w:line="240" w:lineRule="auto"/>
        <w:rPr>
          <w:rFonts w:cstheme="minorHAnsi"/>
          <w:sz w:val="28"/>
          <w:szCs w:val="28"/>
        </w:rPr>
      </w:pPr>
      <w:r w:rsidRPr="00D0299D">
        <w:rPr>
          <w:rFonts w:cstheme="minorHAnsi"/>
          <w:sz w:val="28"/>
          <w:szCs w:val="28"/>
        </w:rPr>
        <w:t>CSB D105</w:t>
      </w:r>
    </w:p>
    <w:p w14:paraId="1CEC5047" w14:textId="77777777" w:rsidR="005E06FF" w:rsidRPr="00E32814" w:rsidRDefault="005E06FF" w:rsidP="005E06FF">
      <w:pPr>
        <w:autoSpaceDE w:val="0"/>
        <w:autoSpaceDN w:val="0"/>
        <w:adjustRightInd w:val="0"/>
        <w:spacing w:after="0" w:line="240" w:lineRule="auto"/>
        <w:rPr>
          <w:rFonts w:cstheme="minorHAnsi"/>
          <w:color w:val="000000"/>
          <w:sz w:val="28"/>
          <w:szCs w:val="28"/>
        </w:rPr>
      </w:pPr>
    </w:p>
    <w:p w14:paraId="30D08624" w14:textId="3EDF6756" w:rsidR="005E06FF" w:rsidRPr="00E32814" w:rsidRDefault="005E06FF" w:rsidP="005E06FF">
      <w:pPr>
        <w:autoSpaceDE w:val="0"/>
        <w:autoSpaceDN w:val="0"/>
        <w:adjustRightInd w:val="0"/>
        <w:spacing w:after="0" w:line="240" w:lineRule="auto"/>
        <w:rPr>
          <w:rFonts w:cstheme="minorHAnsi"/>
          <w:color w:val="000000"/>
          <w:sz w:val="28"/>
          <w:szCs w:val="28"/>
        </w:rPr>
      </w:pPr>
      <w:r w:rsidRPr="00E32814">
        <w:rPr>
          <w:rFonts w:cstheme="minorHAnsi"/>
          <w:color w:val="000000"/>
          <w:sz w:val="28"/>
          <w:szCs w:val="28"/>
        </w:rPr>
        <w:t xml:space="preserve">Enquiries may be directed to </w:t>
      </w:r>
      <w:r w:rsidR="00CA7359" w:rsidRPr="00D0299D">
        <w:rPr>
          <w:rFonts w:cstheme="minorHAnsi"/>
          <w:bCs/>
          <w:sz w:val="28"/>
          <w:szCs w:val="28"/>
        </w:rPr>
        <w:t>Teresa Garvey</w:t>
      </w:r>
      <w:r w:rsidRPr="00D0299D">
        <w:rPr>
          <w:rFonts w:cstheme="minorHAnsi"/>
          <w:sz w:val="28"/>
          <w:szCs w:val="28"/>
        </w:rPr>
        <w:t xml:space="preserve"> </w:t>
      </w:r>
      <w:r w:rsidRPr="00E32814">
        <w:rPr>
          <w:rFonts w:cstheme="minorHAnsi"/>
          <w:color w:val="000000"/>
          <w:sz w:val="28"/>
          <w:szCs w:val="28"/>
        </w:rPr>
        <w:t>by;</w:t>
      </w:r>
    </w:p>
    <w:p w14:paraId="4AB6DE75" w14:textId="1BE3A06F" w:rsidR="005E06FF" w:rsidRPr="00E32814" w:rsidRDefault="005E06FF" w:rsidP="005E06FF">
      <w:pPr>
        <w:autoSpaceDE w:val="0"/>
        <w:autoSpaceDN w:val="0"/>
        <w:adjustRightInd w:val="0"/>
        <w:spacing w:after="0" w:line="240" w:lineRule="auto"/>
        <w:rPr>
          <w:rFonts w:cstheme="minorHAnsi"/>
          <w:color w:val="000000"/>
          <w:sz w:val="28"/>
          <w:szCs w:val="28"/>
        </w:rPr>
      </w:pPr>
      <w:r w:rsidRPr="00E32814">
        <w:rPr>
          <w:rFonts w:cstheme="minorHAnsi"/>
          <w:color w:val="000000"/>
          <w:sz w:val="28"/>
          <w:szCs w:val="28"/>
        </w:rPr>
        <w:t xml:space="preserve">E-mail: </w:t>
      </w:r>
      <w:hyperlink r:id="rId12" w:history="1">
        <w:r w:rsidR="00CA7359" w:rsidRPr="00D0299D">
          <w:rPr>
            <w:rStyle w:val="Hyperlink"/>
            <w:rFonts w:cstheme="minorHAnsi"/>
            <w:bCs/>
            <w:sz w:val="28"/>
            <w:szCs w:val="28"/>
          </w:rPr>
          <w:t>chemistry@trentu.ca</w:t>
        </w:r>
      </w:hyperlink>
      <w:r w:rsidR="00CA7359">
        <w:rPr>
          <w:rFonts w:cstheme="minorHAnsi"/>
          <w:b/>
          <w:color w:val="FF0000"/>
          <w:sz w:val="28"/>
          <w:szCs w:val="28"/>
        </w:rPr>
        <w:t xml:space="preserve"> </w:t>
      </w:r>
      <w:r w:rsidRPr="00E32814">
        <w:rPr>
          <w:rFonts w:cstheme="minorHAnsi"/>
          <w:color w:val="000000"/>
          <w:sz w:val="28"/>
          <w:szCs w:val="28"/>
        </w:rPr>
        <w:t xml:space="preserve">or by </w:t>
      </w:r>
      <w:r w:rsidR="0073154C" w:rsidRPr="00E32814">
        <w:rPr>
          <w:rFonts w:cstheme="minorHAnsi"/>
          <w:color w:val="000000"/>
          <w:sz w:val="28"/>
          <w:szCs w:val="28"/>
        </w:rPr>
        <w:t>phone:</w:t>
      </w:r>
      <w:r w:rsidRPr="00E32814">
        <w:rPr>
          <w:rFonts w:cstheme="minorHAnsi"/>
          <w:color w:val="000000"/>
          <w:sz w:val="28"/>
          <w:szCs w:val="28"/>
        </w:rPr>
        <w:t xml:space="preserve"> </w:t>
      </w:r>
      <w:r w:rsidR="00CA7359" w:rsidRPr="00D0299D">
        <w:rPr>
          <w:rFonts w:cstheme="minorHAnsi"/>
          <w:bCs/>
          <w:sz w:val="28"/>
          <w:szCs w:val="28"/>
        </w:rPr>
        <w:t>705-748-1011 x. 7505</w:t>
      </w:r>
    </w:p>
    <w:p w14:paraId="6480FE00" w14:textId="226D4828" w:rsidR="005E06FF" w:rsidRPr="00E32814" w:rsidRDefault="005E06FF" w:rsidP="005E06FF">
      <w:pPr>
        <w:autoSpaceDE w:val="0"/>
        <w:autoSpaceDN w:val="0"/>
        <w:adjustRightInd w:val="0"/>
        <w:spacing w:after="0" w:line="240" w:lineRule="auto"/>
        <w:rPr>
          <w:rFonts w:cstheme="minorHAnsi"/>
          <w:b/>
          <w:bCs/>
          <w:color w:val="FF0000"/>
          <w:sz w:val="28"/>
          <w:szCs w:val="28"/>
        </w:rPr>
      </w:pPr>
      <w:r w:rsidRPr="00E32814">
        <w:rPr>
          <w:rFonts w:cstheme="minorHAnsi"/>
          <w:b/>
          <w:bCs/>
          <w:color w:val="000000" w:themeColor="text1"/>
          <w:sz w:val="28"/>
          <w:szCs w:val="28"/>
        </w:rPr>
        <w:t xml:space="preserve">Deadline for receipt of applications </w:t>
      </w:r>
      <w:r w:rsidR="00D0299D" w:rsidRPr="00D0299D">
        <w:rPr>
          <w:rFonts w:cstheme="minorHAnsi"/>
          <w:sz w:val="28"/>
          <w:szCs w:val="28"/>
        </w:rPr>
        <w:t>Friday, September 11 at 9:00am</w:t>
      </w:r>
    </w:p>
    <w:p w14:paraId="439D3B7D" w14:textId="77777777" w:rsidR="005E06FF" w:rsidRDefault="005E06FF" w:rsidP="005E06FF">
      <w:pPr>
        <w:autoSpaceDE w:val="0"/>
        <w:autoSpaceDN w:val="0"/>
        <w:adjustRightInd w:val="0"/>
        <w:spacing w:after="0" w:line="240" w:lineRule="auto"/>
        <w:rPr>
          <w:rFonts w:cstheme="minorHAnsi"/>
          <w:b/>
          <w:bCs/>
          <w:color w:val="FF0000"/>
          <w:sz w:val="28"/>
          <w:szCs w:val="28"/>
        </w:rPr>
      </w:pPr>
    </w:p>
    <w:p w14:paraId="01FFFD0F" w14:textId="77777777" w:rsidR="00E32814" w:rsidRPr="00E32814" w:rsidRDefault="00E32814" w:rsidP="005E06FF">
      <w:pPr>
        <w:autoSpaceDE w:val="0"/>
        <w:autoSpaceDN w:val="0"/>
        <w:adjustRightInd w:val="0"/>
        <w:spacing w:after="0" w:line="240" w:lineRule="auto"/>
        <w:rPr>
          <w:rFonts w:cstheme="minorHAnsi"/>
          <w:b/>
          <w:bCs/>
          <w:color w:val="FF0000"/>
          <w:sz w:val="28"/>
          <w:szCs w:val="28"/>
        </w:rPr>
      </w:pPr>
    </w:p>
    <w:p w14:paraId="549BE956" w14:textId="6E0377A0" w:rsidR="005E06FF" w:rsidRDefault="005E06FF" w:rsidP="00E32814">
      <w:pPr>
        <w:autoSpaceDE w:val="0"/>
        <w:autoSpaceDN w:val="0"/>
        <w:adjustRightInd w:val="0"/>
        <w:spacing w:after="0" w:line="240" w:lineRule="auto"/>
        <w:jc w:val="center"/>
        <w:rPr>
          <w:rFonts w:cstheme="minorHAnsi"/>
          <w:color w:val="000000"/>
          <w:sz w:val="28"/>
          <w:szCs w:val="28"/>
        </w:rPr>
      </w:pPr>
      <w:r w:rsidRPr="00E32814">
        <w:rPr>
          <w:rFonts w:cstheme="minorHAnsi"/>
          <w:color w:val="000000"/>
          <w:sz w:val="28"/>
          <w:szCs w:val="28"/>
        </w:rPr>
        <w:t>All positions are subject to budgetary approval by the Dean</w:t>
      </w:r>
      <w:r w:rsidR="0073154C">
        <w:rPr>
          <w:rFonts w:cstheme="minorHAnsi"/>
          <w:color w:val="000000"/>
          <w:sz w:val="28"/>
          <w:szCs w:val="28"/>
        </w:rPr>
        <w:t>s’ O</w:t>
      </w:r>
      <w:r w:rsidRPr="00E32814">
        <w:rPr>
          <w:rFonts w:cstheme="minorHAnsi"/>
          <w:color w:val="000000"/>
          <w:sz w:val="28"/>
          <w:szCs w:val="28"/>
        </w:rPr>
        <w:t>ffice.</w:t>
      </w:r>
    </w:p>
    <w:p w14:paraId="7C536D9F" w14:textId="77777777" w:rsidR="00E32814" w:rsidRPr="00E32814" w:rsidRDefault="00E32814" w:rsidP="005E06FF">
      <w:pPr>
        <w:autoSpaceDE w:val="0"/>
        <w:autoSpaceDN w:val="0"/>
        <w:adjustRightInd w:val="0"/>
        <w:spacing w:after="0" w:line="240" w:lineRule="auto"/>
        <w:rPr>
          <w:rFonts w:cstheme="minorHAnsi"/>
          <w:color w:val="000000"/>
          <w:sz w:val="28"/>
          <w:szCs w:val="28"/>
        </w:rPr>
      </w:pPr>
    </w:p>
    <w:p w14:paraId="27A15464" w14:textId="77777777" w:rsidR="00384789" w:rsidRPr="00E32814" w:rsidRDefault="005E06FF" w:rsidP="00E32814">
      <w:pPr>
        <w:jc w:val="center"/>
        <w:rPr>
          <w:rFonts w:cstheme="minorHAnsi"/>
          <w:sz w:val="28"/>
          <w:szCs w:val="28"/>
        </w:rPr>
      </w:pPr>
      <w:r w:rsidRPr="00E32814">
        <w:rPr>
          <w:rFonts w:cstheme="minorHAnsi"/>
          <w:color w:val="000080"/>
          <w:sz w:val="28"/>
          <w:szCs w:val="28"/>
        </w:rPr>
        <w:t>THIS AD IS FOR RETURNING TRENT STUDENTS ONLY</w:t>
      </w:r>
    </w:p>
    <w:sectPr w:rsidR="00384789" w:rsidRPr="00E32814" w:rsidSect="00E32814">
      <w:footerReference w:type="default" r:id="rId1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240FF" w14:textId="77777777" w:rsidR="00FA4B00" w:rsidRDefault="00FA4B00" w:rsidP="004B3756">
      <w:pPr>
        <w:spacing w:after="0" w:line="240" w:lineRule="auto"/>
      </w:pPr>
      <w:r>
        <w:separator/>
      </w:r>
    </w:p>
  </w:endnote>
  <w:endnote w:type="continuationSeparator" w:id="0">
    <w:p w14:paraId="2F217E06" w14:textId="77777777" w:rsidR="00FA4B00" w:rsidRDefault="00FA4B00" w:rsidP="004B3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1A8C" w14:textId="77777777" w:rsidR="004B3756" w:rsidRPr="004B3756" w:rsidRDefault="004B3756">
    <w:pPr>
      <w:pStyle w:val="Footer"/>
      <w:rPr>
        <w:sz w:val="16"/>
        <w:szCs w:val="16"/>
      </w:rPr>
    </w:pPr>
    <w:r w:rsidRPr="004B3756">
      <w:rPr>
        <w:sz w:val="16"/>
        <w:szCs w:val="16"/>
      </w:rPr>
      <w:t>July 1, 2019 last updated</w:t>
    </w:r>
  </w:p>
  <w:p w14:paraId="366F3BC3" w14:textId="77777777" w:rsidR="004B3756" w:rsidRDefault="004B3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1E3CC" w14:textId="77777777" w:rsidR="00FA4B00" w:rsidRDefault="00FA4B00" w:rsidP="004B3756">
      <w:pPr>
        <w:spacing w:after="0" w:line="240" w:lineRule="auto"/>
      </w:pPr>
      <w:r>
        <w:separator/>
      </w:r>
    </w:p>
  </w:footnote>
  <w:footnote w:type="continuationSeparator" w:id="0">
    <w:p w14:paraId="3E3F4FAF" w14:textId="77777777" w:rsidR="00FA4B00" w:rsidRDefault="00FA4B00" w:rsidP="004B37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60C45"/>
    <w:multiLevelType w:val="hybridMultilevel"/>
    <w:tmpl w:val="D62AA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89364B2"/>
    <w:multiLevelType w:val="hybridMultilevel"/>
    <w:tmpl w:val="82A46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1B839EB"/>
    <w:multiLevelType w:val="hybridMultilevel"/>
    <w:tmpl w:val="73BA3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033D14"/>
    <w:multiLevelType w:val="hybridMultilevel"/>
    <w:tmpl w:val="0B425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E88788C"/>
    <w:multiLevelType w:val="hybridMultilevel"/>
    <w:tmpl w:val="BBF67C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68500384">
    <w:abstractNumId w:val="3"/>
  </w:num>
  <w:num w:numId="2" w16cid:durableId="1451126568">
    <w:abstractNumId w:val="4"/>
  </w:num>
  <w:num w:numId="3" w16cid:durableId="224729944">
    <w:abstractNumId w:val="2"/>
  </w:num>
  <w:num w:numId="4" w16cid:durableId="1431926111">
    <w:abstractNumId w:val="0"/>
  </w:num>
  <w:num w:numId="5" w16cid:durableId="1373307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6FF"/>
    <w:rsid w:val="000E4142"/>
    <w:rsid w:val="00165D7E"/>
    <w:rsid w:val="002677E9"/>
    <w:rsid w:val="002A38D8"/>
    <w:rsid w:val="002A6475"/>
    <w:rsid w:val="00384789"/>
    <w:rsid w:val="004B3756"/>
    <w:rsid w:val="005E06FF"/>
    <w:rsid w:val="00607D13"/>
    <w:rsid w:val="00644CFE"/>
    <w:rsid w:val="0066507B"/>
    <w:rsid w:val="00702565"/>
    <w:rsid w:val="0073154C"/>
    <w:rsid w:val="0075377A"/>
    <w:rsid w:val="00762BD0"/>
    <w:rsid w:val="007633A5"/>
    <w:rsid w:val="008014BD"/>
    <w:rsid w:val="008522FE"/>
    <w:rsid w:val="008F53CC"/>
    <w:rsid w:val="00900504"/>
    <w:rsid w:val="009319B9"/>
    <w:rsid w:val="009622CB"/>
    <w:rsid w:val="00987D2F"/>
    <w:rsid w:val="00996E51"/>
    <w:rsid w:val="00A15D3E"/>
    <w:rsid w:val="00A82DE7"/>
    <w:rsid w:val="00A91184"/>
    <w:rsid w:val="00B77978"/>
    <w:rsid w:val="00BD19D9"/>
    <w:rsid w:val="00BE273C"/>
    <w:rsid w:val="00C34636"/>
    <w:rsid w:val="00C46AE3"/>
    <w:rsid w:val="00C9487D"/>
    <w:rsid w:val="00CA7359"/>
    <w:rsid w:val="00CE0075"/>
    <w:rsid w:val="00D0299D"/>
    <w:rsid w:val="00D13BCA"/>
    <w:rsid w:val="00E251C4"/>
    <w:rsid w:val="00E32814"/>
    <w:rsid w:val="00EF5410"/>
    <w:rsid w:val="00FA4B00"/>
    <w:rsid w:val="00FE71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437F7"/>
  <w15:docId w15:val="{D50031CD-176D-4632-9913-AAB2EB4E1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06FF"/>
    <w:rPr>
      <w:color w:val="0000FF" w:themeColor="hyperlink"/>
      <w:u w:val="single"/>
    </w:rPr>
  </w:style>
  <w:style w:type="paragraph" w:styleId="ListParagraph">
    <w:name w:val="List Paragraph"/>
    <w:basedOn w:val="Normal"/>
    <w:uiPriority w:val="34"/>
    <w:qFormat/>
    <w:rsid w:val="005E06FF"/>
    <w:pPr>
      <w:ind w:left="720"/>
      <w:contextualSpacing/>
    </w:pPr>
  </w:style>
  <w:style w:type="character" w:styleId="FollowedHyperlink">
    <w:name w:val="FollowedHyperlink"/>
    <w:basedOn w:val="DefaultParagraphFont"/>
    <w:uiPriority w:val="99"/>
    <w:semiHidden/>
    <w:unhideWhenUsed/>
    <w:rsid w:val="008F53CC"/>
    <w:rPr>
      <w:color w:val="800080" w:themeColor="followedHyperlink"/>
      <w:u w:val="single"/>
    </w:rPr>
  </w:style>
  <w:style w:type="paragraph" w:styleId="Header">
    <w:name w:val="header"/>
    <w:basedOn w:val="Normal"/>
    <w:link w:val="HeaderChar"/>
    <w:uiPriority w:val="99"/>
    <w:unhideWhenUsed/>
    <w:rsid w:val="004B3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756"/>
  </w:style>
  <w:style w:type="paragraph" w:styleId="Footer">
    <w:name w:val="footer"/>
    <w:basedOn w:val="Normal"/>
    <w:link w:val="FooterChar"/>
    <w:uiPriority w:val="99"/>
    <w:unhideWhenUsed/>
    <w:rsid w:val="004B3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756"/>
  </w:style>
  <w:style w:type="character" w:styleId="UnresolvedMention">
    <w:name w:val="Unresolved Mention"/>
    <w:basedOn w:val="DefaultParagraphFont"/>
    <w:uiPriority w:val="99"/>
    <w:semiHidden/>
    <w:unhideWhenUsed/>
    <w:rsid w:val="00BD19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66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hemistry@trentu.c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hemjobs@trentu.ca"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trentu.ca/humanresources/sites/trentu.ca.humanresources/files/documents/CUPE%202%20Collective%20Agreement%202024-2028%20(DRAFT).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cef2e42-9767-430a-81fd-0e504060bb41">
      <Terms xmlns="http://schemas.microsoft.com/office/infopath/2007/PartnerControls"/>
    </lcf76f155ced4ddcb4097134ff3c332f>
    <TaxCatchAll xmlns="149f44d8-5c02-45c1-b1ca-c7b994e26b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1BC245C0AA104E8BDE289908678277" ma:contentTypeVersion="14" ma:contentTypeDescription="Create a new document." ma:contentTypeScope="" ma:versionID="06a37b3bfe3f55d05cf8fe9cc2e6900a">
  <xsd:schema xmlns:xsd="http://www.w3.org/2001/XMLSchema" xmlns:xs="http://www.w3.org/2001/XMLSchema" xmlns:p="http://schemas.microsoft.com/office/2006/metadata/properties" xmlns:ns2="2cef2e42-9767-430a-81fd-0e504060bb41" xmlns:ns3="149f44d8-5c02-45c1-b1ca-c7b994e26b11" targetNamespace="http://schemas.microsoft.com/office/2006/metadata/properties" ma:root="true" ma:fieldsID="e1d1dd766dca8c58f944341cf5c0a4fa" ns2:_="" ns3:_="">
    <xsd:import namespace="2cef2e42-9767-430a-81fd-0e504060bb41"/>
    <xsd:import namespace="149f44d8-5c02-45c1-b1ca-c7b994e26b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f2e42-9767-430a-81fd-0e504060bb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b3b263f-decc-4103-be06-e60edd914aa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9f44d8-5c02-45c1-b1ca-c7b994e26b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341594-0082-4af1-bced-17b4c2bb2d41}" ma:internalName="TaxCatchAll" ma:showField="CatchAllData" ma:web="149f44d8-5c02-45c1-b1ca-c7b994e26b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A3407B-8CEB-41C7-B909-10546F4A7B48}">
  <ds:schemaRefs>
    <ds:schemaRef ds:uri="http://schemas.microsoft.com/office/2006/metadata/properties"/>
    <ds:schemaRef ds:uri="http://schemas.microsoft.com/office/infopath/2007/PartnerControls"/>
    <ds:schemaRef ds:uri="2cef2e42-9767-430a-81fd-0e504060bb41"/>
    <ds:schemaRef ds:uri="149f44d8-5c02-45c1-b1ca-c7b994e26b11"/>
  </ds:schemaRefs>
</ds:datastoreItem>
</file>

<file path=customXml/itemProps2.xml><?xml version="1.0" encoding="utf-8"?>
<ds:datastoreItem xmlns:ds="http://schemas.openxmlformats.org/officeDocument/2006/customXml" ds:itemID="{CC61C7E3-583D-46DC-B491-EA043A489753}">
  <ds:schemaRefs>
    <ds:schemaRef ds:uri="http://schemas.microsoft.com/sharepoint/v3/contenttype/forms"/>
  </ds:schemaRefs>
</ds:datastoreItem>
</file>

<file path=customXml/itemProps3.xml><?xml version="1.0" encoding="utf-8"?>
<ds:datastoreItem xmlns:ds="http://schemas.openxmlformats.org/officeDocument/2006/customXml" ds:itemID="{7A7E6E32-00F6-43D8-BEBC-B1387A0DF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f2e42-9767-430a-81fd-0e504060bb41"/>
    <ds:schemaRef ds:uri="149f44d8-5c02-45c1-b1ca-c7b994e26b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Trent University</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Hamilton</dc:creator>
  <cp:keywords/>
  <dc:description/>
  <cp:lastModifiedBy>Teresa Garvey</cp:lastModifiedBy>
  <cp:revision>18</cp:revision>
  <cp:lastPrinted>2012-09-27T13:12:00Z</cp:lastPrinted>
  <dcterms:created xsi:type="dcterms:W3CDTF">2026-09-03T17:51:00Z</dcterms:created>
  <dcterms:modified xsi:type="dcterms:W3CDTF">2026-09-03T18:11:00Z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0x010100911BC245C0AA104E8BDE289908678277</vt:lpwstr>
  </property>
  <property fmtid="{D5CDD505-2E9C-101B-9397-08002B2CF9AE}" pid="3" name="MediaServiceImageTags">
    <vt:lpwstr/>
  </property>
</Properties>
</file>