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2934C" w14:textId="77777777" w:rsidR="001B6764" w:rsidRDefault="001B6764" w:rsidP="001B6764">
      <w:pPr>
        <w:pStyle w:val="Heading1"/>
      </w:pPr>
      <w:r>
        <w:t>Reconciliation</w:t>
      </w:r>
    </w:p>
    <w:p w14:paraId="3389ADAA" w14:textId="77777777" w:rsidR="001B6764" w:rsidRDefault="001B6764" w:rsidP="001B6764">
      <w:pPr>
        <w:pStyle w:val="Heading2"/>
      </w:pPr>
      <w:r>
        <w:t>8 minutes 37 seconds in length</w:t>
      </w:r>
    </w:p>
    <w:p w14:paraId="43D8318B" w14:textId="77777777" w:rsidR="001B6764" w:rsidRDefault="001B6764" w:rsidP="001B6764"/>
    <w:p w14:paraId="57F172B8" w14:textId="77777777" w:rsidR="007B7F0D" w:rsidRDefault="007B7F0D" w:rsidP="001B6764">
      <w:r>
        <w:t xml:space="preserve">[Professor David Newhouse sits in front of a bookcase] </w:t>
      </w:r>
    </w:p>
    <w:p w14:paraId="64CAD2C9" w14:textId="77777777" w:rsidR="007B7F0D" w:rsidRPr="001B6764" w:rsidRDefault="007B7F0D" w:rsidP="001B6764"/>
    <w:p w14:paraId="54054FF8" w14:textId="77777777" w:rsidR="005B2D4B" w:rsidRDefault="001B6764" w:rsidP="006E2152">
      <w:r>
        <w:t xml:space="preserve">&gt;&gt; PROFESSOR DAVID NEWHOUSE: </w:t>
      </w:r>
      <w:r w:rsidR="00003E24" w:rsidRPr="006E2152">
        <w:t>Reconciliation is probably the largest</w:t>
      </w:r>
      <w:r w:rsidR="000C35CC" w:rsidRPr="006E2152">
        <w:t xml:space="preserve"> </w:t>
      </w:r>
      <w:r w:rsidR="00003E24" w:rsidRPr="006E2152">
        <w:t>national project that Canada has</w:t>
      </w:r>
      <w:r w:rsidR="000C35CC" w:rsidRPr="006E2152">
        <w:t xml:space="preserve"> </w:t>
      </w:r>
      <w:r w:rsidR="00003E24" w:rsidRPr="006E2152">
        <w:t>embarked on since the building of the</w:t>
      </w:r>
      <w:r w:rsidR="000C35CC" w:rsidRPr="006E2152">
        <w:t xml:space="preserve"> </w:t>
      </w:r>
      <w:r w:rsidR="00003E24" w:rsidRPr="006E2152">
        <w:t>railways. I mean it's of that huge and</w:t>
      </w:r>
      <w:r w:rsidR="000C35CC" w:rsidRPr="006E2152">
        <w:t xml:space="preserve"> </w:t>
      </w:r>
      <w:r w:rsidR="00003E24" w:rsidRPr="006E2152">
        <w:t>immense proportions</w:t>
      </w:r>
      <w:r>
        <w:t>,</w:t>
      </w:r>
      <w:r w:rsidR="00003E24" w:rsidRPr="006E2152">
        <w:t xml:space="preserve"> righ</w:t>
      </w:r>
      <w:bookmarkStart w:id="0" w:name="_GoBack"/>
      <w:bookmarkEnd w:id="0"/>
      <w:r w:rsidR="00003E24" w:rsidRPr="006E2152">
        <w:t>t</w:t>
      </w:r>
      <w:r>
        <w:t>,</w:t>
      </w:r>
      <w:r w:rsidR="00003E24" w:rsidRPr="006E2152">
        <w:t xml:space="preserve"> and it's</w:t>
      </w:r>
      <w:r w:rsidR="000C35CC" w:rsidRPr="006E2152">
        <w:t xml:space="preserve"> </w:t>
      </w:r>
      <w:r w:rsidR="00003E24" w:rsidRPr="006E2152">
        <w:t>desig</w:t>
      </w:r>
      <w:r w:rsidR="006E2152">
        <w:t xml:space="preserve">ned to reset and restart and </w:t>
      </w:r>
      <w:r w:rsidR="00003E24" w:rsidRPr="006E2152">
        <w:t>renew the relationship between</w:t>
      </w:r>
      <w:r w:rsidR="000C35CC" w:rsidRPr="006E2152">
        <w:t xml:space="preserve"> </w:t>
      </w:r>
      <w:r w:rsidR="006E2152">
        <w:t>I</w:t>
      </w:r>
      <w:r w:rsidR="00003E24" w:rsidRPr="006E2152">
        <w:t>nd</w:t>
      </w:r>
      <w:r w:rsidR="006E2152">
        <w:t>igenous P</w:t>
      </w:r>
      <w:r w:rsidR="00003E24" w:rsidRPr="006E2152">
        <w:t>eoples and Canada.</w:t>
      </w:r>
      <w:r w:rsidR="000C35CC" w:rsidRPr="006E2152">
        <w:t xml:space="preserve"> </w:t>
      </w:r>
      <w:r w:rsidR="00003E24" w:rsidRPr="006E2152">
        <w:t>What happened over the last hundred and</w:t>
      </w:r>
      <w:r w:rsidR="000C35CC" w:rsidRPr="006E2152">
        <w:t xml:space="preserve"> </w:t>
      </w:r>
      <w:r w:rsidR="00003E24" w:rsidRPr="006E2152">
        <w:t>so years right is that the</w:t>
      </w:r>
      <w:r w:rsidR="000C35CC" w:rsidRPr="006E2152">
        <w:t xml:space="preserve"> </w:t>
      </w:r>
      <w:r w:rsidR="00003E24" w:rsidRPr="006E2152">
        <w:t>relationship</w:t>
      </w:r>
      <w:r>
        <w:t>,</w:t>
      </w:r>
      <w:r w:rsidR="00003E24" w:rsidRPr="006E2152">
        <w:t xml:space="preserve"> as the Cree would say</w:t>
      </w:r>
      <w:r>
        <w:t>,</w:t>
      </w:r>
      <w:r w:rsidR="000C35CC" w:rsidRPr="006E2152">
        <w:t xml:space="preserve"> </w:t>
      </w:r>
      <w:r w:rsidR="00003E24" w:rsidRPr="006E2152">
        <w:t>has gone awry. Something went wrong and</w:t>
      </w:r>
      <w:r w:rsidR="000C35CC" w:rsidRPr="006E2152">
        <w:t xml:space="preserve"> </w:t>
      </w:r>
      <w:r w:rsidR="00003E24" w:rsidRPr="006E2152">
        <w:t>so reconciliation is intended to correct</w:t>
      </w:r>
      <w:r w:rsidR="000C35CC" w:rsidRPr="006E2152">
        <w:t xml:space="preserve"> </w:t>
      </w:r>
      <w:r w:rsidR="00003E24" w:rsidRPr="006E2152">
        <w:t>that error. Right, let me give an</w:t>
      </w:r>
      <w:r w:rsidR="000C35CC" w:rsidRPr="006E2152">
        <w:t xml:space="preserve"> </w:t>
      </w:r>
      <w:r w:rsidR="00003E24" w:rsidRPr="006E2152">
        <w:t>example at least of how I see</w:t>
      </w:r>
      <w:r w:rsidR="000C35CC" w:rsidRPr="006E2152">
        <w:t xml:space="preserve"> </w:t>
      </w:r>
      <w:r w:rsidR="00003E24" w:rsidRPr="006E2152">
        <w:t xml:space="preserve">reconciliation </w:t>
      </w:r>
      <w:r>
        <w:t xml:space="preserve">– </w:t>
      </w:r>
      <w:r w:rsidR="00003E24" w:rsidRPr="006E2152">
        <w:t>why I think it's so</w:t>
      </w:r>
      <w:r w:rsidR="000C35CC" w:rsidRPr="006E2152">
        <w:t xml:space="preserve"> </w:t>
      </w:r>
      <w:r w:rsidR="00003E24" w:rsidRPr="006E2152">
        <w:t>important. In 1837</w:t>
      </w:r>
      <w:r w:rsidR="006E2152">
        <w:t>,</w:t>
      </w:r>
      <w:r w:rsidR="00003E24" w:rsidRPr="006E2152">
        <w:t xml:space="preserve"> right</w:t>
      </w:r>
      <w:r w:rsidR="006E2152">
        <w:t>,</w:t>
      </w:r>
      <w:r w:rsidR="00003E24" w:rsidRPr="006E2152">
        <w:t xml:space="preserve"> the government</w:t>
      </w:r>
      <w:r w:rsidR="000C35CC" w:rsidRPr="006E2152">
        <w:t xml:space="preserve"> </w:t>
      </w:r>
      <w:r w:rsidR="00003E24" w:rsidRPr="006E2152">
        <w:t>of Canada</w:t>
      </w:r>
      <w:r w:rsidR="006E2152">
        <w:t>,</w:t>
      </w:r>
      <w:r w:rsidR="00003E24" w:rsidRPr="006E2152">
        <w:t xml:space="preserve"> right, in this case this is</w:t>
      </w:r>
      <w:r w:rsidR="000C35CC" w:rsidRPr="006E2152">
        <w:t xml:space="preserve"> </w:t>
      </w:r>
      <w:r w:rsidR="00003E24" w:rsidRPr="006E2152">
        <w:t>prior to the establishment Canada so the</w:t>
      </w:r>
      <w:r w:rsidR="000C35CC" w:rsidRPr="006E2152">
        <w:t xml:space="preserve"> </w:t>
      </w:r>
      <w:r w:rsidR="00003E24" w:rsidRPr="006E2152">
        <w:t>governors of Upper Canada</w:t>
      </w:r>
      <w:r w:rsidR="006E2152">
        <w:t>,</w:t>
      </w:r>
      <w:r w:rsidR="00003E24" w:rsidRPr="006E2152">
        <w:t xml:space="preserve"> right</w:t>
      </w:r>
      <w:r w:rsidR="006E2152">
        <w:t>,</w:t>
      </w:r>
      <w:r w:rsidR="00003E24" w:rsidRPr="006E2152">
        <w:t xml:space="preserve"> that passed</w:t>
      </w:r>
      <w:r w:rsidR="000C35CC" w:rsidRPr="006E2152">
        <w:t xml:space="preserve"> </w:t>
      </w:r>
      <w:r w:rsidR="00003E24" w:rsidRPr="006E2152">
        <w:t>the Gradual Civilization Act and so what</w:t>
      </w:r>
      <w:r w:rsidR="000C35CC" w:rsidRPr="006E2152">
        <w:t xml:space="preserve"> </w:t>
      </w:r>
      <w:r w:rsidR="00003E24" w:rsidRPr="006E2152">
        <w:t>was intended to do was to transform</w:t>
      </w:r>
      <w:r w:rsidR="000C35CC" w:rsidRPr="006E2152">
        <w:t xml:space="preserve"> </w:t>
      </w:r>
      <w:r w:rsidR="00003E24" w:rsidRPr="006E2152">
        <w:t>Indians into European</w:t>
      </w:r>
      <w:r w:rsidR="006E2152">
        <w:t>s,</w:t>
      </w:r>
      <w:r w:rsidR="00003E24" w:rsidRPr="006E2152">
        <w:t xml:space="preserve"> right</w:t>
      </w:r>
      <w:r w:rsidR="006E2152">
        <w:t>,</w:t>
      </w:r>
      <w:r w:rsidR="00003E24" w:rsidRPr="006E2152">
        <w:t xml:space="preserve"> and so when</w:t>
      </w:r>
      <w:r w:rsidR="000C35CC" w:rsidRPr="006E2152">
        <w:t xml:space="preserve"> </w:t>
      </w:r>
      <w:r w:rsidR="00003E24" w:rsidRPr="006E2152">
        <w:t>Canada became a nation</w:t>
      </w:r>
      <w:r w:rsidR="006E2152">
        <w:t>,</w:t>
      </w:r>
      <w:r w:rsidR="00003E24" w:rsidRPr="006E2152">
        <w:t xml:space="preserve"> right</w:t>
      </w:r>
      <w:r w:rsidR="006E2152">
        <w:t>,</w:t>
      </w:r>
      <w:r w:rsidR="00003E24" w:rsidRPr="006E2152">
        <w:t xml:space="preserve"> then</w:t>
      </w:r>
      <w:r w:rsidR="000C35CC" w:rsidRPr="006E2152">
        <w:t xml:space="preserve"> </w:t>
      </w:r>
      <w:r w:rsidR="00003E24" w:rsidRPr="006E2152">
        <w:t>that project continued and that project</w:t>
      </w:r>
      <w:r w:rsidR="000C35CC" w:rsidRPr="006E2152">
        <w:t xml:space="preserve"> </w:t>
      </w:r>
      <w:r w:rsidR="00003E24" w:rsidRPr="006E2152">
        <w:t>continued up until 1971</w:t>
      </w:r>
      <w:r w:rsidR="006E2152">
        <w:t>. S</w:t>
      </w:r>
      <w:r w:rsidR="00003E24" w:rsidRPr="006E2152">
        <w:t>o for a hundred</w:t>
      </w:r>
      <w:r w:rsidR="000C35CC" w:rsidRPr="006E2152">
        <w:t xml:space="preserve"> </w:t>
      </w:r>
      <w:r w:rsidR="00003E24" w:rsidRPr="006E2152">
        <w:t>and fourteen years</w:t>
      </w:r>
      <w:r w:rsidR="006E2152">
        <w:t>,</w:t>
      </w:r>
      <w:r w:rsidR="00003E24" w:rsidRPr="006E2152">
        <w:t xml:space="preserve"> right</w:t>
      </w:r>
      <w:r w:rsidR="006E2152">
        <w:t>,</w:t>
      </w:r>
      <w:r w:rsidR="00003E24" w:rsidRPr="006E2152">
        <w:t xml:space="preserve"> the Canadian</w:t>
      </w:r>
      <w:r w:rsidR="000C35CC" w:rsidRPr="006E2152">
        <w:t xml:space="preserve"> </w:t>
      </w:r>
      <w:r w:rsidR="00003E24" w:rsidRPr="006E2152">
        <w:t>state used its full force</w:t>
      </w:r>
      <w:r w:rsidR="006E2152">
        <w:t xml:space="preserve"> – </w:t>
      </w:r>
      <w:r w:rsidR="00003E24" w:rsidRPr="006E2152">
        <w:t>its full power</w:t>
      </w:r>
      <w:r w:rsidR="006E2152">
        <w:t xml:space="preserve"> –</w:t>
      </w:r>
      <w:r w:rsidR="000C35CC" w:rsidRPr="006E2152">
        <w:t xml:space="preserve"> </w:t>
      </w:r>
      <w:r w:rsidR="006E2152">
        <w:t>to try to change Indigenous P</w:t>
      </w:r>
      <w:r w:rsidR="00003E24" w:rsidRPr="006E2152">
        <w:t>eoples</w:t>
      </w:r>
      <w:r w:rsidR="000C35CC" w:rsidRPr="006E2152">
        <w:t xml:space="preserve"> </w:t>
      </w:r>
      <w:r w:rsidR="00003E24" w:rsidRPr="006E2152">
        <w:t>right into Europeans and use</w:t>
      </w:r>
      <w:r w:rsidR="006E2152">
        <w:t>d</w:t>
      </w:r>
      <w:r w:rsidR="00003E24" w:rsidRPr="006E2152">
        <w:t xml:space="preserve"> a whole</w:t>
      </w:r>
      <w:r w:rsidR="000C35CC" w:rsidRPr="006E2152">
        <w:t xml:space="preserve"> </w:t>
      </w:r>
      <w:r w:rsidR="00003E24" w:rsidRPr="006E2152">
        <w:t>variety of means do that</w:t>
      </w:r>
      <w:r w:rsidR="006E2152">
        <w:t>,</w:t>
      </w:r>
      <w:r w:rsidR="00003E24" w:rsidRPr="006E2152">
        <w:t xml:space="preserve"> right</w:t>
      </w:r>
      <w:r w:rsidR="006E2152">
        <w:t>. I</w:t>
      </w:r>
      <w:r w:rsidR="00003E24" w:rsidRPr="006E2152">
        <w:t>t</w:t>
      </w:r>
      <w:r w:rsidR="000C35CC" w:rsidRPr="006E2152">
        <w:t xml:space="preserve"> </w:t>
      </w:r>
      <w:r w:rsidR="00003E24" w:rsidRPr="006E2152">
        <w:t>created Indian reserves and tried to isolate</w:t>
      </w:r>
      <w:r w:rsidR="000C35CC" w:rsidRPr="006E2152">
        <w:t xml:space="preserve"> </w:t>
      </w:r>
      <w:r w:rsidR="006E2152" w:rsidRPr="006E2152">
        <w:t>Indians</w:t>
      </w:r>
      <w:r w:rsidR="00003E24" w:rsidRPr="006E2152">
        <w:t>, it tried to set tests for</w:t>
      </w:r>
      <w:r w:rsidR="000C35CC" w:rsidRPr="006E2152">
        <w:t xml:space="preserve"> </w:t>
      </w:r>
      <w:r w:rsidR="00003E24" w:rsidRPr="006E2152">
        <w:t xml:space="preserve">Indians to become Europeans right </w:t>
      </w:r>
      <w:r w:rsidR="000641D0">
        <w:t xml:space="preserve">to through a process – </w:t>
      </w:r>
      <w:r w:rsidR="00003E24" w:rsidRPr="006E2152">
        <w:t>set up the process</w:t>
      </w:r>
      <w:r w:rsidR="000C35CC" w:rsidRPr="006E2152">
        <w:t xml:space="preserve"> </w:t>
      </w:r>
      <w:r w:rsidR="00003E24" w:rsidRPr="006E2152">
        <w:t>of enfranchisement</w:t>
      </w:r>
      <w:r w:rsidR="000641D0">
        <w:t>,</w:t>
      </w:r>
      <w:r w:rsidR="00003E24" w:rsidRPr="006E2152">
        <w:t xml:space="preserve"> it created probably one</w:t>
      </w:r>
      <w:r w:rsidR="000C35CC" w:rsidRPr="006E2152">
        <w:t xml:space="preserve"> </w:t>
      </w:r>
      <w:r w:rsidR="00003E24" w:rsidRPr="006E2152">
        <w:t>of the most well-known and infamous</w:t>
      </w:r>
      <w:r w:rsidR="000C35CC" w:rsidRPr="006E2152">
        <w:t xml:space="preserve"> </w:t>
      </w:r>
      <w:r w:rsidR="00003E24" w:rsidRPr="006E2152">
        <w:t>institutions</w:t>
      </w:r>
      <w:r w:rsidR="000641D0">
        <w:t>;</w:t>
      </w:r>
      <w:r w:rsidR="00003E24" w:rsidRPr="006E2152">
        <w:t xml:space="preserve"> the residential school</w:t>
      </w:r>
      <w:r w:rsidR="000641D0">
        <w:t>,</w:t>
      </w:r>
      <w:r w:rsidR="000C35CC" w:rsidRPr="006E2152">
        <w:t xml:space="preserve"> </w:t>
      </w:r>
      <w:r w:rsidR="00003E24" w:rsidRPr="006E2152">
        <w:t>right</w:t>
      </w:r>
      <w:r w:rsidR="000641D0">
        <w:t>, in C</w:t>
      </w:r>
      <w:r w:rsidR="00003E24" w:rsidRPr="006E2152">
        <w:t>anada which became the primary</w:t>
      </w:r>
      <w:r w:rsidR="000C35CC" w:rsidRPr="006E2152">
        <w:t xml:space="preserve"> </w:t>
      </w:r>
      <w:r w:rsidR="00003E24" w:rsidRPr="006E2152">
        <w:t>instrument for this transformation</w:t>
      </w:r>
      <w:r w:rsidR="000C35CC" w:rsidRPr="006E2152">
        <w:t xml:space="preserve"> </w:t>
      </w:r>
      <w:r w:rsidR="00003E24" w:rsidRPr="006E2152">
        <w:t>process and so for a hundred and</w:t>
      </w:r>
      <w:r w:rsidR="000C35CC" w:rsidRPr="006E2152">
        <w:t xml:space="preserve"> </w:t>
      </w:r>
      <w:r w:rsidR="00003E24" w:rsidRPr="006E2152">
        <w:t>fourteen years</w:t>
      </w:r>
      <w:r w:rsidR="000641D0">
        <w:t>,</w:t>
      </w:r>
      <w:r w:rsidR="00003E24" w:rsidRPr="006E2152">
        <w:t xml:space="preserve"> right</w:t>
      </w:r>
      <w:r w:rsidR="000641D0">
        <w:t>,</w:t>
      </w:r>
      <w:r w:rsidR="000C35CC" w:rsidRPr="006E2152">
        <w:t xml:space="preserve"> </w:t>
      </w:r>
      <w:r w:rsidR="00003E24" w:rsidRPr="006E2152">
        <w:t>Indians were subjected to this force of</w:t>
      </w:r>
      <w:r w:rsidR="000C35CC" w:rsidRPr="006E2152">
        <w:t xml:space="preserve"> </w:t>
      </w:r>
      <w:r w:rsidR="00003E24" w:rsidRPr="006E2152">
        <w:t>the state and that ended in</w:t>
      </w:r>
      <w:r w:rsidR="000C35CC" w:rsidRPr="006E2152">
        <w:t xml:space="preserve"> </w:t>
      </w:r>
      <w:r w:rsidR="00003E24" w:rsidRPr="006E2152">
        <w:t>1969 when the government</w:t>
      </w:r>
      <w:r w:rsidR="000C35CC" w:rsidRPr="006E2152">
        <w:t xml:space="preserve"> </w:t>
      </w:r>
      <w:r w:rsidR="00003E24" w:rsidRPr="006E2152">
        <w:t>tabled in the House of Commons so it's</w:t>
      </w:r>
      <w:r w:rsidR="000C35CC" w:rsidRPr="006E2152">
        <w:t xml:space="preserve"> </w:t>
      </w:r>
      <w:r w:rsidR="00003E24" w:rsidRPr="006E2152">
        <w:t>White Paper on Indian Policy</w:t>
      </w:r>
      <w:r w:rsidR="000641D0">
        <w:t>.</w:t>
      </w:r>
      <w:r w:rsidR="00003E24" w:rsidRPr="006E2152">
        <w:t xml:space="preserve"> </w:t>
      </w:r>
      <w:r w:rsidR="000641D0">
        <w:t>A</w:t>
      </w:r>
      <w:r w:rsidR="00003E24" w:rsidRPr="006E2152">
        <w:t>nd the White Paper was intended to dissolve</w:t>
      </w:r>
      <w:r w:rsidR="000C35CC" w:rsidRPr="006E2152">
        <w:t xml:space="preserve"> </w:t>
      </w:r>
      <w:r w:rsidR="00003E24" w:rsidRPr="006E2152">
        <w:t>The Indian Act, to transfer the responsibilities for</w:t>
      </w:r>
      <w:r w:rsidR="000C35CC" w:rsidRPr="006E2152">
        <w:t xml:space="preserve"> </w:t>
      </w:r>
      <w:r w:rsidR="000641D0" w:rsidRPr="006E2152">
        <w:t>Indians</w:t>
      </w:r>
      <w:r w:rsidR="00003E24" w:rsidRPr="006E2152">
        <w:t xml:space="preserve"> from the federal government to</w:t>
      </w:r>
      <w:r w:rsidR="000C35CC" w:rsidRPr="006E2152">
        <w:t xml:space="preserve"> </w:t>
      </w:r>
      <w:r w:rsidR="00003E24" w:rsidRPr="006E2152">
        <w:t>provinces, to dissolve Indian reserves,</w:t>
      </w:r>
      <w:r w:rsidR="000C35CC" w:rsidRPr="006E2152">
        <w:t xml:space="preserve"> </w:t>
      </w:r>
      <w:r w:rsidR="00003E24" w:rsidRPr="006E2152">
        <w:t>to interpret treaties very narrowly</w:t>
      </w:r>
      <w:r w:rsidR="000641D0">
        <w:t>,</w:t>
      </w:r>
      <w:r w:rsidR="000C35CC" w:rsidRPr="006E2152">
        <w:t xml:space="preserve"> </w:t>
      </w:r>
      <w:r w:rsidR="00003E24" w:rsidRPr="006E2152">
        <w:t>right</w:t>
      </w:r>
      <w:r w:rsidR="000641D0">
        <w:t>.</w:t>
      </w:r>
      <w:r w:rsidR="00003E24" w:rsidRPr="006E2152">
        <w:t xml:space="preserve"> </w:t>
      </w:r>
      <w:r w:rsidR="000641D0">
        <w:t>I</w:t>
      </w:r>
      <w:r w:rsidR="00003E24" w:rsidRPr="006E2152">
        <w:t>n effect it was a policy of</w:t>
      </w:r>
      <w:r w:rsidR="000C35CC" w:rsidRPr="006E2152">
        <w:t xml:space="preserve"> </w:t>
      </w:r>
      <w:r w:rsidR="00003E24" w:rsidRPr="006E2152">
        <w:t>extinguishment or termination</w:t>
      </w:r>
      <w:r w:rsidR="000641D0">
        <w:t>,</w:t>
      </w:r>
      <w:r w:rsidR="00003E24" w:rsidRPr="006E2152">
        <w:t xml:space="preserve"> a</w:t>
      </w:r>
      <w:r w:rsidR="000C35CC" w:rsidRPr="006E2152">
        <w:t xml:space="preserve"> </w:t>
      </w:r>
      <w:r w:rsidR="00003E24" w:rsidRPr="006E2152">
        <w:t>policy that had been followed and</w:t>
      </w:r>
      <w:r w:rsidR="000C35CC" w:rsidRPr="006E2152">
        <w:t xml:space="preserve"> </w:t>
      </w:r>
      <w:r w:rsidR="00003E24" w:rsidRPr="006E2152">
        <w:t xml:space="preserve">attempted in the United States. </w:t>
      </w:r>
      <w:r w:rsidR="000641D0" w:rsidRPr="006E2152">
        <w:t>There</w:t>
      </w:r>
      <w:r w:rsidR="00003E24" w:rsidRPr="006E2152">
        <w:t xml:space="preserve"> was</w:t>
      </w:r>
      <w:r w:rsidR="000C35CC" w:rsidRPr="006E2152">
        <w:t xml:space="preserve"> </w:t>
      </w:r>
      <w:r w:rsidR="00003E24" w:rsidRPr="006E2152">
        <w:t>a great deal of resistance</w:t>
      </w:r>
      <w:r w:rsidR="000641D0">
        <w:t>,</w:t>
      </w:r>
      <w:r w:rsidR="00003E24" w:rsidRPr="006E2152">
        <w:t xml:space="preserve"> right</w:t>
      </w:r>
      <w:r w:rsidR="000641D0">
        <w:t>,</w:t>
      </w:r>
      <w:r w:rsidR="00003E24" w:rsidRPr="006E2152">
        <w:t xml:space="preserve"> to the</w:t>
      </w:r>
      <w:r w:rsidR="000C35CC" w:rsidRPr="006E2152">
        <w:t xml:space="preserve"> </w:t>
      </w:r>
      <w:r w:rsidR="00003E24" w:rsidRPr="006E2152">
        <w:t>tabling of that position paper and the</w:t>
      </w:r>
      <w:r w:rsidR="000C35CC" w:rsidRPr="006E2152">
        <w:t xml:space="preserve"> </w:t>
      </w:r>
      <w:r w:rsidR="00003E24" w:rsidRPr="006E2152">
        <w:t>position paper was withdrawn in 1971 and</w:t>
      </w:r>
      <w:r w:rsidR="000C35CC" w:rsidRPr="006E2152">
        <w:t xml:space="preserve"> </w:t>
      </w:r>
      <w:r w:rsidR="00003E24" w:rsidRPr="006E2152">
        <w:t>the Canadian government then</w:t>
      </w:r>
      <w:r w:rsidR="000641D0">
        <w:t>,</w:t>
      </w:r>
      <w:r w:rsidR="00003E24" w:rsidRPr="006E2152">
        <w:t xml:space="preserve"> right</w:t>
      </w:r>
      <w:r w:rsidR="000641D0">
        <w:t>,</w:t>
      </w:r>
      <w:r w:rsidR="00003E24" w:rsidRPr="006E2152">
        <w:t xml:space="preserve"> formally</w:t>
      </w:r>
      <w:r w:rsidR="000C35CC" w:rsidRPr="006E2152">
        <w:t xml:space="preserve"> </w:t>
      </w:r>
      <w:r w:rsidR="00003E24" w:rsidRPr="006E2152">
        <w:t>ended its attempt to transform Indians. It</w:t>
      </w:r>
      <w:r w:rsidR="000C35CC" w:rsidRPr="006E2152">
        <w:t xml:space="preserve"> </w:t>
      </w:r>
      <w:r w:rsidR="00003E24" w:rsidRPr="006E2152">
        <w:t>didn't quite know what to do and over</w:t>
      </w:r>
      <w:r w:rsidR="000C35CC" w:rsidRPr="006E2152">
        <w:t xml:space="preserve"> </w:t>
      </w:r>
      <w:r w:rsidR="00003E24" w:rsidRPr="006E2152">
        <w:t xml:space="preserve">the next </w:t>
      </w:r>
      <w:r w:rsidR="007B7F0D">
        <w:t>twenty</w:t>
      </w:r>
      <w:r w:rsidR="00003E24" w:rsidRPr="006E2152">
        <w:t xml:space="preserve"> years or so followed a</w:t>
      </w:r>
      <w:r w:rsidR="000C35CC" w:rsidRPr="006E2152">
        <w:t xml:space="preserve"> </w:t>
      </w:r>
      <w:r w:rsidR="00003E24" w:rsidRPr="006E2152">
        <w:t>variety of different policies which some would</w:t>
      </w:r>
      <w:r w:rsidR="000C35CC" w:rsidRPr="006E2152">
        <w:t xml:space="preserve"> </w:t>
      </w:r>
      <w:r w:rsidR="00003E24" w:rsidRPr="006E2152">
        <w:t>call self-determination</w:t>
      </w:r>
      <w:r w:rsidR="000641D0">
        <w:t xml:space="preserve"> –</w:t>
      </w:r>
      <w:r w:rsidR="00003E24" w:rsidRPr="006E2152">
        <w:t xml:space="preserve"> self-government</w:t>
      </w:r>
      <w:r w:rsidR="000641D0">
        <w:t xml:space="preserve"> – </w:t>
      </w:r>
      <w:r w:rsidR="00003E24" w:rsidRPr="006E2152">
        <w:t>and it wasn't until 1998</w:t>
      </w:r>
      <w:r w:rsidR="000641D0">
        <w:t>,</w:t>
      </w:r>
      <w:r w:rsidR="00003E24" w:rsidRPr="006E2152">
        <w:t xml:space="preserve"> right</w:t>
      </w:r>
      <w:r w:rsidR="000641D0">
        <w:t>,</w:t>
      </w:r>
      <w:r w:rsidR="00003E24" w:rsidRPr="006E2152">
        <w:t xml:space="preserve"> with the first</w:t>
      </w:r>
      <w:r w:rsidR="000C35CC" w:rsidRPr="006E2152">
        <w:t xml:space="preserve"> </w:t>
      </w:r>
      <w:r w:rsidR="000641D0">
        <w:t>Statement of R</w:t>
      </w:r>
      <w:r w:rsidR="00003E24" w:rsidRPr="006E2152">
        <w:t>econciliation that we</w:t>
      </w:r>
      <w:r w:rsidR="000C35CC" w:rsidRPr="006E2152">
        <w:t xml:space="preserve"> </w:t>
      </w:r>
      <w:r w:rsidR="00003E24" w:rsidRPr="006E2152">
        <w:t>began to talk about reconciliation</w:t>
      </w:r>
      <w:r w:rsidR="000641D0">
        <w:t>,</w:t>
      </w:r>
      <w:r w:rsidR="00003E24" w:rsidRPr="006E2152">
        <w:t xml:space="preserve"> right</w:t>
      </w:r>
      <w:r w:rsidR="000641D0">
        <w:t>.</w:t>
      </w:r>
      <w:r w:rsidR="000C35CC" w:rsidRPr="006E2152">
        <w:t xml:space="preserve"> </w:t>
      </w:r>
      <w:r w:rsidR="000641D0">
        <w:t>There had</w:t>
      </w:r>
      <w:r w:rsidR="00003E24" w:rsidRPr="006E2152">
        <w:t xml:space="preserve"> been some sort of things</w:t>
      </w:r>
      <w:r w:rsidR="000C35CC" w:rsidRPr="006E2152">
        <w:t xml:space="preserve"> </w:t>
      </w:r>
      <w:r w:rsidR="00003E24" w:rsidRPr="006E2152">
        <w:t>before but they weren't labeled</w:t>
      </w:r>
      <w:r w:rsidR="000C35CC" w:rsidRPr="006E2152">
        <w:t xml:space="preserve"> </w:t>
      </w:r>
      <w:r w:rsidR="00003E24" w:rsidRPr="006E2152">
        <w:t>reconciliation</w:t>
      </w:r>
      <w:r w:rsidR="000641D0">
        <w:t>;</w:t>
      </w:r>
      <w:r w:rsidR="00003E24" w:rsidRPr="006E2152">
        <w:t xml:space="preserve"> they weren't seen within the</w:t>
      </w:r>
      <w:r w:rsidR="000C35CC" w:rsidRPr="006E2152">
        <w:t xml:space="preserve"> </w:t>
      </w:r>
      <w:r w:rsidR="00003E24" w:rsidRPr="006E2152">
        <w:t>frame of reconciliation and with the</w:t>
      </w:r>
      <w:r w:rsidR="000C35CC" w:rsidRPr="006E2152">
        <w:t xml:space="preserve"> </w:t>
      </w:r>
      <w:r w:rsidR="00003E24" w:rsidRPr="006E2152">
        <w:t>establishment of the Truth and Reconciliation</w:t>
      </w:r>
      <w:r w:rsidR="000C35CC" w:rsidRPr="006E2152">
        <w:t xml:space="preserve"> </w:t>
      </w:r>
      <w:r w:rsidR="00003E24" w:rsidRPr="006E2152">
        <w:t>Commission and its report in December</w:t>
      </w:r>
      <w:r w:rsidR="000C35CC" w:rsidRPr="006E2152">
        <w:t xml:space="preserve"> </w:t>
      </w:r>
      <w:r w:rsidR="00003E24" w:rsidRPr="006E2152">
        <w:t>2015 where we have entered into a an</w:t>
      </w:r>
      <w:r w:rsidR="000C35CC" w:rsidRPr="006E2152">
        <w:t xml:space="preserve"> </w:t>
      </w:r>
      <w:r w:rsidR="00003E24" w:rsidRPr="006E2152">
        <w:t>official period of reconciliation and</w:t>
      </w:r>
      <w:r w:rsidR="000C35CC" w:rsidRPr="006E2152">
        <w:t xml:space="preserve"> </w:t>
      </w:r>
      <w:r w:rsidR="00003E24" w:rsidRPr="006E2152">
        <w:t>most people right</w:t>
      </w:r>
      <w:r w:rsidR="000C35CC" w:rsidRPr="006E2152">
        <w:t xml:space="preserve"> </w:t>
      </w:r>
      <w:r w:rsidR="00003E24" w:rsidRPr="006E2152">
        <w:t>don't have a good sense of what that</w:t>
      </w:r>
      <w:r w:rsidR="000C35CC" w:rsidRPr="006E2152">
        <w:t xml:space="preserve"> </w:t>
      </w:r>
      <w:r w:rsidR="00003E24" w:rsidRPr="006E2152">
        <w:t>means</w:t>
      </w:r>
      <w:r w:rsidR="000641D0">
        <w:t>,</w:t>
      </w:r>
      <w:r w:rsidR="00003E24" w:rsidRPr="006E2152">
        <w:t xml:space="preserve"> right</w:t>
      </w:r>
      <w:r w:rsidR="000641D0">
        <w:t xml:space="preserve">. </w:t>
      </w:r>
    </w:p>
    <w:p w14:paraId="6AD9CCF6" w14:textId="77777777" w:rsidR="005B2D4B" w:rsidRDefault="005B2D4B" w:rsidP="006E2152"/>
    <w:p w14:paraId="4098DA79" w14:textId="77777777" w:rsidR="005B2D4B" w:rsidRDefault="000641D0" w:rsidP="006E2152">
      <w:r>
        <w:lastRenderedPageBreak/>
        <w:t>M</w:t>
      </w:r>
      <w:r w:rsidR="00003E24" w:rsidRPr="006E2152">
        <w:t>ost people now understand</w:t>
      </w:r>
      <w:r w:rsidR="000C35CC" w:rsidRPr="006E2152">
        <w:t xml:space="preserve"> </w:t>
      </w:r>
      <w:r w:rsidR="00003E24" w:rsidRPr="006E2152">
        <w:t>that something went wrong</w:t>
      </w:r>
      <w:r>
        <w:t>.</w:t>
      </w:r>
      <w:r w:rsidR="000C35CC" w:rsidRPr="006E2152">
        <w:t xml:space="preserve"> </w:t>
      </w:r>
      <w:r>
        <w:t>M</w:t>
      </w:r>
      <w:r w:rsidR="00003E24" w:rsidRPr="006E2152">
        <w:t>ost people understand and see the</w:t>
      </w:r>
      <w:r w:rsidR="000C35CC" w:rsidRPr="006E2152">
        <w:t xml:space="preserve"> </w:t>
      </w:r>
      <w:r>
        <w:t>consequences on Aboriginal p</w:t>
      </w:r>
      <w:r w:rsidR="00003E24" w:rsidRPr="006E2152">
        <w:t>eople</w:t>
      </w:r>
      <w:r>
        <w:t>,</w:t>
      </w:r>
      <w:r w:rsidR="000C35CC" w:rsidRPr="006E2152">
        <w:t xml:space="preserve"> </w:t>
      </w:r>
      <w:r>
        <w:t>I</w:t>
      </w:r>
      <w:r w:rsidR="00003E24" w:rsidRPr="006E2152">
        <w:t>ndigenous people</w:t>
      </w:r>
      <w:r>
        <w:t>,</w:t>
      </w:r>
      <w:r w:rsidR="00003E24" w:rsidRPr="006E2152">
        <w:t xml:space="preserve"> right</w:t>
      </w:r>
      <w:r>
        <w:t>,</w:t>
      </w:r>
      <w:r w:rsidR="00003E24" w:rsidRPr="006E2152">
        <w:t xml:space="preserve"> Indians</w:t>
      </w:r>
      <w:r>
        <w:t>,</w:t>
      </w:r>
      <w:r w:rsidR="00003E24" w:rsidRPr="006E2152">
        <w:t xml:space="preserve"> First</w:t>
      </w:r>
      <w:r w:rsidR="000C35CC" w:rsidRPr="006E2152">
        <w:t xml:space="preserve"> </w:t>
      </w:r>
      <w:r>
        <w:t>Nations, M</w:t>
      </w:r>
      <w:r w:rsidR="00003E24" w:rsidRPr="006E2152">
        <w:t>étis</w:t>
      </w:r>
      <w:r>
        <w:t>,</w:t>
      </w:r>
      <w:r w:rsidR="00003E24" w:rsidRPr="006E2152">
        <w:t xml:space="preserve"> and Inuit</w:t>
      </w:r>
      <w:r w:rsidR="000C35CC" w:rsidRPr="006E2152">
        <w:t xml:space="preserve"> </w:t>
      </w:r>
      <w:r w:rsidR="00003E24" w:rsidRPr="006E2152">
        <w:t>of that of what I call the long</w:t>
      </w:r>
      <w:r w:rsidR="000C35CC" w:rsidRPr="006E2152">
        <w:t xml:space="preserve"> </w:t>
      </w:r>
      <w:r w:rsidR="00003E24" w:rsidRPr="006E2152">
        <w:t>assault</w:t>
      </w:r>
      <w:r>
        <w:t>,</w:t>
      </w:r>
      <w:r w:rsidR="00003E24" w:rsidRPr="006E2152">
        <w:t xml:space="preserve"> right</w:t>
      </w:r>
      <w:r>
        <w:t>.</w:t>
      </w:r>
      <w:r w:rsidR="00003E24" w:rsidRPr="006E2152">
        <w:t xml:space="preserve"> I call that period from</w:t>
      </w:r>
      <w:r w:rsidR="000C35CC" w:rsidRPr="006E2152">
        <w:t xml:space="preserve"> </w:t>
      </w:r>
      <w:r w:rsidR="00003E24" w:rsidRPr="006E2152">
        <w:t>1857 to 1971 the long assault because it</w:t>
      </w:r>
      <w:r w:rsidR="000C35CC" w:rsidRPr="006E2152">
        <w:t xml:space="preserve"> </w:t>
      </w:r>
      <w:r w:rsidR="00003E24" w:rsidRPr="006E2152">
        <w:t>really was an assault and so we see the</w:t>
      </w:r>
      <w:r w:rsidR="000C35CC" w:rsidRPr="006E2152">
        <w:t xml:space="preserve"> </w:t>
      </w:r>
      <w:r w:rsidR="00003E24" w:rsidRPr="006E2152">
        <w:t>effects of that on the incomes of</w:t>
      </w:r>
      <w:r w:rsidR="000C35CC" w:rsidRPr="006E2152">
        <w:t xml:space="preserve"> </w:t>
      </w:r>
      <w:r w:rsidR="00003E24" w:rsidRPr="006E2152">
        <w:t>Indigenous people</w:t>
      </w:r>
      <w:r>
        <w:t>,</w:t>
      </w:r>
      <w:r w:rsidR="00003E24" w:rsidRPr="006E2152">
        <w:t xml:space="preserve"> on the health of Indigenous people</w:t>
      </w:r>
      <w:r>
        <w:t>,</w:t>
      </w:r>
      <w:r w:rsidR="006E2152" w:rsidRPr="006E2152">
        <w:t xml:space="preserve"> </w:t>
      </w:r>
      <w:r w:rsidR="00003E24" w:rsidRPr="006E2152">
        <w:t xml:space="preserve">on the mental health </w:t>
      </w:r>
      <w:r>
        <w:t xml:space="preserve">of </w:t>
      </w:r>
      <w:r w:rsidR="00003E24" w:rsidRPr="006E2152">
        <w:t>Indigenous people</w:t>
      </w:r>
      <w:r>
        <w:t>,</w:t>
      </w:r>
      <w:r w:rsidR="006E2152" w:rsidRPr="006E2152">
        <w:t xml:space="preserve"> </w:t>
      </w:r>
      <w:r w:rsidR="00003E24" w:rsidRPr="006E2152">
        <w:t>right</w:t>
      </w:r>
      <w:r>
        <w:t>,</w:t>
      </w:r>
      <w:r w:rsidR="00003E24" w:rsidRPr="006E2152">
        <w:t xml:space="preserve"> and so in 19 </w:t>
      </w:r>
      <w:r>
        <w:t>–</w:t>
      </w:r>
      <w:r w:rsidR="00003E24" w:rsidRPr="006E2152">
        <w:t xml:space="preserve"> 2015</w:t>
      </w:r>
      <w:r>
        <w:t>,</w:t>
      </w:r>
      <w:r w:rsidR="00003E24" w:rsidRPr="006E2152">
        <w:t xml:space="preserve"> right</w:t>
      </w:r>
      <w:r>
        <w:t>,</w:t>
      </w:r>
      <w:r w:rsidR="00003E24" w:rsidRPr="006E2152">
        <w:t xml:space="preserve"> we</w:t>
      </w:r>
      <w:r w:rsidR="006E2152" w:rsidRPr="006E2152">
        <w:t xml:space="preserve"> </w:t>
      </w:r>
      <w:r w:rsidR="00003E24" w:rsidRPr="006E2152">
        <w:t>began as a country to say okay now we've</w:t>
      </w:r>
      <w:r w:rsidR="006E2152" w:rsidRPr="006E2152">
        <w:t xml:space="preserve"> </w:t>
      </w:r>
      <w:r w:rsidR="00003E24" w:rsidRPr="006E2152">
        <w:t>got to do something formally about this</w:t>
      </w:r>
      <w:r w:rsidR="006E2152" w:rsidRPr="006E2152">
        <w:t xml:space="preserve"> </w:t>
      </w:r>
      <w:r w:rsidR="00003E24" w:rsidRPr="006E2152">
        <w:t>and Trudeau committed to implementing all</w:t>
      </w:r>
      <w:r w:rsidR="006E2152" w:rsidRPr="006E2152">
        <w:t xml:space="preserve"> </w:t>
      </w:r>
      <w:r w:rsidR="00003E24" w:rsidRPr="006E2152">
        <w:t>of the recommendations of Truth and</w:t>
      </w:r>
      <w:r w:rsidR="006E2152" w:rsidRPr="006E2152">
        <w:t xml:space="preserve"> </w:t>
      </w:r>
      <w:r w:rsidR="00003E24" w:rsidRPr="006E2152">
        <w:t xml:space="preserve">Reconciliation Commission. </w:t>
      </w:r>
    </w:p>
    <w:p w14:paraId="43023D62" w14:textId="77777777" w:rsidR="005B2D4B" w:rsidRDefault="005B2D4B" w:rsidP="006E2152"/>
    <w:p w14:paraId="47F9A1E2" w14:textId="77777777" w:rsidR="005B2D4B" w:rsidRDefault="00003E24" w:rsidP="006E2152">
      <w:r w:rsidRPr="006E2152">
        <w:t>So most</w:t>
      </w:r>
      <w:r w:rsidR="006E2152" w:rsidRPr="006E2152">
        <w:t xml:space="preserve"> </w:t>
      </w:r>
      <w:r w:rsidRPr="006E2152">
        <w:t>Canadians don't know what reconciliation</w:t>
      </w:r>
      <w:r w:rsidR="006E2152" w:rsidRPr="006E2152">
        <w:t xml:space="preserve"> </w:t>
      </w:r>
      <w:r w:rsidRPr="006E2152">
        <w:t>is. I mean its this huge project that</w:t>
      </w:r>
      <w:r w:rsidR="006E2152" w:rsidRPr="006E2152">
        <w:t xml:space="preserve"> </w:t>
      </w:r>
      <w:r w:rsidRPr="006E2152">
        <w:t>doesn't have much definition and so</w:t>
      </w:r>
      <w:r w:rsidR="006E2152" w:rsidRPr="006E2152">
        <w:t xml:space="preserve"> </w:t>
      </w:r>
      <w:r w:rsidRPr="006E2152">
        <w:t>what I've been trying to do is trying to</w:t>
      </w:r>
      <w:r w:rsidR="006E2152" w:rsidRPr="006E2152">
        <w:t xml:space="preserve"> </w:t>
      </w:r>
      <w:r w:rsidRPr="006E2152">
        <w:t>think about what are the components of</w:t>
      </w:r>
      <w:r w:rsidR="006E2152" w:rsidRPr="006E2152">
        <w:t xml:space="preserve"> </w:t>
      </w:r>
      <w:r w:rsidRPr="006E2152">
        <w:t xml:space="preserve">reconciliation and what I think when </w:t>
      </w:r>
      <w:r w:rsidR="006E2152" w:rsidRPr="006E2152">
        <w:t xml:space="preserve">I </w:t>
      </w:r>
      <w:r w:rsidRPr="006E2152">
        <w:t>think about reconciliation and try to</w:t>
      </w:r>
      <w:r w:rsidR="006E2152" w:rsidRPr="006E2152">
        <w:t xml:space="preserve"> e</w:t>
      </w:r>
      <w:r w:rsidRPr="006E2152">
        <w:t>xplain it</w:t>
      </w:r>
      <w:r w:rsidR="000641D0">
        <w:t xml:space="preserve"> – I</w:t>
      </w:r>
      <w:r w:rsidRPr="006E2152">
        <w:t xml:space="preserve"> say that it's comprised of</w:t>
      </w:r>
      <w:r w:rsidR="006E2152" w:rsidRPr="006E2152">
        <w:t xml:space="preserve"> </w:t>
      </w:r>
      <w:r w:rsidRPr="006E2152">
        <w:t>four distinct but overlapping elements.</w:t>
      </w:r>
      <w:r w:rsidR="006E2152" w:rsidRPr="006E2152">
        <w:t xml:space="preserve"> </w:t>
      </w:r>
      <w:r w:rsidRPr="006E2152">
        <w:t>The first one is what I call harmony</w:t>
      </w:r>
      <w:r w:rsidR="00D5358A">
        <w:t>,</w:t>
      </w:r>
      <w:r w:rsidR="006E2152" w:rsidRPr="006E2152">
        <w:t xml:space="preserve"> </w:t>
      </w:r>
      <w:r w:rsidRPr="006E2152">
        <w:t>right</w:t>
      </w:r>
      <w:r w:rsidR="00D5358A">
        <w:t>,</w:t>
      </w:r>
      <w:r w:rsidRPr="006E2152">
        <w:t xml:space="preserve"> that is focused upon the relationship</w:t>
      </w:r>
      <w:r w:rsidR="006E2152" w:rsidRPr="006E2152">
        <w:t xml:space="preserve"> </w:t>
      </w:r>
      <w:r w:rsidR="00D5358A">
        <w:t>between I</w:t>
      </w:r>
      <w:r w:rsidRPr="006E2152">
        <w:t>ndigenous and non-</w:t>
      </w:r>
      <w:r w:rsidR="00D5358A">
        <w:t>I</w:t>
      </w:r>
      <w:r w:rsidRPr="006E2152">
        <w:t>ndigenous</w:t>
      </w:r>
      <w:r w:rsidR="006E2152" w:rsidRPr="006E2152">
        <w:t xml:space="preserve"> </w:t>
      </w:r>
      <w:r w:rsidRPr="006E2152">
        <w:t>peoples</w:t>
      </w:r>
      <w:r w:rsidR="00D5358A">
        <w:t>,</w:t>
      </w:r>
      <w:r w:rsidRPr="006E2152">
        <w:t xml:space="preserve"> right</w:t>
      </w:r>
      <w:r w:rsidR="00D5358A">
        <w:t>,</w:t>
      </w:r>
      <w:r w:rsidRPr="006E2152">
        <w:t xml:space="preserve"> so it focuses upon improving</w:t>
      </w:r>
      <w:r w:rsidR="006E2152" w:rsidRPr="006E2152">
        <w:t xml:space="preserve"> </w:t>
      </w:r>
      <w:r w:rsidRPr="006E2152">
        <w:t>that relationship.</w:t>
      </w:r>
      <w:r w:rsidR="006E2152" w:rsidRPr="006E2152">
        <w:t xml:space="preserve"> </w:t>
      </w:r>
      <w:r w:rsidRPr="006E2152">
        <w:t>The second one is what I call equity or</w:t>
      </w:r>
      <w:r w:rsidR="006E2152" w:rsidRPr="006E2152">
        <w:t xml:space="preserve"> </w:t>
      </w:r>
      <w:r w:rsidRPr="006E2152">
        <w:t>what the public policymakers called</w:t>
      </w:r>
      <w:r w:rsidR="006E2152" w:rsidRPr="006E2152">
        <w:t xml:space="preserve"> </w:t>
      </w:r>
      <w:r w:rsidRPr="006E2152">
        <w:t>closing the gap that is improving</w:t>
      </w:r>
      <w:r w:rsidR="006E2152" w:rsidRPr="006E2152">
        <w:t xml:space="preserve"> </w:t>
      </w:r>
      <w:r w:rsidRPr="006E2152">
        <w:t>incomes</w:t>
      </w:r>
      <w:r w:rsidR="00D5358A">
        <w:t>,</w:t>
      </w:r>
      <w:r w:rsidRPr="006E2152">
        <w:t xml:space="preserve"> improving health</w:t>
      </w:r>
      <w:r w:rsidR="00D5358A">
        <w:t>,</w:t>
      </w:r>
      <w:r w:rsidRPr="006E2152">
        <w:t xml:space="preserve"> right</w:t>
      </w:r>
      <w:r w:rsidR="00D5358A">
        <w:t>,</w:t>
      </w:r>
      <w:r w:rsidRPr="006E2152">
        <w:t xml:space="preserve"> improving</w:t>
      </w:r>
      <w:r w:rsidR="006E2152" w:rsidRPr="006E2152">
        <w:t xml:space="preserve"> </w:t>
      </w:r>
      <w:r w:rsidRPr="006E2152">
        <w:t>education</w:t>
      </w:r>
      <w:r w:rsidR="00D5358A">
        <w:t>,</w:t>
      </w:r>
      <w:r w:rsidRPr="006E2152">
        <w:t xml:space="preserve"> right</w:t>
      </w:r>
      <w:r w:rsidR="00D5358A">
        <w:t>,</w:t>
      </w:r>
      <w:r w:rsidRPr="006E2152">
        <w:t xml:space="preserve"> improving housing</w:t>
      </w:r>
      <w:r w:rsidR="00D5358A">
        <w:t>,</w:t>
      </w:r>
      <w:r w:rsidR="006E2152" w:rsidRPr="006E2152">
        <w:t xml:space="preserve"> </w:t>
      </w:r>
      <w:r w:rsidRPr="006E2152">
        <w:t>improving water quality</w:t>
      </w:r>
      <w:r w:rsidR="00D5358A">
        <w:t>,</w:t>
      </w:r>
      <w:r w:rsidRPr="006E2152">
        <w:t xml:space="preserve"> right</w:t>
      </w:r>
      <w:r w:rsidR="00D5358A">
        <w:t>,</w:t>
      </w:r>
      <w:r w:rsidRPr="006E2152">
        <w:t xml:space="preserve"> all of</w:t>
      </w:r>
      <w:r w:rsidR="006E2152" w:rsidRPr="006E2152">
        <w:t xml:space="preserve"> </w:t>
      </w:r>
      <w:r w:rsidRPr="006E2152">
        <w:t>those</w:t>
      </w:r>
      <w:r w:rsidR="00D5358A">
        <w:t xml:space="preserve"> sort of quality of life things, </w:t>
      </w:r>
      <w:r w:rsidRPr="006E2152">
        <w:t>right.</w:t>
      </w:r>
      <w:r w:rsidR="006E2152" w:rsidRPr="006E2152">
        <w:t xml:space="preserve"> </w:t>
      </w:r>
      <w:r w:rsidRPr="006E2152">
        <w:t>The third one is what I call restoration</w:t>
      </w:r>
      <w:r w:rsidR="006E2152" w:rsidRPr="006E2152">
        <w:t xml:space="preserve"> </w:t>
      </w:r>
      <w:r w:rsidRPr="006E2152">
        <w:t>and resurgence and that is a</w:t>
      </w:r>
      <w:r w:rsidR="006E2152" w:rsidRPr="006E2152">
        <w:t xml:space="preserve"> </w:t>
      </w:r>
      <w:r w:rsidRPr="006E2152">
        <w:t>restoration of jurisdiction over</w:t>
      </w:r>
      <w:r w:rsidR="006E2152" w:rsidRPr="006E2152">
        <w:t xml:space="preserve"> </w:t>
      </w:r>
      <w:r w:rsidR="002047D0">
        <w:t>I</w:t>
      </w:r>
      <w:r w:rsidRPr="006E2152">
        <w:t>ndigenous lands and resources</w:t>
      </w:r>
      <w:r w:rsidR="002047D0">
        <w:t>,</w:t>
      </w:r>
      <w:r w:rsidRPr="006E2152">
        <w:t xml:space="preserve"> right</w:t>
      </w:r>
      <w:r w:rsidR="002047D0">
        <w:t>,</w:t>
      </w:r>
      <w:r w:rsidR="006E2152" w:rsidRPr="006E2152">
        <w:t xml:space="preserve"> </w:t>
      </w:r>
      <w:r w:rsidRPr="006E2152">
        <w:t>including the water</w:t>
      </w:r>
      <w:r w:rsidR="002047D0">
        <w:t>.</w:t>
      </w:r>
      <w:r w:rsidR="006E2152" w:rsidRPr="006E2152">
        <w:t xml:space="preserve"> </w:t>
      </w:r>
      <w:r w:rsidRPr="006E2152">
        <w:t>So it is a way in which one can then</w:t>
      </w:r>
      <w:r w:rsidR="006E2152" w:rsidRPr="006E2152">
        <w:t xml:space="preserve"> </w:t>
      </w:r>
      <w:r w:rsidRPr="006E2152">
        <w:t>begin to develop self-government's role</w:t>
      </w:r>
      <w:r w:rsidR="006E2152" w:rsidRPr="006E2152">
        <w:t xml:space="preserve"> </w:t>
      </w:r>
      <w:r w:rsidR="002047D0">
        <w:t xml:space="preserve">– </w:t>
      </w:r>
      <w:r w:rsidRPr="006E2152">
        <w:t>self-government is also a way in which one</w:t>
      </w:r>
      <w:r w:rsidR="006E2152" w:rsidRPr="006E2152">
        <w:t xml:space="preserve"> </w:t>
      </w:r>
      <w:r w:rsidRPr="006E2152">
        <w:t>begins to focus upon self-determination</w:t>
      </w:r>
      <w:r w:rsidR="006E2152" w:rsidRPr="006E2152">
        <w:t xml:space="preserve"> </w:t>
      </w:r>
      <w:r w:rsidRPr="006E2152">
        <w:t>for self-determination in urban</w:t>
      </w:r>
      <w:r w:rsidR="006E2152" w:rsidRPr="006E2152">
        <w:t xml:space="preserve"> </w:t>
      </w:r>
      <w:r w:rsidRPr="006E2152">
        <w:t>environments.</w:t>
      </w:r>
      <w:r w:rsidR="006E2152" w:rsidRPr="006E2152">
        <w:t xml:space="preserve"> </w:t>
      </w:r>
      <w:r w:rsidRPr="006E2152">
        <w:t>And the last one is what I call a</w:t>
      </w:r>
      <w:r w:rsidR="006E2152" w:rsidRPr="006E2152">
        <w:t xml:space="preserve"> </w:t>
      </w:r>
      <w:r w:rsidRPr="006E2152">
        <w:t>critical conversation about Canada</w:t>
      </w:r>
      <w:r w:rsidR="006E2152" w:rsidRPr="006E2152">
        <w:t xml:space="preserve"> </w:t>
      </w:r>
      <w:r w:rsidRPr="006E2152">
        <w:t>because while we're doing all that</w:t>
      </w:r>
      <w:r w:rsidR="002047D0">
        <w:t>,</w:t>
      </w:r>
      <w:r w:rsidRPr="006E2152">
        <w:t xml:space="preserve"> right</w:t>
      </w:r>
      <w:r w:rsidR="002047D0">
        <w:t>,</w:t>
      </w:r>
      <w:r w:rsidR="006E2152" w:rsidRPr="006E2152">
        <w:t xml:space="preserve"> </w:t>
      </w:r>
      <w:r w:rsidRPr="006E2152">
        <w:t>then we need also to think about what</w:t>
      </w:r>
      <w:r w:rsidR="006E2152" w:rsidRPr="006E2152">
        <w:t xml:space="preserve"> </w:t>
      </w:r>
      <w:r w:rsidRPr="006E2152">
        <w:t>adjustments we need to make in order to</w:t>
      </w:r>
      <w:r w:rsidR="006E2152" w:rsidRPr="006E2152">
        <w:t xml:space="preserve"> </w:t>
      </w:r>
      <w:r w:rsidRPr="006E2152">
        <w:t>ensure that these things take</w:t>
      </w:r>
      <w:r w:rsidR="002047D0">
        <w:t>,</w:t>
      </w:r>
      <w:r w:rsidRPr="006E2152">
        <w:t xml:space="preserve"> right</w:t>
      </w:r>
      <w:r w:rsidR="002047D0">
        <w:t>,</w:t>
      </w:r>
      <w:r w:rsidR="006E2152" w:rsidRPr="006E2152">
        <w:t xml:space="preserve"> </w:t>
      </w:r>
      <w:r w:rsidR="002047D0">
        <w:t>ensure that I</w:t>
      </w:r>
      <w:r w:rsidRPr="006E2152">
        <w:t>ndigenous people are built</w:t>
      </w:r>
      <w:r w:rsidR="006E2152" w:rsidRPr="006E2152">
        <w:t xml:space="preserve"> </w:t>
      </w:r>
      <w:r w:rsidRPr="006E2152">
        <w:t>into the body politic</w:t>
      </w:r>
      <w:r w:rsidR="002047D0">
        <w:t>,</w:t>
      </w:r>
      <w:r w:rsidRPr="006E2152">
        <w:t xml:space="preserve"> right</w:t>
      </w:r>
      <w:r w:rsidR="002047D0">
        <w:t>,</w:t>
      </w:r>
      <w:r w:rsidRPr="006E2152">
        <w:t xml:space="preserve"> in</w:t>
      </w:r>
      <w:r w:rsidR="006E2152" w:rsidRPr="006E2152">
        <w:t xml:space="preserve"> </w:t>
      </w:r>
      <w:r w:rsidRPr="006E2152">
        <w:t>very significant ways</w:t>
      </w:r>
      <w:r w:rsidR="002047D0">
        <w:t>,</w:t>
      </w:r>
      <w:r w:rsidRPr="006E2152">
        <w:t xml:space="preserve"> right</w:t>
      </w:r>
      <w:r w:rsidR="002047D0">
        <w:t>,</w:t>
      </w:r>
      <w:r w:rsidRPr="006E2152">
        <w:t xml:space="preserve"> and</w:t>
      </w:r>
      <w:r w:rsidR="006E2152" w:rsidRPr="006E2152">
        <w:t xml:space="preserve"> </w:t>
      </w:r>
      <w:r w:rsidRPr="006E2152">
        <w:t>the Royal Commission on Aboriginal Peoples</w:t>
      </w:r>
      <w:r w:rsidR="006E2152" w:rsidRPr="006E2152">
        <w:t xml:space="preserve"> </w:t>
      </w:r>
      <w:r w:rsidRPr="006E2152">
        <w:t>had a vision of Canada</w:t>
      </w:r>
      <w:r w:rsidR="002047D0">
        <w:t>,</w:t>
      </w:r>
      <w:r w:rsidRPr="006E2152">
        <w:t xml:space="preserve"> right. They said</w:t>
      </w:r>
      <w:r w:rsidR="006E2152" w:rsidRPr="006E2152">
        <w:t xml:space="preserve"> </w:t>
      </w:r>
      <w:r w:rsidR="002047D0">
        <w:t>Canada should consist</w:t>
      </w:r>
      <w:r w:rsidRPr="006E2152">
        <w:t xml:space="preserve"> of the federal </w:t>
      </w:r>
      <w:r w:rsidR="002047D0">
        <w:t>–</w:t>
      </w:r>
      <w:r w:rsidR="006E2152" w:rsidRPr="006E2152">
        <w:t xml:space="preserve"> </w:t>
      </w:r>
      <w:r w:rsidRPr="006E2152">
        <w:t>the federal government</w:t>
      </w:r>
      <w:r w:rsidR="002047D0">
        <w:t>,</w:t>
      </w:r>
      <w:r w:rsidRPr="006E2152">
        <w:t xml:space="preserve"> right</w:t>
      </w:r>
      <w:r w:rsidR="002047D0">
        <w:t>,</w:t>
      </w:r>
      <w:r w:rsidRPr="006E2152">
        <w:t xml:space="preserve"> of</w:t>
      </w:r>
      <w:r w:rsidR="006E2152" w:rsidRPr="006E2152">
        <w:t xml:space="preserve"> </w:t>
      </w:r>
      <w:r w:rsidRPr="006E2152">
        <w:t>provinces</w:t>
      </w:r>
      <w:r w:rsidR="002047D0">
        <w:t>,</w:t>
      </w:r>
      <w:r w:rsidRPr="006E2152">
        <w:t xml:space="preserve"> of territories and of Aboriginal</w:t>
      </w:r>
      <w:r w:rsidR="006E2152" w:rsidRPr="006E2152">
        <w:t xml:space="preserve"> </w:t>
      </w:r>
      <w:r w:rsidRPr="006E2152">
        <w:t>nations</w:t>
      </w:r>
      <w:r w:rsidR="002047D0">
        <w:t>,</w:t>
      </w:r>
      <w:r w:rsidRPr="006E2152">
        <w:t xml:space="preserve"> right. And so we should have a</w:t>
      </w:r>
      <w:r w:rsidR="006E2152" w:rsidRPr="006E2152">
        <w:t xml:space="preserve"> </w:t>
      </w:r>
      <w:r w:rsidRPr="006E2152">
        <w:t>third level of government</w:t>
      </w:r>
      <w:r w:rsidR="002047D0">
        <w:t>,</w:t>
      </w:r>
      <w:r w:rsidRPr="006E2152">
        <w:t xml:space="preserve"> right</w:t>
      </w:r>
      <w:r w:rsidR="002047D0">
        <w:t>,</w:t>
      </w:r>
      <w:r w:rsidRPr="006E2152">
        <w:t xml:space="preserve"> that would</w:t>
      </w:r>
      <w:r w:rsidR="006E2152" w:rsidRPr="006E2152">
        <w:t xml:space="preserve"> </w:t>
      </w:r>
      <w:r w:rsidRPr="006E2152">
        <w:t>comprise Aboriginal governments and so</w:t>
      </w:r>
      <w:r w:rsidR="006E2152" w:rsidRPr="006E2152">
        <w:t xml:space="preserve"> </w:t>
      </w:r>
      <w:r w:rsidRPr="006E2152">
        <w:t>there's a conversation</w:t>
      </w:r>
      <w:r w:rsidR="002047D0">
        <w:t>,</w:t>
      </w:r>
      <w:r w:rsidRPr="006E2152">
        <w:t xml:space="preserve"> right</w:t>
      </w:r>
      <w:r w:rsidR="002047D0">
        <w:t>,</w:t>
      </w:r>
      <w:r w:rsidRPr="006E2152">
        <w:t xml:space="preserve"> that needs</w:t>
      </w:r>
      <w:r w:rsidR="006E2152" w:rsidRPr="006E2152">
        <w:t xml:space="preserve"> </w:t>
      </w:r>
      <w:r w:rsidRPr="006E2152">
        <w:t>to occur about how Canada is structured and</w:t>
      </w:r>
      <w:r w:rsidR="006E2152" w:rsidRPr="006E2152">
        <w:t xml:space="preserve"> </w:t>
      </w:r>
      <w:r w:rsidRPr="006E2152">
        <w:t>how Canada's governed and what place</w:t>
      </w:r>
      <w:r w:rsidR="006E2152" w:rsidRPr="006E2152">
        <w:t xml:space="preserve"> </w:t>
      </w:r>
      <w:r w:rsidRPr="006E2152">
        <w:t>Aboriginal people play within it. So it's a way</w:t>
      </w:r>
      <w:r w:rsidR="006E2152" w:rsidRPr="006E2152">
        <w:t xml:space="preserve"> </w:t>
      </w:r>
      <w:r w:rsidRPr="006E2152">
        <w:t>of trying to talk about reconciliation</w:t>
      </w:r>
      <w:r w:rsidR="006E2152" w:rsidRPr="006E2152">
        <w:t xml:space="preserve"> </w:t>
      </w:r>
      <w:r w:rsidRPr="006E2152">
        <w:t>so that people can find a place to work</w:t>
      </w:r>
      <w:r w:rsidR="006E2152" w:rsidRPr="006E2152">
        <w:t xml:space="preserve"> </w:t>
      </w:r>
      <w:r w:rsidRPr="006E2152">
        <w:t>within it.</w:t>
      </w:r>
      <w:r w:rsidR="006E2152" w:rsidRPr="006E2152">
        <w:t xml:space="preserve"> </w:t>
      </w:r>
    </w:p>
    <w:p w14:paraId="4EC4274E" w14:textId="77777777" w:rsidR="005B2D4B" w:rsidRDefault="005B2D4B" w:rsidP="006E2152"/>
    <w:p w14:paraId="5624AAC2" w14:textId="77777777" w:rsidR="00003E24" w:rsidRPr="006E2152" w:rsidRDefault="00003E24" w:rsidP="006E2152">
      <w:r w:rsidRPr="006E2152">
        <w:t>The other part of reconciliation that most</w:t>
      </w:r>
      <w:r w:rsidR="006E2152" w:rsidRPr="006E2152">
        <w:t xml:space="preserve"> </w:t>
      </w:r>
      <w:r w:rsidRPr="006E2152">
        <w:t>people don't I think about is the</w:t>
      </w:r>
      <w:r w:rsidR="006E2152" w:rsidRPr="006E2152">
        <w:t xml:space="preserve"> </w:t>
      </w:r>
      <w:r w:rsidRPr="006E2152">
        <w:t>length of time, right. This is the work</w:t>
      </w:r>
      <w:r w:rsidR="006E2152" w:rsidRPr="006E2152">
        <w:t xml:space="preserve"> </w:t>
      </w:r>
      <w:r w:rsidRPr="006E2152">
        <w:t>of generations.</w:t>
      </w:r>
      <w:r w:rsidR="006E2152" w:rsidRPr="006E2152">
        <w:t xml:space="preserve"> </w:t>
      </w:r>
      <w:r w:rsidRPr="006E2152">
        <w:t>It has taken us a hundred and</w:t>
      </w:r>
      <w:r w:rsidR="006E2152" w:rsidRPr="006E2152">
        <w:t xml:space="preserve"> </w:t>
      </w:r>
      <w:r w:rsidRPr="006E2152">
        <w:t xml:space="preserve">fourteen years to get </w:t>
      </w:r>
      <w:r w:rsidR="002047D0" w:rsidRPr="006E2152">
        <w:t>here, w</w:t>
      </w:r>
      <w:r w:rsidR="007B7F0D">
        <w:t xml:space="preserve">hich is about seven generations </w:t>
      </w:r>
      <w:r w:rsidRPr="006E2152">
        <w:t>or so</w:t>
      </w:r>
      <w:r w:rsidR="007B7F0D">
        <w:t>.</w:t>
      </w:r>
      <w:r w:rsidRPr="006E2152">
        <w:t xml:space="preserve"> Murray</w:t>
      </w:r>
      <w:r w:rsidR="006E2152" w:rsidRPr="006E2152">
        <w:t xml:space="preserve"> </w:t>
      </w:r>
      <w:r w:rsidRPr="006E2152">
        <w:t>Sinclair says it's going to take seven</w:t>
      </w:r>
      <w:r w:rsidR="006E2152" w:rsidRPr="006E2152">
        <w:t xml:space="preserve"> </w:t>
      </w:r>
      <w:r w:rsidR="002047D0">
        <w:t xml:space="preserve">generations to </w:t>
      </w:r>
      <w:r w:rsidRPr="006E2152">
        <w:t>get out of it so</w:t>
      </w:r>
      <w:r w:rsidR="006E2152" w:rsidRPr="006E2152">
        <w:t xml:space="preserve"> </w:t>
      </w:r>
      <w:r w:rsidRPr="006E2152">
        <w:t>it is a long-term process</w:t>
      </w:r>
      <w:r w:rsidR="002047D0">
        <w:t>,</w:t>
      </w:r>
      <w:r w:rsidRPr="006E2152">
        <w:t xml:space="preserve"> right. It's</w:t>
      </w:r>
      <w:r w:rsidR="006E2152" w:rsidRPr="006E2152">
        <w:t xml:space="preserve"> </w:t>
      </w:r>
      <w:r w:rsidR="002047D0">
        <w:t>going to take,</w:t>
      </w:r>
      <w:r w:rsidRPr="006E2152">
        <w:t xml:space="preserve"> right</w:t>
      </w:r>
      <w:r w:rsidR="002047D0">
        <w:t>,</w:t>
      </w:r>
      <w:r w:rsidRPr="006E2152">
        <w:t xml:space="preserve"> at least okay</w:t>
      </w:r>
      <w:r w:rsidR="006E2152" w:rsidRPr="006E2152">
        <w:t xml:space="preserve"> </w:t>
      </w:r>
      <w:r w:rsidRPr="006E2152">
        <w:t>another hundred years or so and people</w:t>
      </w:r>
      <w:r w:rsidR="006E2152" w:rsidRPr="006E2152">
        <w:t xml:space="preserve"> </w:t>
      </w:r>
      <w:r w:rsidRPr="006E2152">
        <w:t>also think that there ought to be an</w:t>
      </w:r>
      <w:r w:rsidR="006E2152" w:rsidRPr="006E2152">
        <w:t xml:space="preserve"> </w:t>
      </w:r>
      <w:r w:rsidRPr="006E2152">
        <w:t>endpoint. Well there isn't an end point, right.</w:t>
      </w:r>
      <w:r w:rsidR="006E2152" w:rsidRPr="006E2152">
        <w:t xml:space="preserve"> </w:t>
      </w:r>
      <w:r w:rsidRPr="006E2152">
        <w:t>It's going to be a constant conversation.</w:t>
      </w:r>
      <w:r w:rsidR="006E2152" w:rsidRPr="006E2152">
        <w:t xml:space="preserve"> </w:t>
      </w:r>
      <w:r w:rsidRPr="006E2152">
        <w:t>I mean that's the nature of Canada. Our</w:t>
      </w:r>
      <w:r w:rsidR="006E2152" w:rsidRPr="006E2152">
        <w:t xml:space="preserve"> </w:t>
      </w:r>
      <w:r w:rsidRPr="006E2152">
        <w:t>relationships have changed</w:t>
      </w:r>
      <w:r w:rsidR="002047D0">
        <w:t>,</w:t>
      </w:r>
      <w:r w:rsidRPr="006E2152">
        <w:t xml:space="preserve"> right</w:t>
      </w:r>
      <w:r w:rsidR="002047D0">
        <w:t xml:space="preserve">, </w:t>
      </w:r>
      <w:r w:rsidRPr="006E2152">
        <w:t>we have</w:t>
      </w:r>
      <w:r w:rsidR="006E2152" w:rsidRPr="006E2152">
        <w:t xml:space="preserve"> </w:t>
      </w:r>
      <w:r w:rsidRPr="006E2152">
        <w:t xml:space="preserve">to begin to </w:t>
      </w:r>
      <w:proofErr w:type="spellStart"/>
      <w:r w:rsidRPr="006E2152">
        <w:t>rejuggle</w:t>
      </w:r>
      <w:proofErr w:type="spellEnd"/>
      <w:r w:rsidRPr="006E2152">
        <w:t xml:space="preserve"> things based upon our</w:t>
      </w:r>
      <w:r w:rsidR="006E2152" w:rsidRPr="006E2152">
        <w:t xml:space="preserve"> </w:t>
      </w:r>
      <w:r w:rsidRPr="006E2152">
        <w:t>new understandings</w:t>
      </w:r>
      <w:r w:rsidR="002047D0">
        <w:t>,</w:t>
      </w:r>
      <w:r w:rsidRPr="006E2152">
        <w:t xml:space="preserve"> right</w:t>
      </w:r>
      <w:r w:rsidR="002047D0">
        <w:t>,</w:t>
      </w:r>
      <w:r w:rsidRPr="006E2152">
        <w:t xml:space="preserve"> and so as we</w:t>
      </w:r>
      <w:r w:rsidR="006E2152" w:rsidRPr="006E2152">
        <w:t xml:space="preserve"> </w:t>
      </w:r>
      <w:r w:rsidRPr="006E2152">
        <w:t>move forward in the process of</w:t>
      </w:r>
      <w:r w:rsidR="006E2152" w:rsidRPr="006E2152">
        <w:t xml:space="preserve"> </w:t>
      </w:r>
      <w:r w:rsidRPr="006E2152">
        <w:t>reconciliation, we're always going to be</w:t>
      </w:r>
      <w:r w:rsidR="006E2152" w:rsidRPr="006E2152">
        <w:t xml:space="preserve"> </w:t>
      </w:r>
      <w:r w:rsidRPr="006E2152">
        <w:t>thinking about what more can be done</w:t>
      </w:r>
      <w:r w:rsidR="002047D0">
        <w:t>,</w:t>
      </w:r>
      <w:r w:rsidR="006E2152" w:rsidRPr="006E2152">
        <w:t xml:space="preserve"> </w:t>
      </w:r>
      <w:r w:rsidRPr="006E2152">
        <w:t>right</w:t>
      </w:r>
      <w:r w:rsidR="002047D0">
        <w:t>,</w:t>
      </w:r>
      <w:r w:rsidRPr="006E2152">
        <w:t xml:space="preserve"> and sometimes they can be large</w:t>
      </w:r>
      <w:r w:rsidR="006E2152" w:rsidRPr="006E2152">
        <w:t xml:space="preserve"> </w:t>
      </w:r>
      <w:r w:rsidRPr="006E2152">
        <w:t>things</w:t>
      </w:r>
      <w:r w:rsidR="007B7F0D">
        <w:t>,</w:t>
      </w:r>
      <w:r w:rsidRPr="006E2152">
        <w:t xml:space="preserve"> sometimes going to be small</w:t>
      </w:r>
      <w:r w:rsidR="006E2152" w:rsidRPr="006E2152">
        <w:t xml:space="preserve"> </w:t>
      </w:r>
      <w:r w:rsidRPr="006E2152">
        <w:t>things</w:t>
      </w:r>
      <w:r w:rsidR="007B7F0D">
        <w:t>,</w:t>
      </w:r>
      <w:r w:rsidR="006E2152" w:rsidRPr="006E2152">
        <w:t xml:space="preserve"> </w:t>
      </w:r>
      <w:r w:rsidRPr="006E2152">
        <w:t>but there's always going to be more to be</w:t>
      </w:r>
      <w:r w:rsidR="006E2152" w:rsidRPr="006E2152">
        <w:t xml:space="preserve"> </w:t>
      </w:r>
      <w:r w:rsidRPr="006E2152">
        <w:t>done.</w:t>
      </w:r>
    </w:p>
    <w:p w14:paraId="57B7C2FF" w14:textId="77777777" w:rsidR="008C02C0" w:rsidRPr="006E2152" w:rsidRDefault="008C02C0" w:rsidP="006E2152"/>
    <w:sectPr w:rsidR="008C02C0" w:rsidRPr="006E2152" w:rsidSect="00750F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24"/>
    <w:rsid w:val="00003E24"/>
    <w:rsid w:val="000641D0"/>
    <w:rsid w:val="000C35CC"/>
    <w:rsid w:val="001B6764"/>
    <w:rsid w:val="002047D0"/>
    <w:rsid w:val="005B2D4B"/>
    <w:rsid w:val="006E2152"/>
    <w:rsid w:val="00750F4E"/>
    <w:rsid w:val="007B7F0D"/>
    <w:rsid w:val="008C02C0"/>
    <w:rsid w:val="00C87009"/>
    <w:rsid w:val="00D5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1761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7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7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76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67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7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7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76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67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26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21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71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34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097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96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56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20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086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73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437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25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507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1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305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08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810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86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56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27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93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07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682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89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567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671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49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14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060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28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55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007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57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64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070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6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36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48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14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226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083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54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725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314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15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46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922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96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315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74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69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39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875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74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77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09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6396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32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38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65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069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89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47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672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71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48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100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40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60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763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24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33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70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74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438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40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566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6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988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71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18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90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068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399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377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14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94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87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558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874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296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14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356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424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445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91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25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243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27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43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380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74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428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09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22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95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38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8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619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0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76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30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594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904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5641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498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467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013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268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143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44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43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887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60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703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1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8360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36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828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1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779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29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900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73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12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18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773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88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6573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8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68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07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892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84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47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154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83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1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38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45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973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76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912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00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610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16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69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23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971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37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48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541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384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7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099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403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278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42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52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58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72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12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16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9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7649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50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616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621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690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89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26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16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38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37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447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9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87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15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480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77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72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83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797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53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649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13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294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09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11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566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95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07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848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30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025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06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565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347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410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69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53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55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3295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59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31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59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060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459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09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59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435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5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718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64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606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67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00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29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156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7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04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5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079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529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613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53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23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75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94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62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165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9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260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76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4618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62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576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56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87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501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735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7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85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16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816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37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210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8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11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235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623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98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1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24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271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7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01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17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1735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55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42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07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931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88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825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428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984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0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910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58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265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804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845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69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38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729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97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90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658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14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100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95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58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19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01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189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855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68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36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1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14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09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588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82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88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65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30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86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84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4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14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68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26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87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97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89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64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948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11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058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465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380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60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39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276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67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27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687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40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496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9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138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86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17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72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254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38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685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455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785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47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246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41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40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38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43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66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64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39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938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2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259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69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339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0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1181</Words>
  <Characters>5710</Characters>
  <Application>Microsoft Macintosh Word</Application>
  <DocSecurity>0</DocSecurity>
  <Lines>150</Lines>
  <Paragraphs>45</Paragraphs>
  <ScaleCrop>false</ScaleCrop>
  <Company>Trent University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Bird</dc:creator>
  <cp:keywords/>
  <dc:description/>
  <cp:lastModifiedBy>Dan Bird</cp:lastModifiedBy>
  <cp:revision>2</cp:revision>
  <dcterms:created xsi:type="dcterms:W3CDTF">2017-02-07T14:14:00Z</dcterms:created>
  <dcterms:modified xsi:type="dcterms:W3CDTF">2017-02-07T15:45:00Z</dcterms:modified>
</cp:coreProperties>
</file>