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92C09" w14:textId="77777777" w:rsidR="00F8608B" w:rsidRDefault="00F8608B" w:rsidP="00F8608B">
      <w:pPr>
        <w:jc w:val="center"/>
        <w:rPr>
          <w:rFonts w:ascii="Calibri" w:hAnsi="Calibri"/>
          <w:b/>
          <w:color w:val="006600"/>
          <w:sz w:val="32"/>
          <w:szCs w:val="32"/>
          <w:lang w:val="en-GB"/>
        </w:rPr>
      </w:pPr>
      <w:r w:rsidRPr="00240C00">
        <w:rPr>
          <w:rFonts w:ascii="Calibri" w:hAnsi="Calibri"/>
          <w:b/>
          <w:color w:val="006600"/>
          <w:sz w:val="32"/>
          <w:szCs w:val="32"/>
          <w:lang w:val="en-GB"/>
        </w:rPr>
        <w:t>JOB POSTING</w:t>
      </w:r>
    </w:p>
    <w:p w14:paraId="4ACB419E" w14:textId="77777777" w:rsidR="00F8608B" w:rsidRPr="00240C00" w:rsidRDefault="00B979C1" w:rsidP="00F8608B">
      <w:pPr>
        <w:jc w:val="center"/>
        <w:rPr>
          <w:rFonts w:ascii="Calibri" w:hAnsi="Calibri"/>
          <w:b/>
          <w:color w:val="006600"/>
          <w:sz w:val="32"/>
          <w:szCs w:val="32"/>
          <w:lang w:val="en-GB"/>
        </w:rPr>
      </w:pPr>
      <w:r>
        <w:rPr>
          <w:rFonts w:ascii="Calibri" w:hAnsi="Calibri"/>
          <w:b/>
          <w:color w:val="006600"/>
          <w:sz w:val="32"/>
          <w:szCs w:val="32"/>
          <w:lang w:val="en-GB"/>
        </w:rPr>
        <w:t>PERSONAL TRAINER</w:t>
      </w:r>
    </w:p>
    <w:p w14:paraId="72A116E6" w14:textId="77777777" w:rsidR="00F8608B" w:rsidRDefault="00F8608B" w:rsidP="00F8608B">
      <w:pPr>
        <w:jc w:val="center"/>
        <w:rPr>
          <w:rFonts w:ascii="Calibri" w:hAnsi="Calibri"/>
          <w:b/>
          <w:color w:val="006600"/>
          <w:sz w:val="32"/>
          <w:szCs w:val="32"/>
          <w:lang w:val="en-GB"/>
        </w:rPr>
      </w:pPr>
      <w:r w:rsidRPr="00240C00">
        <w:rPr>
          <w:rFonts w:ascii="Calibri" w:hAnsi="Calibri"/>
          <w:b/>
          <w:color w:val="006600"/>
          <w:sz w:val="32"/>
          <w:szCs w:val="32"/>
          <w:lang w:val="en-GB"/>
        </w:rPr>
        <w:t xml:space="preserve">Part-time </w:t>
      </w:r>
      <w:r>
        <w:rPr>
          <w:rFonts w:ascii="Calibri" w:hAnsi="Calibri"/>
          <w:b/>
          <w:color w:val="006600"/>
          <w:sz w:val="32"/>
          <w:szCs w:val="32"/>
          <w:lang w:val="en-GB"/>
        </w:rPr>
        <w:t>Position</w:t>
      </w:r>
    </w:p>
    <w:p w14:paraId="28F860DB" w14:textId="77777777" w:rsidR="00F8608B" w:rsidRDefault="00F8608B" w:rsidP="00F8608B">
      <w:pPr>
        <w:jc w:val="center"/>
        <w:rPr>
          <w:rFonts w:ascii="Calibri" w:hAnsi="Calibri"/>
          <w:b/>
          <w:color w:val="006600"/>
          <w:sz w:val="32"/>
          <w:szCs w:val="32"/>
          <w:lang w:val="en-GB"/>
        </w:rPr>
      </w:pPr>
      <w:r>
        <w:rPr>
          <w:rFonts w:ascii="Calibri" w:hAnsi="Calibri"/>
          <w:b/>
          <w:color w:val="006600"/>
          <w:sz w:val="32"/>
          <w:szCs w:val="32"/>
          <w:lang w:val="en-GB"/>
        </w:rPr>
        <w:t xml:space="preserve">Trent </w:t>
      </w:r>
      <w:r w:rsidRPr="00240C00">
        <w:rPr>
          <w:rFonts w:ascii="Calibri" w:hAnsi="Calibri"/>
          <w:b/>
          <w:color w:val="006600"/>
          <w:sz w:val="32"/>
          <w:szCs w:val="32"/>
          <w:lang w:val="en-GB"/>
        </w:rPr>
        <w:t>At</w:t>
      </w:r>
      <w:r>
        <w:rPr>
          <w:rFonts w:ascii="Calibri" w:hAnsi="Calibri"/>
          <w:b/>
          <w:color w:val="006600"/>
          <w:sz w:val="32"/>
          <w:szCs w:val="32"/>
          <w:lang w:val="en-GB"/>
        </w:rPr>
        <w:t>hletics &amp; Recreation Department</w:t>
      </w:r>
    </w:p>
    <w:p w14:paraId="5BA8693B" w14:textId="77777777" w:rsidR="00F8608B" w:rsidRPr="00107B66" w:rsidRDefault="00F8608B" w:rsidP="00F8608B">
      <w:pPr>
        <w:jc w:val="center"/>
        <w:rPr>
          <w:rFonts w:ascii="Calibri" w:hAnsi="Calibri"/>
          <w:b/>
          <w:color w:val="006600"/>
          <w:sz w:val="16"/>
          <w:szCs w:val="16"/>
          <w:lang w:val="en-GB"/>
        </w:rPr>
      </w:pPr>
    </w:p>
    <w:p w14:paraId="66D9D4B2" w14:textId="4DB01A7F" w:rsidR="00F8608B" w:rsidRPr="006B7B64" w:rsidRDefault="006B7B64" w:rsidP="00F8608B">
      <w:pPr>
        <w:rPr>
          <w:rFonts w:ascii="Calibri" w:hAnsi="Calibri"/>
          <w:lang w:val="en-GB"/>
        </w:rPr>
      </w:pPr>
      <w:r>
        <w:rPr>
          <w:rFonts w:ascii="Calibri" w:hAnsi="Calibri"/>
          <w:b/>
          <w:lang w:val="en-GB"/>
        </w:rPr>
        <w:t>Supervisor:</w:t>
      </w:r>
      <w:r>
        <w:rPr>
          <w:rFonts w:ascii="Calibri" w:hAnsi="Calibri"/>
          <w:b/>
          <w:lang w:val="en-GB"/>
        </w:rPr>
        <w:tab/>
      </w:r>
      <w:r>
        <w:rPr>
          <w:rFonts w:ascii="Calibri" w:hAnsi="Calibri"/>
          <w:b/>
          <w:lang w:val="en-GB"/>
        </w:rPr>
        <w:tab/>
      </w:r>
      <w:r w:rsidR="00EC3561">
        <w:rPr>
          <w:rFonts w:ascii="Calibri" w:hAnsi="Calibri"/>
          <w:lang w:val="en-GB"/>
        </w:rPr>
        <w:t>Sport</w:t>
      </w:r>
      <w:r w:rsidR="00B8058A">
        <w:rPr>
          <w:rFonts w:ascii="Calibri" w:hAnsi="Calibri"/>
          <w:lang w:val="en-GB"/>
        </w:rPr>
        <w:t xml:space="preserve"> and Aquatics</w:t>
      </w:r>
      <w:r w:rsidR="00EC3561">
        <w:rPr>
          <w:rFonts w:ascii="Calibri" w:hAnsi="Calibri"/>
          <w:lang w:val="en-GB"/>
        </w:rPr>
        <w:t xml:space="preserve"> </w:t>
      </w:r>
      <w:r w:rsidR="00401711">
        <w:rPr>
          <w:rFonts w:ascii="Calibri" w:hAnsi="Calibri"/>
          <w:lang w:val="en-GB"/>
        </w:rPr>
        <w:t>Coordinator</w:t>
      </w:r>
    </w:p>
    <w:p w14:paraId="4DC1AFD1" w14:textId="77777777" w:rsidR="00615435" w:rsidRPr="008E3781" w:rsidRDefault="00F8608B" w:rsidP="00615435">
      <w:pPr>
        <w:autoSpaceDE w:val="0"/>
        <w:autoSpaceDN w:val="0"/>
        <w:adjustRightInd w:val="0"/>
        <w:rPr>
          <w:rFonts w:ascii="Calibri" w:hAnsi="Calibri" w:cs="Calibri"/>
          <w:sz w:val="22"/>
          <w:szCs w:val="22"/>
        </w:rPr>
      </w:pPr>
      <w:r w:rsidRPr="00CE2655">
        <w:rPr>
          <w:rFonts w:ascii="Calibri" w:hAnsi="Calibri"/>
          <w:b/>
          <w:lang w:val="en-GB"/>
        </w:rPr>
        <w:t>Hours of Work:</w:t>
      </w:r>
      <w:r w:rsidR="0076254E">
        <w:rPr>
          <w:rFonts w:ascii="Calibri" w:hAnsi="Calibri"/>
          <w:lang w:val="en-GB"/>
        </w:rPr>
        <w:t xml:space="preserve">  </w:t>
      </w:r>
      <w:r w:rsidR="0076254E">
        <w:rPr>
          <w:rFonts w:ascii="Calibri" w:hAnsi="Calibri"/>
          <w:lang w:val="en-GB"/>
        </w:rPr>
        <w:tab/>
      </w:r>
      <w:r w:rsidR="00EC3561">
        <w:rPr>
          <w:rFonts w:ascii="Calibri" w:hAnsi="Calibri" w:cs="Calibri"/>
          <w:sz w:val="22"/>
          <w:szCs w:val="22"/>
        </w:rPr>
        <w:t xml:space="preserve">varied during all hours of operation, including some evenings and </w:t>
      </w:r>
      <w:proofErr w:type="gramStart"/>
      <w:r w:rsidR="00EC3561">
        <w:rPr>
          <w:rFonts w:ascii="Calibri" w:hAnsi="Calibri" w:cs="Calibri"/>
          <w:sz w:val="22"/>
          <w:szCs w:val="22"/>
        </w:rPr>
        <w:t>weekends</w:t>
      </w:r>
      <w:proofErr w:type="gramEnd"/>
      <w:r w:rsidR="006B7B64">
        <w:rPr>
          <w:rFonts w:ascii="Calibri" w:hAnsi="Calibri" w:cs="Calibri"/>
          <w:sz w:val="22"/>
          <w:szCs w:val="22"/>
        </w:rPr>
        <w:t xml:space="preserve"> </w:t>
      </w:r>
    </w:p>
    <w:p w14:paraId="1A82C822" w14:textId="5AEB4DF0" w:rsidR="00F8608B" w:rsidRDefault="00F8608B" w:rsidP="00F8608B">
      <w:pPr>
        <w:rPr>
          <w:rFonts w:ascii="Calibri" w:hAnsi="Calibri"/>
          <w:lang w:val="en-GB"/>
        </w:rPr>
      </w:pPr>
      <w:r w:rsidRPr="00CE2655">
        <w:rPr>
          <w:rFonts w:ascii="Calibri" w:hAnsi="Calibri"/>
          <w:b/>
          <w:lang w:val="en-GB"/>
        </w:rPr>
        <w:t>Start Date:</w:t>
      </w:r>
      <w:r w:rsidRPr="00CE2655">
        <w:rPr>
          <w:rFonts w:ascii="Calibri" w:hAnsi="Calibri"/>
          <w:lang w:val="en-GB"/>
        </w:rPr>
        <w:t xml:space="preserve">  </w:t>
      </w:r>
      <w:r w:rsidRPr="00CE2655">
        <w:rPr>
          <w:rFonts w:ascii="Calibri" w:hAnsi="Calibri"/>
          <w:lang w:val="en-GB"/>
        </w:rPr>
        <w:tab/>
      </w:r>
      <w:r w:rsidRPr="00CE2655">
        <w:rPr>
          <w:rFonts w:ascii="Calibri" w:hAnsi="Calibri"/>
          <w:lang w:val="en-GB"/>
        </w:rPr>
        <w:tab/>
      </w:r>
      <w:r w:rsidR="00401711">
        <w:rPr>
          <w:rFonts w:ascii="Calibri" w:hAnsi="Calibri"/>
          <w:sz w:val="22"/>
          <w:szCs w:val="22"/>
          <w:lang w:val="en-GB"/>
        </w:rPr>
        <w:t>Ongoing Recruitment</w:t>
      </w:r>
      <w:r w:rsidR="00B41573" w:rsidRPr="003B622C">
        <w:rPr>
          <w:rFonts w:ascii="Calibri" w:hAnsi="Calibri"/>
          <w:sz w:val="22"/>
          <w:szCs w:val="22"/>
          <w:lang w:val="en-GB"/>
        </w:rPr>
        <w:br/>
      </w:r>
      <w:r w:rsidR="00B41573">
        <w:rPr>
          <w:rFonts w:ascii="Calibri" w:hAnsi="Calibri"/>
          <w:b/>
          <w:lang w:val="en-GB"/>
        </w:rPr>
        <w:t>Rate of Pay:</w:t>
      </w:r>
      <w:r w:rsidR="00B41573">
        <w:rPr>
          <w:rFonts w:ascii="Calibri" w:hAnsi="Calibri"/>
          <w:b/>
          <w:lang w:val="en-GB"/>
        </w:rPr>
        <w:tab/>
      </w:r>
      <w:r w:rsidR="00B41573">
        <w:rPr>
          <w:rFonts w:ascii="Calibri" w:hAnsi="Calibri"/>
          <w:b/>
          <w:lang w:val="en-GB"/>
        </w:rPr>
        <w:tab/>
      </w:r>
      <w:r w:rsidR="0059577D">
        <w:rPr>
          <w:rFonts w:ascii="Calibri" w:hAnsi="Calibri"/>
          <w:lang w:val="en-GB"/>
        </w:rPr>
        <w:t>$</w:t>
      </w:r>
      <w:r w:rsidR="00401711">
        <w:rPr>
          <w:rFonts w:ascii="Calibri" w:hAnsi="Calibri"/>
          <w:lang w:val="en-GB"/>
        </w:rPr>
        <w:t>16.55</w:t>
      </w:r>
      <w:r w:rsidR="00B979C1">
        <w:rPr>
          <w:rFonts w:ascii="Calibri" w:hAnsi="Calibri"/>
          <w:lang w:val="en-GB"/>
        </w:rPr>
        <w:t xml:space="preserve"> - </w:t>
      </w:r>
      <w:r w:rsidR="0059577D">
        <w:rPr>
          <w:rFonts w:ascii="Calibri" w:hAnsi="Calibri"/>
          <w:lang w:val="en-GB"/>
        </w:rPr>
        <w:t>2</w:t>
      </w:r>
      <w:r w:rsidR="00401711">
        <w:rPr>
          <w:rFonts w:ascii="Calibri" w:hAnsi="Calibri"/>
          <w:lang w:val="en-GB"/>
        </w:rPr>
        <w:t>5</w:t>
      </w:r>
      <w:r w:rsidR="00354BAE">
        <w:rPr>
          <w:rFonts w:ascii="Calibri" w:hAnsi="Calibri"/>
          <w:lang w:val="en-GB"/>
        </w:rPr>
        <w:t>.00/</w:t>
      </w:r>
      <w:proofErr w:type="gramStart"/>
      <w:r w:rsidR="00354BAE">
        <w:rPr>
          <w:rFonts w:ascii="Calibri" w:hAnsi="Calibri"/>
          <w:lang w:val="en-GB"/>
        </w:rPr>
        <w:t>hour</w:t>
      </w:r>
      <w:proofErr w:type="gramEnd"/>
    </w:p>
    <w:p w14:paraId="264486B6" w14:textId="77777777" w:rsidR="003E584B" w:rsidRPr="00B41573" w:rsidRDefault="003E584B" w:rsidP="00F8608B">
      <w:pPr>
        <w:rPr>
          <w:rFonts w:ascii="Calibri" w:hAnsi="Calibri"/>
          <w:lang w:val="en-GB"/>
        </w:rPr>
      </w:pPr>
    </w:p>
    <w:p w14:paraId="2DF0BD19" w14:textId="77777777" w:rsidR="00B41573" w:rsidRPr="003E584B" w:rsidRDefault="003E584B" w:rsidP="003E584B">
      <w:pPr>
        <w:pBdr>
          <w:top w:val="single" w:sz="4" w:space="1" w:color="auto"/>
          <w:left w:val="single" w:sz="4" w:space="4" w:color="auto"/>
          <w:bottom w:val="single" w:sz="4" w:space="1" w:color="auto"/>
          <w:right w:val="single" w:sz="4" w:space="4" w:color="auto"/>
        </w:pBdr>
        <w:shd w:val="clear" w:color="auto" w:fill="FFFF00"/>
        <w:tabs>
          <w:tab w:val="left" w:pos="0"/>
        </w:tabs>
        <w:rPr>
          <w:rFonts w:asciiTheme="majorHAnsi" w:hAnsiTheme="majorHAnsi" w:cstheme="majorHAnsi"/>
          <w:sz w:val="23"/>
          <w:szCs w:val="23"/>
        </w:rPr>
      </w:pPr>
      <w:r w:rsidRPr="00553E4D">
        <w:rPr>
          <w:rFonts w:asciiTheme="majorHAnsi" w:hAnsiTheme="majorHAnsi" w:cstheme="majorHAnsi"/>
          <w:b/>
          <w:sz w:val="23"/>
          <w:szCs w:val="23"/>
          <w:lang w:val="en-GB"/>
        </w:rPr>
        <w:t>Trent Work Study Eligibility:</w:t>
      </w:r>
      <w:r w:rsidRPr="00553E4D">
        <w:rPr>
          <w:rFonts w:asciiTheme="majorHAnsi" w:hAnsiTheme="majorHAnsi" w:cstheme="majorHAnsi"/>
          <w:b/>
          <w:sz w:val="23"/>
          <w:szCs w:val="23"/>
          <w:lang w:val="en-GB"/>
        </w:rPr>
        <w:tab/>
      </w:r>
      <w:r w:rsidRPr="00553E4D">
        <w:rPr>
          <w:rFonts w:asciiTheme="majorHAnsi" w:hAnsiTheme="majorHAnsi" w:cstheme="majorHAnsi"/>
          <w:sz w:val="23"/>
          <w:szCs w:val="23"/>
        </w:rPr>
        <w:t xml:space="preserve">Students receiving OSAP and who meet eligibility under the Trent Work Study Program (TWSP), will be given priority consideration for this position, for all fall/winter position. TWSP eligibility is not applicable for May-August. However all students are encouraged to apply. </w:t>
      </w:r>
      <w:r w:rsidRPr="00553E4D">
        <w:rPr>
          <w:rFonts w:asciiTheme="majorHAnsi" w:hAnsiTheme="majorHAnsi" w:cstheme="majorHAnsi"/>
          <w:b/>
          <w:sz w:val="23"/>
          <w:szCs w:val="23"/>
        </w:rPr>
        <w:t xml:space="preserve">For TWSP eligibility requirements, please visit the Financial Aid website at </w:t>
      </w:r>
      <w:hyperlink r:id="rId8" w:history="1">
        <w:r w:rsidRPr="00553E4D">
          <w:rPr>
            <w:rStyle w:val="Hyperlink"/>
            <w:rFonts w:asciiTheme="majorHAnsi" w:hAnsiTheme="majorHAnsi" w:cstheme="majorHAnsi"/>
            <w:sz w:val="23"/>
            <w:szCs w:val="23"/>
          </w:rPr>
          <w:t>http://trentu.ca/financialaid/work.php</w:t>
        </w:r>
      </w:hyperlink>
      <w:r w:rsidRPr="00553E4D">
        <w:rPr>
          <w:rFonts w:asciiTheme="majorHAnsi" w:hAnsiTheme="majorHAnsi" w:cstheme="majorHAnsi"/>
          <w:b/>
          <w:sz w:val="23"/>
          <w:szCs w:val="23"/>
        </w:rPr>
        <w:t xml:space="preserve">. </w:t>
      </w:r>
      <w:r w:rsidRPr="00553E4D">
        <w:rPr>
          <w:rFonts w:asciiTheme="majorHAnsi" w:hAnsiTheme="majorHAnsi" w:cstheme="majorHAnsi"/>
          <w:i/>
          <w:sz w:val="23"/>
          <w:szCs w:val="23"/>
        </w:rPr>
        <w:t>Please indicate on your Cover Letter whether you are TWSP approved.</w:t>
      </w:r>
    </w:p>
    <w:p w14:paraId="07933EC7" w14:textId="77777777" w:rsidR="003E584B" w:rsidRDefault="003E584B" w:rsidP="003F27CB">
      <w:pPr>
        <w:rPr>
          <w:rFonts w:ascii="Calibri" w:hAnsi="Calibri"/>
          <w:b/>
          <w:lang w:val="en-GB"/>
        </w:rPr>
      </w:pPr>
    </w:p>
    <w:p w14:paraId="36DC11D7" w14:textId="77777777" w:rsidR="00F8608B" w:rsidRPr="00CE2655" w:rsidRDefault="00F8608B" w:rsidP="00F8608B">
      <w:pPr>
        <w:rPr>
          <w:rFonts w:ascii="Calibri" w:hAnsi="Calibri"/>
          <w:b/>
          <w:color w:val="006600"/>
          <w:lang w:val="en-GB"/>
        </w:rPr>
      </w:pPr>
      <w:r w:rsidRPr="00CE2655">
        <w:rPr>
          <w:rFonts w:ascii="Calibri" w:hAnsi="Calibri"/>
          <w:b/>
          <w:color w:val="006600"/>
          <w:lang w:val="en-GB"/>
        </w:rPr>
        <w:t>ABOUT TRENT ATHLETICS &amp; RECREATION:</w:t>
      </w:r>
    </w:p>
    <w:p w14:paraId="33A52BC4" w14:textId="77777777" w:rsidR="003E584B" w:rsidRPr="00553E4D" w:rsidRDefault="003E584B" w:rsidP="003E584B">
      <w:pPr>
        <w:autoSpaceDE w:val="0"/>
        <w:autoSpaceDN w:val="0"/>
        <w:adjustRightInd w:val="0"/>
        <w:rPr>
          <w:rFonts w:asciiTheme="majorHAnsi" w:hAnsiTheme="majorHAnsi" w:cstheme="majorHAnsi"/>
          <w:sz w:val="23"/>
          <w:szCs w:val="23"/>
        </w:rPr>
      </w:pPr>
      <w:r w:rsidRPr="00553E4D">
        <w:rPr>
          <w:rFonts w:asciiTheme="majorHAnsi" w:hAnsiTheme="majorHAnsi" w:cstheme="majorHAnsi"/>
          <w:sz w:val="23"/>
          <w:szCs w:val="23"/>
        </w:rPr>
        <w:t>Dedicated to excellence, Trent Athletics &amp; Recreation is committed to providing opportunities for Trent students and the community at large to become involved in a wide range of recreational, sport and leadership activities, at all levels, with the objective of encouraging and developing a healthy lifestyle.</w:t>
      </w:r>
    </w:p>
    <w:p w14:paraId="628CBCB1" w14:textId="77777777" w:rsidR="0076254E" w:rsidRDefault="0076254E" w:rsidP="00F8608B">
      <w:pPr>
        <w:autoSpaceDE w:val="0"/>
        <w:autoSpaceDN w:val="0"/>
        <w:adjustRightInd w:val="0"/>
        <w:rPr>
          <w:rFonts w:ascii="Calibri" w:hAnsi="Calibri"/>
          <w:sz w:val="23"/>
          <w:szCs w:val="23"/>
        </w:rPr>
      </w:pPr>
    </w:p>
    <w:p w14:paraId="4C2FBEDF" w14:textId="77777777" w:rsidR="00F8608B" w:rsidRDefault="00F8608B" w:rsidP="00F8608B">
      <w:pPr>
        <w:rPr>
          <w:rFonts w:asciiTheme="majorHAnsi" w:hAnsiTheme="majorHAnsi" w:cs="Arial"/>
          <w:sz w:val="20"/>
          <w:szCs w:val="20"/>
          <w:u w:val="single"/>
        </w:rPr>
      </w:pPr>
      <w:r w:rsidRPr="00CE2655">
        <w:rPr>
          <w:rFonts w:ascii="Calibri" w:hAnsi="Calibri"/>
          <w:b/>
          <w:color w:val="006600"/>
          <w:lang w:val="en-GB"/>
        </w:rPr>
        <w:t>ABOUT T</w:t>
      </w:r>
      <w:r>
        <w:rPr>
          <w:rFonts w:ascii="Calibri" w:hAnsi="Calibri"/>
          <w:b/>
          <w:color w:val="006600"/>
          <w:lang w:val="en-GB"/>
        </w:rPr>
        <w:t xml:space="preserve">HE POSITION:  </w:t>
      </w:r>
    </w:p>
    <w:p w14:paraId="5EBA526B" w14:textId="77777777" w:rsidR="00EC3561" w:rsidRPr="00EC3561" w:rsidRDefault="00EC3561" w:rsidP="00EC3561">
      <w:pPr>
        <w:autoSpaceDE w:val="0"/>
        <w:autoSpaceDN w:val="0"/>
        <w:adjustRightInd w:val="0"/>
        <w:rPr>
          <w:rFonts w:asciiTheme="majorHAnsi" w:hAnsiTheme="majorHAnsi" w:cs="Tahoma"/>
          <w:color w:val="000000"/>
          <w:sz w:val="23"/>
          <w:szCs w:val="23"/>
        </w:rPr>
      </w:pPr>
      <w:r w:rsidRPr="00EC3561">
        <w:rPr>
          <w:rFonts w:asciiTheme="majorHAnsi" w:hAnsiTheme="majorHAnsi" w:cs="Tahoma"/>
          <w:color w:val="000000"/>
          <w:sz w:val="23"/>
          <w:szCs w:val="23"/>
        </w:rPr>
        <w:t xml:space="preserve">The Athletics Centre at Trent is currently accepting applications from certified </w:t>
      </w:r>
      <w:r w:rsidR="00B979C1">
        <w:rPr>
          <w:rFonts w:asciiTheme="majorHAnsi" w:hAnsiTheme="majorHAnsi" w:cs="Tahoma"/>
          <w:color w:val="000000"/>
          <w:sz w:val="23"/>
          <w:szCs w:val="23"/>
        </w:rPr>
        <w:t>personal trainers</w:t>
      </w:r>
      <w:r w:rsidRPr="00EC3561">
        <w:rPr>
          <w:rFonts w:asciiTheme="majorHAnsi" w:hAnsiTheme="majorHAnsi" w:cs="Tahoma"/>
          <w:color w:val="000000"/>
          <w:sz w:val="23"/>
          <w:szCs w:val="23"/>
        </w:rPr>
        <w:t xml:space="preserve"> who possess qualifications in </w:t>
      </w:r>
      <w:r w:rsidR="00B979C1">
        <w:rPr>
          <w:rFonts w:asciiTheme="majorHAnsi" w:hAnsiTheme="majorHAnsi" w:cs="Tahoma"/>
          <w:color w:val="000000"/>
          <w:sz w:val="23"/>
          <w:szCs w:val="23"/>
        </w:rPr>
        <w:t>individual and group personal training</w:t>
      </w:r>
      <w:r w:rsidRPr="00EC3561">
        <w:rPr>
          <w:rFonts w:asciiTheme="majorHAnsi" w:hAnsiTheme="majorHAnsi" w:cs="Tahoma"/>
          <w:color w:val="000000"/>
          <w:sz w:val="23"/>
          <w:szCs w:val="23"/>
        </w:rPr>
        <w:t>.</w:t>
      </w:r>
    </w:p>
    <w:p w14:paraId="2CF8B1CF" w14:textId="77777777" w:rsidR="00EC3561" w:rsidRPr="00B979C1" w:rsidRDefault="00EC3561" w:rsidP="00EC3561">
      <w:pPr>
        <w:autoSpaceDE w:val="0"/>
        <w:autoSpaceDN w:val="0"/>
        <w:adjustRightInd w:val="0"/>
        <w:rPr>
          <w:rFonts w:asciiTheme="majorHAnsi" w:hAnsiTheme="majorHAnsi" w:cstheme="majorHAnsi"/>
          <w:bCs/>
          <w:color w:val="000000"/>
          <w:sz w:val="23"/>
          <w:szCs w:val="23"/>
        </w:rPr>
      </w:pPr>
    </w:p>
    <w:p w14:paraId="5BCA0AFE" w14:textId="77777777" w:rsidR="00B979C1" w:rsidRPr="00B979C1" w:rsidRDefault="00B979C1" w:rsidP="00B979C1">
      <w:pPr>
        <w:rPr>
          <w:rFonts w:asciiTheme="majorHAnsi" w:hAnsiTheme="majorHAnsi" w:cstheme="majorHAnsi"/>
          <w:sz w:val="23"/>
          <w:szCs w:val="23"/>
        </w:rPr>
      </w:pPr>
      <w:r w:rsidRPr="00B979C1">
        <w:rPr>
          <w:rFonts w:asciiTheme="majorHAnsi" w:hAnsiTheme="majorHAnsi" w:cstheme="majorHAnsi"/>
          <w:sz w:val="23"/>
          <w:szCs w:val="23"/>
        </w:rPr>
        <w:t>We are looking for individuals to join our Fitness team, who are passionate about fitness and delivering exceptional results to clients. Our Personal Training Staff are the “nuts and bolts” of the Fitness and Lifestyle department, providing fitness knowledge, advice and guidance to Trent students and Members.</w:t>
      </w:r>
    </w:p>
    <w:p w14:paraId="7114A656" w14:textId="77777777" w:rsidR="00B979C1" w:rsidRPr="00B979C1" w:rsidRDefault="00B979C1" w:rsidP="00B979C1">
      <w:pPr>
        <w:pStyle w:val="Default"/>
        <w:rPr>
          <w:rFonts w:asciiTheme="majorHAnsi" w:hAnsiTheme="majorHAnsi" w:cstheme="majorHAnsi"/>
        </w:rPr>
      </w:pPr>
    </w:p>
    <w:p w14:paraId="403E18F1" w14:textId="77777777" w:rsidR="00B979C1" w:rsidRPr="00B979C1" w:rsidRDefault="00B979C1" w:rsidP="00B979C1">
      <w:pPr>
        <w:pStyle w:val="Default"/>
        <w:rPr>
          <w:rFonts w:asciiTheme="majorHAnsi" w:hAnsiTheme="majorHAnsi" w:cstheme="majorHAnsi"/>
          <w:sz w:val="23"/>
          <w:szCs w:val="23"/>
        </w:rPr>
      </w:pPr>
      <w:r w:rsidRPr="00B979C1">
        <w:rPr>
          <w:rFonts w:asciiTheme="majorHAnsi" w:hAnsiTheme="majorHAnsi" w:cstheme="majorHAnsi"/>
          <w:b/>
          <w:bCs/>
          <w:sz w:val="23"/>
          <w:szCs w:val="23"/>
        </w:rPr>
        <w:t xml:space="preserve">Primary Responsibilities: </w:t>
      </w:r>
    </w:p>
    <w:p w14:paraId="294FBE61" w14:textId="77777777" w:rsidR="00B979C1" w:rsidRPr="00B979C1" w:rsidRDefault="00B979C1" w:rsidP="00B979C1">
      <w:pPr>
        <w:rPr>
          <w:rFonts w:asciiTheme="majorHAnsi" w:hAnsiTheme="majorHAnsi" w:cstheme="majorHAnsi"/>
          <w:sz w:val="23"/>
          <w:szCs w:val="23"/>
        </w:rPr>
      </w:pPr>
      <w:r w:rsidRPr="00B979C1">
        <w:rPr>
          <w:rFonts w:asciiTheme="majorHAnsi" w:hAnsiTheme="majorHAnsi" w:cstheme="majorHAnsi"/>
          <w:sz w:val="23"/>
          <w:szCs w:val="23"/>
        </w:rPr>
        <w:t xml:space="preserve">Well-educated in the areas of human anatomy and physiology. Trainers perform physical assessments on new clients and decide on specific goals that the client should accomplish over the course of the training period. Trainers need to be able to display clear knowledge of designing and directing workout programs that are tailored to the client's needs and goals, </w:t>
      </w:r>
      <w:proofErr w:type="gramStart"/>
      <w:r w:rsidRPr="00B979C1">
        <w:rPr>
          <w:rFonts w:asciiTheme="majorHAnsi" w:hAnsiTheme="majorHAnsi" w:cstheme="majorHAnsi"/>
          <w:sz w:val="23"/>
          <w:szCs w:val="23"/>
        </w:rPr>
        <w:t>teach</w:t>
      </w:r>
      <w:proofErr w:type="gramEnd"/>
      <w:r w:rsidRPr="00B979C1">
        <w:rPr>
          <w:rFonts w:asciiTheme="majorHAnsi" w:hAnsiTheme="majorHAnsi" w:cstheme="majorHAnsi"/>
          <w:sz w:val="23"/>
          <w:szCs w:val="23"/>
        </w:rPr>
        <w:t xml:space="preserve"> and demonstrate the use of gym equipment, observe the client as he exercises and correct any improper techniques, </w:t>
      </w:r>
      <w:r w:rsidRPr="00B979C1">
        <w:rPr>
          <w:rFonts w:asciiTheme="majorHAnsi" w:hAnsiTheme="majorHAnsi" w:cstheme="majorHAnsi"/>
          <w:sz w:val="23"/>
          <w:szCs w:val="23"/>
        </w:rPr>
        <w:lastRenderedPageBreak/>
        <w:t>maintain equipment, administer first-aid if necessary and, in some cases, advise the client in improving lifestyle and diet choices.</w:t>
      </w:r>
    </w:p>
    <w:p w14:paraId="73474722" w14:textId="77777777" w:rsidR="00B979C1" w:rsidRDefault="00B979C1" w:rsidP="00B979C1">
      <w:pPr>
        <w:pStyle w:val="Default"/>
        <w:rPr>
          <w:b/>
          <w:bCs/>
          <w:sz w:val="23"/>
          <w:szCs w:val="23"/>
        </w:rPr>
      </w:pPr>
    </w:p>
    <w:p w14:paraId="1080D086" w14:textId="77777777" w:rsidR="00B979C1" w:rsidRDefault="00B979C1" w:rsidP="00B979C1">
      <w:pPr>
        <w:pStyle w:val="Default"/>
        <w:rPr>
          <w:sz w:val="23"/>
          <w:szCs w:val="23"/>
        </w:rPr>
      </w:pPr>
      <w:r>
        <w:rPr>
          <w:b/>
          <w:bCs/>
          <w:sz w:val="23"/>
          <w:szCs w:val="23"/>
        </w:rPr>
        <w:t xml:space="preserve">Responsibilities: </w:t>
      </w:r>
    </w:p>
    <w:p w14:paraId="38CC712F" w14:textId="77777777" w:rsidR="003E584B" w:rsidRPr="00553E4D" w:rsidRDefault="003E584B" w:rsidP="003E584B">
      <w:pPr>
        <w:numPr>
          <w:ilvl w:val="0"/>
          <w:numId w:val="21"/>
        </w:numPr>
        <w:autoSpaceDE w:val="0"/>
        <w:autoSpaceDN w:val="0"/>
        <w:adjustRightInd w:val="0"/>
        <w:rPr>
          <w:rFonts w:asciiTheme="majorHAnsi" w:hAnsiTheme="majorHAnsi" w:cstheme="majorHAnsi"/>
          <w:color w:val="000000"/>
          <w:sz w:val="23"/>
          <w:szCs w:val="23"/>
        </w:rPr>
      </w:pPr>
      <w:r w:rsidRPr="00553E4D">
        <w:rPr>
          <w:rFonts w:asciiTheme="majorHAnsi" w:hAnsiTheme="majorHAnsi" w:cstheme="majorHAnsi"/>
          <w:color w:val="000000"/>
          <w:sz w:val="23"/>
          <w:szCs w:val="23"/>
        </w:rPr>
        <w:t>Ensure that Trent students and community members</w:t>
      </w:r>
      <w:r>
        <w:rPr>
          <w:rFonts w:asciiTheme="majorHAnsi" w:hAnsiTheme="majorHAnsi" w:cstheme="majorHAnsi"/>
          <w:color w:val="000000"/>
          <w:sz w:val="23"/>
          <w:szCs w:val="23"/>
        </w:rPr>
        <w:t xml:space="preserve"> receive</w:t>
      </w:r>
      <w:r w:rsidRPr="00553E4D">
        <w:rPr>
          <w:rFonts w:asciiTheme="majorHAnsi" w:hAnsiTheme="majorHAnsi" w:cstheme="majorHAnsi"/>
          <w:color w:val="000000"/>
          <w:sz w:val="23"/>
          <w:szCs w:val="23"/>
        </w:rPr>
        <w:t xml:space="preserve"> an outstanding experience by providing a friendly and welcoming environment.  This includes proactively greeting every individual and maintaining knowledge of programs, services, and processes.</w:t>
      </w:r>
    </w:p>
    <w:p w14:paraId="161EDD03" w14:textId="77777777" w:rsidR="003E584B" w:rsidRDefault="003E584B" w:rsidP="003E584B">
      <w:pPr>
        <w:numPr>
          <w:ilvl w:val="0"/>
          <w:numId w:val="21"/>
        </w:numPr>
        <w:spacing w:before="100" w:beforeAutospacing="1" w:after="100" w:afterAutospacing="1"/>
        <w:rPr>
          <w:rFonts w:asciiTheme="majorHAnsi" w:hAnsiTheme="majorHAnsi" w:cstheme="majorHAnsi"/>
          <w:sz w:val="23"/>
          <w:szCs w:val="23"/>
        </w:rPr>
      </w:pPr>
      <w:r w:rsidRPr="00553E4D">
        <w:rPr>
          <w:rFonts w:asciiTheme="majorHAnsi" w:hAnsiTheme="majorHAnsi" w:cstheme="majorHAnsi"/>
          <w:sz w:val="23"/>
          <w:szCs w:val="23"/>
        </w:rPr>
        <w:t xml:space="preserve">Respond to student/member inquiries and provide education and support on new reopening protocols, </w:t>
      </w:r>
      <w:proofErr w:type="gramStart"/>
      <w:r w:rsidRPr="00553E4D">
        <w:rPr>
          <w:rFonts w:asciiTheme="majorHAnsi" w:hAnsiTheme="majorHAnsi" w:cstheme="majorHAnsi"/>
          <w:sz w:val="23"/>
          <w:szCs w:val="23"/>
        </w:rPr>
        <w:t>including:</w:t>
      </w:r>
      <w:proofErr w:type="gramEnd"/>
      <w:r w:rsidRPr="00553E4D">
        <w:rPr>
          <w:rFonts w:asciiTheme="majorHAnsi" w:hAnsiTheme="majorHAnsi" w:cstheme="majorHAnsi"/>
          <w:sz w:val="23"/>
          <w:szCs w:val="23"/>
        </w:rPr>
        <w:t xml:space="preserve"> online workout booking system; wayfinding and traffic flow with the Athletics Centre; cleaning protocols; and physical distancing.</w:t>
      </w:r>
    </w:p>
    <w:p w14:paraId="391173C3" w14:textId="77777777" w:rsidR="003E584B" w:rsidRPr="003E584B" w:rsidRDefault="003E584B" w:rsidP="003E584B">
      <w:pPr>
        <w:numPr>
          <w:ilvl w:val="0"/>
          <w:numId w:val="21"/>
        </w:numPr>
        <w:spacing w:before="100" w:beforeAutospacing="1" w:after="100" w:afterAutospacing="1"/>
        <w:rPr>
          <w:rFonts w:asciiTheme="majorHAnsi" w:hAnsiTheme="majorHAnsi" w:cstheme="majorHAnsi"/>
          <w:sz w:val="23"/>
          <w:szCs w:val="23"/>
        </w:rPr>
      </w:pPr>
      <w:r w:rsidRPr="00E708DE">
        <w:rPr>
          <w:rFonts w:asciiTheme="majorHAnsi" w:hAnsiTheme="majorHAnsi" w:cstheme="majorHAnsi"/>
          <w:iCs/>
          <w:sz w:val="23"/>
          <w:szCs w:val="23"/>
        </w:rPr>
        <w:t xml:space="preserve">Maintain the aesthetic quality of the Athletics Centre and </w:t>
      </w:r>
      <w:r>
        <w:rPr>
          <w:rFonts w:asciiTheme="majorHAnsi" w:hAnsiTheme="majorHAnsi" w:cstheme="majorHAnsi"/>
          <w:iCs/>
          <w:sz w:val="23"/>
          <w:szCs w:val="23"/>
        </w:rPr>
        <w:t>fitness areas, keeping Fit Desk</w:t>
      </w:r>
      <w:r w:rsidRPr="00E708DE">
        <w:rPr>
          <w:rFonts w:asciiTheme="majorHAnsi" w:hAnsiTheme="majorHAnsi" w:cstheme="majorHAnsi"/>
          <w:iCs/>
          <w:sz w:val="23"/>
          <w:szCs w:val="23"/>
        </w:rPr>
        <w:t xml:space="preserve"> and storage area neat and clean; </w:t>
      </w:r>
      <w:r>
        <w:rPr>
          <w:rFonts w:asciiTheme="majorHAnsi" w:hAnsiTheme="majorHAnsi" w:cstheme="majorHAnsi"/>
          <w:iCs/>
          <w:sz w:val="23"/>
          <w:szCs w:val="23"/>
        </w:rPr>
        <w:t xml:space="preserve">pick up and organize exercise equipment; </w:t>
      </w:r>
      <w:r w:rsidRPr="00E708DE">
        <w:rPr>
          <w:rFonts w:asciiTheme="majorHAnsi" w:hAnsiTheme="majorHAnsi" w:cstheme="majorHAnsi"/>
          <w:iCs/>
          <w:sz w:val="23"/>
          <w:szCs w:val="23"/>
        </w:rPr>
        <w:t>perform washroom and change room checks and do spot cleaning as needed.  Clean and sanitize exercise equipment an</w:t>
      </w:r>
      <w:r>
        <w:rPr>
          <w:rFonts w:asciiTheme="majorHAnsi" w:hAnsiTheme="majorHAnsi" w:cstheme="majorHAnsi"/>
          <w:iCs/>
          <w:sz w:val="23"/>
          <w:szCs w:val="23"/>
        </w:rPr>
        <w:t>d associated touchpoints. Use</w:t>
      </w:r>
      <w:r w:rsidRPr="00E708DE">
        <w:rPr>
          <w:rFonts w:asciiTheme="majorHAnsi" w:hAnsiTheme="majorHAnsi" w:cstheme="majorHAnsi"/>
          <w:iCs/>
          <w:sz w:val="23"/>
          <w:szCs w:val="23"/>
        </w:rPr>
        <w:t xml:space="preserve"> cleaning and sanitizing materials in accordance with University health and safety policies.</w:t>
      </w:r>
    </w:p>
    <w:p w14:paraId="6D92D81A" w14:textId="77777777" w:rsidR="00B979C1" w:rsidRPr="00407838" w:rsidRDefault="00B979C1" w:rsidP="00B979C1">
      <w:pPr>
        <w:pStyle w:val="Default"/>
        <w:numPr>
          <w:ilvl w:val="0"/>
          <w:numId w:val="21"/>
        </w:numPr>
        <w:spacing w:after="34"/>
        <w:rPr>
          <w:sz w:val="23"/>
          <w:szCs w:val="23"/>
        </w:rPr>
      </w:pPr>
      <w:r>
        <w:rPr>
          <w:sz w:val="23"/>
          <w:szCs w:val="23"/>
        </w:rPr>
        <w:t>Assess</w:t>
      </w:r>
      <w:r w:rsidRPr="00407838">
        <w:rPr>
          <w:sz w:val="23"/>
          <w:szCs w:val="23"/>
        </w:rPr>
        <w:t xml:space="preserve"> the needs and capabilities of individuals throug</w:t>
      </w:r>
      <w:r>
        <w:rPr>
          <w:sz w:val="23"/>
          <w:szCs w:val="23"/>
        </w:rPr>
        <w:t>h fitness assessment procedures;</w:t>
      </w:r>
    </w:p>
    <w:p w14:paraId="35795C99" w14:textId="77777777" w:rsidR="00B979C1" w:rsidRPr="00407838" w:rsidRDefault="00B979C1" w:rsidP="00B979C1">
      <w:pPr>
        <w:pStyle w:val="Default"/>
        <w:numPr>
          <w:ilvl w:val="0"/>
          <w:numId w:val="21"/>
        </w:numPr>
        <w:spacing w:after="34"/>
        <w:rPr>
          <w:sz w:val="23"/>
          <w:szCs w:val="23"/>
        </w:rPr>
      </w:pPr>
      <w:r w:rsidRPr="00407838">
        <w:rPr>
          <w:sz w:val="23"/>
          <w:szCs w:val="23"/>
        </w:rPr>
        <w:t>Advise individuals on the correct method and use of exercise machine</w:t>
      </w:r>
      <w:r>
        <w:rPr>
          <w:sz w:val="23"/>
          <w:szCs w:val="23"/>
        </w:rPr>
        <w:t>s and devices including weights;</w:t>
      </w:r>
    </w:p>
    <w:p w14:paraId="0BE23CDE" w14:textId="77777777" w:rsidR="00B979C1" w:rsidRPr="00407838" w:rsidRDefault="00B979C1" w:rsidP="00B979C1">
      <w:pPr>
        <w:pStyle w:val="Default"/>
        <w:numPr>
          <w:ilvl w:val="0"/>
          <w:numId w:val="21"/>
        </w:numPr>
        <w:spacing w:after="34"/>
        <w:rPr>
          <w:sz w:val="23"/>
          <w:szCs w:val="23"/>
        </w:rPr>
      </w:pPr>
      <w:r w:rsidRPr="00407838">
        <w:rPr>
          <w:sz w:val="23"/>
          <w:szCs w:val="23"/>
        </w:rPr>
        <w:t xml:space="preserve">Develop individual exercise programs for individuals </w:t>
      </w:r>
      <w:r>
        <w:rPr>
          <w:sz w:val="23"/>
          <w:szCs w:val="23"/>
        </w:rPr>
        <w:t>based on age and fitness levels;</w:t>
      </w:r>
    </w:p>
    <w:p w14:paraId="0145B79E" w14:textId="77777777" w:rsidR="00B979C1" w:rsidRPr="00407838" w:rsidRDefault="00B979C1" w:rsidP="00B979C1">
      <w:pPr>
        <w:pStyle w:val="Default"/>
        <w:numPr>
          <w:ilvl w:val="0"/>
          <w:numId w:val="21"/>
        </w:numPr>
        <w:spacing w:after="34"/>
        <w:rPr>
          <w:sz w:val="23"/>
          <w:szCs w:val="23"/>
        </w:rPr>
      </w:pPr>
      <w:r w:rsidRPr="00407838">
        <w:rPr>
          <w:sz w:val="23"/>
          <w:szCs w:val="23"/>
        </w:rPr>
        <w:t>Provide instruction in a variety of fitness activities including non-gym related activ</w:t>
      </w:r>
      <w:r>
        <w:rPr>
          <w:sz w:val="23"/>
          <w:szCs w:val="23"/>
        </w:rPr>
        <w:t>ities;</w:t>
      </w:r>
    </w:p>
    <w:p w14:paraId="6AA1C6E4" w14:textId="77777777" w:rsidR="00B979C1" w:rsidRPr="00407838" w:rsidRDefault="00B979C1" w:rsidP="00B979C1">
      <w:pPr>
        <w:pStyle w:val="Default"/>
        <w:numPr>
          <w:ilvl w:val="0"/>
          <w:numId w:val="21"/>
        </w:numPr>
        <w:spacing w:after="34"/>
        <w:rPr>
          <w:sz w:val="23"/>
          <w:szCs w:val="23"/>
        </w:rPr>
      </w:pPr>
      <w:r w:rsidRPr="00407838">
        <w:rPr>
          <w:sz w:val="23"/>
          <w:szCs w:val="23"/>
        </w:rPr>
        <w:t>Motivate clients to work to his/her maximum and safe p</w:t>
      </w:r>
      <w:r>
        <w:rPr>
          <w:sz w:val="23"/>
          <w:szCs w:val="23"/>
        </w:rPr>
        <w:t>otential for the entire workout;</w:t>
      </w:r>
    </w:p>
    <w:p w14:paraId="5B581642" w14:textId="77777777" w:rsidR="00B979C1" w:rsidRPr="00407838" w:rsidRDefault="00B979C1" w:rsidP="00B979C1">
      <w:pPr>
        <w:pStyle w:val="Default"/>
        <w:numPr>
          <w:ilvl w:val="0"/>
          <w:numId w:val="21"/>
        </w:numPr>
        <w:spacing w:after="34"/>
        <w:rPr>
          <w:sz w:val="23"/>
          <w:szCs w:val="23"/>
        </w:rPr>
      </w:pPr>
      <w:r w:rsidRPr="00407838">
        <w:rPr>
          <w:sz w:val="23"/>
          <w:szCs w:val="23"/>
        </w:rPr>
        <w:t>Assure all exercises are done with proper form a</w:t>
      </w:r>
      <w:r>
        <w:rPr>
          <w:sz w:val="23"/>
          <w:szCs w:val="23"/>
        </w:rPr>
        <w:t>nd technique maximizing results;</w:t>
      </w:r>
    </w:p>
    <w:p w14:paraId="5D5AC9D3" w14:textId="77777777" w:rsidR="00B979C1" w:rsidRPr="00407838" w:rsidRDefault="00B979C1" w:rsidP="00B979C1">
      <w:pPr>
        <w:pStyle w:val="Default"/>
        <w:numPr>
          <w:ilvl w:val="0"/>
          <w:numId w:val="21"/>
        </w:numPr>
        <w:spacing w:after="34"/>
        <w:rPr>
          <w:sz w:val="23"/>
          <w:szCs w:val="23"/>
        </w:rPr>
      </w:pPr>
      <w:r w:rsidRPr="00407838">
        <w:rPr>
          <w:sz w:val="23"/>
          <w:szCs w:val="23"/>
        </w:rPr>
        <w:t>Help clients develop realistic, attainable goals and continually modifying traini</w:t>
      </w:r>
      <w:r>
        <w:rPr>
          <w:sz w:val="23"/>
          <w:szCs w:val="23"/>
        </w:rPr>
        <w:t>ng objectives;</w:t>
      </w:r>
    </w:p>
    <w:p w14:paraId="7EFD9A69" w14:textId="77777777" w:rsidR="00B979C1" w:rsidRDefault="00B979C1" w:rsidP="00B979C1">
      <w:pPr>
        <w:pStyle w:val="Default"/>
        <w:numPr>
          <w:ilvl w:val="0"/>
          <w:numId w:val="21"/>
        </w:numPr>
        <w:spacing w:after="34"/>
        <w:rPr>
          <w:sz w:val="23"/>
          <w:szCs w:val="23"/>
        </w:rPr>
      </w:pPr>
      <w:r>
        <w:rPr>
          <w:sz w:val="23"/>
          <w:szCs w:val="23"/>
        </w:rPr>
        <w:t xml:space="preserve">Schedule appointments and present personal training options with prospective members; </w:t>
      </w:r>
    </w:p>
    <w:p w14:paraId="6219AA86" w14:textId="77777777" w:rsidR="00B979C1" w:rsidRDefault="00B979C1" w:rsidP="00B979C1">
      <w:pPr>
        <w:pStyle w:val="Default"/>
        <w:numPr>
          <w:ilvl w:val="0"/>
          <w:numId w:val="21"/>
        </w:numPr>
        <w:rPr>
          <w:sz w:val="23"/>
          <w:szCs w:val="23"/>
        </w:rPr>
      </w:pPr>
      <w:r>
        <w:rPr>
          <w:sz w:val="23"/>
          <w:szCs w:val="23"/>
        </w:rPr>
        <w:t>Other tasks as assigned;</w:t>
      </w:r>
    </w:p>
    <w:p w14:paraId="0DAFC49A" w14:textId="77777777" w:rsidR="00B979C1" w:rsidRDefault="00B979C1" w:rsidP="00B979C1">
      <w:pPr>
        <w:pStyle w:val="Default"/>
        <w:rPr>
          <w:sz w:val="23"/>
          <w:szCs w:val="23"/>
        </w:rPr>
      </w:pPr>
    </w:p>
    <w:p w14:paraId="2B160D55" w14:textId="77777777" w:rsidR="00B979C1" w:rsidRPr="00B979C1" w:rsidRDefault="00B979C1" w:rsidP="00B979C1">
      <w:pPr>
        <w:pStyle w:val="Default"/>
        <w:rPr>
          <w:rFonts w:asciiTheme="majorHAnsi" w:hAnsiTheme="majorHAnsi" w:cstheme="majorHAnsi"/>
          <w:b/>
          <w:bCs/>
          <w:sz w:val="22"/>
          <w:szCs w:val="22"/>
        </w:rPr>
      </w:pPr>
      <w:r w:rsidRPr="00B979C1">
        <w:rPr>
          <w:rFonts w:asciiTheme="majorHAnsi" w:hAnsiTheme="majorHAnsi" w:cstheme="majorHAnsi"/>
          <w:b/>
          <w:bCs/>
          <w:sz w:val="22"/>
          <w:szCs w:val="22"/>
        </w:rPr>
        <w:t xml:space="preserve">Qualifications: </w:t>
      </w:r>
    </w:p>
    <w:p w14:paraId="080A3100" w14:textId="52990235" w:rsidR="00B979C1" w:rsidRPr="00B979C1" w:rsidRDefault="00B979C1" w:rsidP="00B979C1">
      <w:pPr>
        <w:pStyle w:val="Default"/>
        <w:numPr>
          <w:ilvl w:val="0"/>
          <w:numId w:val="22"/>
        </w:numPr>
        <w:rPr>
          <w:rFonts w:asciiTheme="majorHAnsi" w:eastAsia="Times New Roman" w:hAnsiTheme="majorHAnsi" w:cstheme="majorHAnsi"/>
          <w:sz w:val="23"/>
          <w:szCs w:val="23"/>
        </w:rPr>
      </w:pPr>
      <w:r w:rsidRPr="00B979C1">
        <w:rPr>
          <w:rFonts w:asciiTheme="majorHAnsi" w:eastAsia="Times New Roman" w:hAnsiTheme="majorHAnsi" w:cstheme="majorHAnsi"/>
          <w:sz w:val="23"/>
          <w:szCs w:val="23"/>
        </w:rPr>
        <w:t xml:space="preserve">Current </w:t>
      </w:r>
      <w:r w:rsidR="00401711">
        <w:rPr>
          <w:rFonts w:asciiTheme="majorHAnsi" w:eastAsia="Times New Roman" w:hAnsiTheme="majorHAnsi" w:cstheme="majorHAnsi"/>
          <w:sz w:val="23"/>
          <w:szCs w:val="23"/>
        </w:rPr>
        <w:t xml:space="preserve">Standard First Aid &amp; </w:t>
      </w:r>
      <w:r w:rsidRPr="00B979C1">
        <w:rPr>
          <w:rFonts w:asciiTheme="majorHAnsi" w:eastAsia="Times New Roman" w:hAnsiTheme="majorHAnsi" w:cstheme="majorHAnsi"/>
          <w:sz w:val="23"/>
          <w:szCs w:val="23"/>
        </w:rPr>
        <w:t>CPR</w:t>
      </w:r>
      <w:r w:rsidR="00401711">
        <w:rPr>
          <w:rFonts w:asciiTheme="majorHAnsi" w:eastAsia="Times New Roman" w:hAnsiTheme="majorHAnsi" w:cstheme="majorHAnsi"/>
          <w:sz w:val="23"/>
          <w:szCs w:val="23"/>
        </w:rPr>
        <w:t xml:space="preserve"> ‘C’</w:t>
      </w:r>
      <w:r w:rsidRPr="00B979C1">
        <w:rPr>
          <w:rFonts w:asciiTheme="majorHAnsi" w:eastAsia="Times New Roman" w:hAnsiTheme="majorHAnsi" w:cstheme="majorHAnsi"/>
          <w:sz w:val="23"/>
          <w:szCs w:val="23"/>
        </w:rPr>
        <w:t>/AED certifications.</w:t>
      </w:r>
    </w:p>
    <w:p w14:paraId="0A068C8B" w14:textId="16B13ED7" w:rsidR="00B979C1" w:rsidRPr="00B979C1" w:rsidRDefault="00CC7B90" w:rsidP="00B979C1">
      <w:pPr>
        <w:pStyle w:val="Default"/>
        <w:numPr>
          <w:ilvl w:val="0"/>
          <w:numId w:val="22"/>
        </w:numPr>
        <w:rPr>
          <w:rFonts w:asciiTheme="majorHAnsi" w:eastAsia="Times New Roman" w:hAnsiTheme="majorHAnsi" w:cstheme="majorHAnsi"/>
          <w:sz w:val="23"/>
          <w:szCs w:val="23"/>
        </w:rPr>
      </w:pPr>
      <w:r>
        <w:rPr>
          <w:rFonts w:asciiTheme="majorHAnsi" w:eastAsia="Times New Roman" w:hAnsiTheme="majorHAnsi" w:cstheme="majorHAnsi"/>
          <w:sz w:val="23"/>
          <w:szCs w:val="23"/>
        </w:rPr>
        <w:t>Current Personal Training Certification</w:t>
      </w:r>
      <w:r w:rsidR="00401711">
        <w:rPr>
          <w:rFonts w:asciiTheme="majorHAnsi" w:eastAsia="Times New Roman" w:hAnsiTheme="majorHAnsi" w:cstheme="majorHAnsi"/>
          <w:sz w:val="23"/>
          <w:szCs w:val="23"/>
        </w:rPr>
        <w:t xml:space="preserve"> (i.e. Can Fit Pro PTS, ISSA, CSEP).</w:t>
      </w:r>
    </w:p>
    <w:p w14:paraId="384A652C" w14:textId="77777777" w:rsidR="00B979C1" w:rsidRPr="00B979C1" w:rsidRDefault="00B979C1" w:rsidP="00B979C1">
      <w:pPr>
        <w:pStyle w:val="Default"/>
        <w:numPr>
          <w:ilvl w:val="0"/>
          <w:numId w:val="22"/>
        </w:numPr>
        <w:rPr>
          <w:rFonts w:asciiTheme="majorHAnsi" w:eastAsia="Times New Roman" w:hAnsiTheme="majorHAnsi" w:cstheme="majorHAnsi"/>
          <w:sz w:val="23"/>
          <w:szCs w:val="23"/>
        </w:rPr>
      </w:pPr>
      <w:r w:rsidRPr="00B979C1">
        <w:rPr>
          <w:rFonts w:asciiTheme="majorHAnsi" w:eastAsia="Times New Roman" w:hAnsiTheme="majorHAnsi" w:cstheme="majorHAnsi"/>
          <w:sz w:val="23"/>
          <w:szCs w:val="23"/>
        </w:rPr>
        <w:t>Exceptional customer service.</w:t>
      </w:r>
    </w:p>
    <w:p w14:paraId="19181710" w14:textId="77777777" w:rsidR="00B979C1" w:rsidRPr="000D39D1" w:rsidRDefault="00B979C1" w:rsidP="00B979C1">
      <w:pPr>
        <w:pStyle w:val="Default"/>
        <w:ind w:left="720"/>
        <w:rPr>
          <w:rFonts w:asciiTheme="minorHAnsi" w:eastAsia="Times New Roman" w:hAnsiTheme="minorHAnsi" w:cs="Arial"/>
          <w:sz w:val="22"/>
          <w:szCs w:val="22"/>
        </w:rPr>
      </w:pPr>
    </w:p>
    <w:p w14:paraId="4C397EA1" w14:textId="77777777" w:rsidR="0040317B" w:rsidRPr="008026C2" w:rsidRDefault="0040317B" w:rsidP="006B7B64">
      <w:pPr>
        <w:autoSpaceDE w:val="0"/>
        <w:autoSpaceDN w:val="0"/>
        <w:adjustRightInd w:val="0"/>
        <w:rPr>
          <w:rFonts w:asciiTheme="majorHAnsi" w:hAnsiTheme="majorHAnsi" w:cstheme="minorHAnsi"/>
          <w:b/>
          <w:bCs/>
          <w:color w:val="000000"/>
          <w:sz w:val="23"/>
          <w:szCs w:val="23"/>
        </w:rPr>
      </w:pPr>
    </w:p>
    <w:p w14:paraId="54BBBAB5" w14:textId="77777777" w:rsidR="00F8608B" w:rsidRPr="00960D40" w:rsidRDefault="00107B66" w:rsidP="00F8608B">
      <w:pPr>
        <w:rPr>
          <w:rFonts w:asciiTheme="majorHAnsi" w:hAnsiTheme="majorHAnsi"/>
          <w:b/>
          <w:sz w:val="23"/>
          <w:szCs w:val="23"/>
        </w:rPr>
      </w:pPr>
      <w:r>
        <w:rPr>
          <w:rFonts w:ascii="Calibri" w:hAnsi="Calibri"/>
          <w:b/>
          <w:color w:val="006600"/>
          <w:lang w:val="en-GB"/>
        </w:rPr>
        <w:t xml:space="preserve">TRAINING REQURED:  </w:t>
      </w:r>
      <w:r w:rsidR="00F8608B" w:rsidRPr="00960D40">
        <w:rPr>
          <w:rFonts w:asciiTheme="majorHAnsi" w:hAnsiTheme="majorHAnsi"/>
          <w:sz w:val="23"/>
          <w:szCs w:val="23"/>
        </w:rPr>
        <w:t>All training must be complete prior to starting first shift and the cost of training is the responsibility of employee.</w:t>
      </w:r>
    </w:p>
    <w:p w14:paraId="40F691E3" w14:textId="77777777" w:rsidR="00D22B41" w:rsidRPr="00A35905" w:rsidRDefault="00D22B41" w:rsidP="00D22B41">
      <w:pPr>
        <w:pStyle w:val="ListParagraph"/>
        <w:numPr>
          <w:ilvl w:val="0"/>
          <w:numId w:val="6"/>
        </w:numPr>
        <w:rPr>
          <w:rFonts w:asciiTheme="majorHAnsi" w:hAnsiTheme="majorHAnsi"/>
        </w:rPr>
      </w:pPr>
      <w:r>
        <w:rPr>
          <w:rFonts w:asciiTheme="majorHAnsi" w:hAnsiTheme="majorHAnsi"/>
          <w:sz w:val="23"/>
          <w:szCs w:val="23"/>
        </w:rPr>
        <w:t xml:space="preserve">Police Record Check </w:t>
      </w:r>
    </w:p>
    <w:p w14:paraId="4E478D07" w14:textId="77777777" w:rsidR="00D22B41" w:rsidRPr="00A35905" w:rsidRDefault="00D22B41" w:rsidP="00D22B41">
      <w:pPr>
        <w:pStyle w:val="ListParagraph"/>
        <w:numPr>
          <w:ilvl w:val="0"/>
          <w:numId w:val="6"/>
        </w:numPr>
        <w:rPr>
          <w:rFonts w:asciiTheme="majorHAnsi" w:hAnsiTheme="majorHAnsi"/>
        </w:rPr>
      </w:pPr>
      <w:r>
        <w:rPr>
          <w:rFonts w:asciiTheme="majorHAnsi" w:hAnsiTheme="majorHAnsi"/>
          <w:sz w:val="23"/>
          <w:szCs w:val="23"/>
        </w:rPr>
        <w:t xml:space="preserve">First Aid/CPR and AED </w:t>
      </w:r>
    </w:p>
    <w:p w14:paraId="29FA1E09" w14:textId="77777777" w:rsidR="00D22B41" w:rsidRPr="00A35905" w:rsidRDefault="00D22B41" w:rsidP="00D22B41">
      <w:pPr>
        <w:pStyle w:val="ListParagraph"/>
        <w:numPr>
          <w:ilvl w:val="0"/>
          <w:numId w:val="6"/>
        </w:numPr>
        <w:rPr>
          <w:rFonts w:asciiTheme="majorHAnsi" w:hAnsiTheme="majorHAnsi"/>
        </w:rPr>
      </w:pPr>
      <w:r>
        <w:rPr>
          <w:rFonts w:asciiTheme="majorHAnsi" w:hAnsiTheme="majorHAnsi"/>
          <w:sz w:val="23"/>
          <w:szCs w:val="23"/>
        </w:rPr>
        <w:t xml:space="preserve">Ministry of Labour Health and Safety Worker Awareness Training </w:t>
      </w:r>
    </w:p>
    <w:p w14:paraId="7B5F0699" w14:textId="77777777" w:rsidR="00D22B41" w:rsidRPr="00A35905" w:rsidRDefault="00D22B41" w:rsidP="00D22B41">
      <w:pPr>
        <w:pStyle w:val="ListParagraph"/>
        <w:numPr>
          <w:ilvl w:val="0"/>
          <w:numId w:val="6"/>
        </w:numPr>
        <w:rPr>
          <w:rFonts w:asciiTheme="majorHAnsi" w:hAnsiTheme="majorHAnsi"/>
        </w:rPr>
      </w:pPr>
      <w:r>
        <w:rPr>
          <w:rFonts w:asciiTheme="majorHAnsi" w:hAnsiTheme="majorHAnsi"/>
          <w:sz w:val="23"/>
          <w:szCs w:val="23"/>
        </w:rPr>
        <w:t xml:space="preserve">Workplace Violence and Harassment Training </w:t>
      </w:r>
    </w:p>
    <w:p w14:paraId="078D18CA" w14:textId="77777777" w:rsidR="00D22B41" w:rsidRPr="00A35905" w:rsidRDefault="00D22B41" w:rsidP="00D22B41">
      <w:pPr>
        <w:pStyle w:val="ListParagraph"/>
        <w:numPr>
          <w:ilvl w:val="0"/>
          <w:numId w:val="6"/>
        </w:numPr>
        <w:rPr>
          <w:rFonts w:asciiTheme="majorHAnsi" w:hAnsiTheme="majorHAnsi"/>
        </w:rPr>
      </w:pPr>
      <w:r>
        <w:rPr>
          <w:rFonts w:asciiTheme="majorHAnsi" w:hAnsiTheme="majorHAnsi"/>
          <w:sz w:val="23"/>
          <w:szCs w:val="23"/>
        </w:rPr>
        <w:lastRenderedPageBreak/>
        <w:t xml:space="preserve">WHMIS (Workplace Hazardous Materials Information System Training </w:t>
      </w:r>
    </w:p>
    <w:p w14:paraId="4AFCC4F0" w14:textId="77777777" w:rsidR="00D22B41" w:rsidRPr="00A35905" w:rsidRDefault="00D22B41" w:rsidP="00D22B41">
      <w:pPr>
        <w:pStyle w:val="ListParagraph"/>
        <w:numPr>
          <w:ilvl w:val="0"/>
          <w:numId w:val="6"/>
        </w:numPr>
        <w:rPr>
          <w:rFonts w:asciiTheme="majorHAnsi" w:hAnsiTheme="majorHAnsi"/>
        </w:rPr>
      </w:pPr>
      <w:r>
        <w:rPr>
          <w:rFonts w:asciiTheme="majorHAnsi" w:hAnsiTheme="majorHAnsi"/>
          <w:sz w:val="23"/>
          <w:szCs w:val="23"/>
        </w:rPr>
        <w:t xml:space="preserve">AODA Customer Service Training </w:t>
      </w:r>
    </w:p>
    <w:p w14:paraId="5E1C16EF" w14:textId="77777777" w:rsidR="00D22B41" w:rsidRPr="00A35905" w:rsidRDefault="00D22B41" w:rsidP="00D22B41">
      <w:pPr>
        <w:pStyle w:val="ListParagraph"/>
        <w:numPr>
          <w:ilvl w:val="0"/>
          <w:numId w:val="6"/>
        </w:numPr>
        <w:rPr>
          <w:rFonts w:asciiTheme="majorHAnsi" w:hAnsiTheme="majorHAnsi"/>
        </w:rPr>
      </w:pPr>
      <w:r>
        <w:rPr>
          <w:rFonts w:asciiTheme="majorHAnsi" w:hAnsiTheme="majorHAnsi"/>
          <w:sz w:val="23"/>
          <w:szCs w:val="23"/>
        </w:rPr>
        <w:t xml:space="preserve">AODA – Integrated Accessibility Standards Regulation Training </w:t>
      </w:r>
    </w:p>
    <w:p w14:paraId="76A8B04E" w14:textId="77777777" w:rsidR="00D22B41" w:rsidRPr="00A35905" w:rsidRDefault="00D22B41" w:rsidP="00D22B41">
      <w:pPr>
        <w:pStyle w:val="ListParagraph"/>
        <w:numPr>
          <w:ilvl w:val="0"/>
          <w:numId w:val="6"/>
        </w:numPr>
        <w:rPr>
          <w:rFonts w:asciiTheme="majorHAnsi" w:hAnsiTheme="majorHAnsi"/>
        </w:rPr>
      </w:pPr>
      <w:r>
        <w:rPr>
          <w:rFonts w:asciiTheme="majorHAnsi" w:hAnsiTheme="majorHAnsi"/>
          <w:sz w:val="23"/>
          <w:szCs w:val="23"/>
        </w:rPr>
        <w:t xml:space="preserve">Information Security and Privacy Training </w:t>
      </w:r>
    </w:p>
    <w:p w14:paraId="4080863D" w14:textId="77777777" w:rsidR="00D22B41" w:rsidRPr="003E584B" w:rsidRDefault="00D22B41" w:rsidP="00D22B41">
      <w:pPr>
        <w:pStyle w:val="ListParagraph"/>
        <w:numPr>
          <w:ilvl w:val="0"/>
          <w:numId w:val="6"/>
        </w:numPr>
        <w:rPr>
          <w:rFonts w:asciiTheme="majorHAnsi" w:hAnsiTheme="majorHAnsi"/>
        </w:rPr>
      </w:pPr>
      <w:r>
        <w:rPr>
          <w:rFonts w:asciiTheme="majorHAnsi" w:hAnsiTheme="majorHAnsi"/>
          <w:sz w:val="23"/>
          <w:szCs w:val="23"/>
        </w:rPr>
        <w:t xml:space="preserve">Concussion Awareness Training </w:t>
      </w:r>
    </w:p>
    <w:p w14:paraId="37C34B9A" w14:textId="77777777" w:rsidR="00F8608B" w:rsidRDefault="00F8608B" w:rsidP="00F8608B">
      <w:pPr>
        <w:tabs>
          <w:tab w:val="left" w:pos="0"/>
          <w:tab w:val="left" w:pos="1080"/>
          <w:tab w:val="left" w:pos="4320"/>
        </w:tabs>
        <w:suppressAutoHyphens/>
        <w:ind w:right="-142"/>
        <w:rPr>
          <w:rFonts w:ascii="Calibri" w:hAnsi="Calibri"/>
          <w:b/>
          <w:sz w:val="23"/>
          <w:szCs w:val="23"/>
          <w:lang w:val="en-GB"/>
        </w:rPr>
      </w:pPr>
    </w:p>
    <w:p w14:paraId="5A383720" w14:textId="77777777" w:rsidR="00F8608B" w:rsidRDefault="00107B66" w:rsidP="00107B66">
      <w:pPr>
        <w:tabs>
          <w:tab w:val="left" w:pos="0"/>
          <w:tab w:val="left" w:pos="1080"/>
          <w:tab w:val="left" w:pos="4320"/>
        </w:tabs>
        <w:suppressAutoHyphens/>
        <w:ind w:right="-142"/>
        <w:rPr>
          <w:rFonts w:ascii="Calibri" w:hAnsi="Calibri"/>
          <w:sz w:val="23"/>
          <w:szCs w:val="23"/>
          <w:lang w:val="en-GB"/>
        </w:rPr>
      </w:pPr>
      <w:r>
        <w:rPr>
          <w:rFonts w:ascii="Calibri" w:hAnsi="Calibri"/>
          <w:b/>
          <w:color w:val="006600"/>
          <w:lang w:val="en-GB"/>
        </w:rPr>
        <w:t>TO APPLY</w:t>
      </w:r>
      <w:r w:rsidR="00F8608B" w:rsidRPr="000F6D14">
        <w:rPr>
          <w:rFonts w:ascii="Calibri" w:hAnsi="Calibri"/>
          <w:b/>
          <w:sz w:val="23"/>
          <w:szCs w:val="23"/>
          <w:lang w:val="en-GB"/>
        </w:rPr>
        <w:t>:</w:t>
      </w:r>
      <w:r w:rsidR="00F8608B">
        <w:rPr>
          <w:rFonts w:ascii="Calibri" w:hAnsi="Calibri"/>
          <w:sz w:val="23"/>
          <w:szCs w:val="23"/>
          <w:lang w:val="en-GB"/>
        </w:rPr>
        <w:tab/>
      </w:r>
      <w:r>
        <w:rPr>
          <w:rFonts w:ascii="Calibri" w:hAnsi="Calibri"/>
          <w:b/>
          <w:sz w:val="23"/>
          <w:szCs w:val="23"/>
          <w:lang w:val="en-GB"/>
        </w:rPr>
        <w:t xml:space="preserve">Qualified applicants are invited to submit a resume and cover letter to </w:t>
      </w:r>
      <w:hyperlink r:id="rId9" w:history="1">
        <w:r w:rsidRPr="000658C8">
          <w:rPr>
            <w:rStyle w:val="Hyperlink"/>
            <w:rFonts w:ascii="Calibri" w:hAnsi="Calibri"/>
            <w:b/>
            <w:sz w:val="23"/>
            <w:szCs w:val="23"/>
            <w:lang w:val="en-GB"/>
          </w:rPr>
          <w:t>sport@trentu.ca</w:t>
        </w:r>
      </w:hyperlink>
      <w:r>
        <w:rPr>
          <w:rFonts w:ascii="Calibri" w:hAnsi="Calibri"/>
          <w:b/>
          <w:sz w:val="23"/>
          <w:szCs w:val="23"/>
          <w:lang w:val="en-GB"/>
        </w:rPr>
        <w:t xml:space="preserve">.  </w:t>
      </w:r>
      <w:r w:rsidR="00F8608B" w:rsidRPr="000F6D14">
        <w:rPr>
          <w:rFonts w:ascii="Calibri" w:hAnsi="Calibri"/>
          <w:b/>
          <w:sz w:val="23"/>
          <w:szCs w:val="23"/>
          <w:lang w:val="en-GB"/>
        </w:rPr>
        <w:t xml:space="preserve"> </w:t>
      </w:r>
      <w:r w:rsidR="00F8608B">
        <w:rPr>
          <w:rFonts w:ascii="Calibri" w:hAnsi="Calibri"/>
          <w:b/>
          <w:sz w:val="23"/>
          <w:szCs w:val="23"/>
          <w:lang w:val="en-GB"/>
        </w:rPr>
        <w:tab/>
      </w:r>
      <w:r w:rsidR="00F8608B" w:rsidRPr="000F6D14">
        <w:rPr>
          <w:rFonts w:ascii="Calibri" w:hAnsi="Calibri"/>
          <w:sz w:val="23"/>
          <w:szCs w:val="23"/>
          <w:lang w:val="en-GB"/>
        </w:rPr>
        <w:t xml:space="preserve"> </w:t>
      </w:r>
    </w:p>
    <w:p w14:paraId="39A79AD8" w14:textId="77777777" w:rsidR="00F8608B" w:rsidRPr="00107B66" w:rsidRDefault="00F8608B" w:rsidP="00F8608B">
      <w:pPr>
        <w:tabs>
          <w:tab w:val="left" w:pos="0"/>
          <w:tab w:val="left" w:pos="4147"/>
          <w:tab w:val="left" w:pos="4320"/>
        </w:tabs>
        <w:suppressAutoHyphens/>
        <w:jc w:val="center"/>
        <w:rPr>
          <w:rFonts w:ascii="Calibri" w:hAnsi="Calibri"/>
          <w:b/>
          <w:sz w:val="20"/>
          <w:szCs w:val="20"/>
          <w:lang w:val="en-GB"/>
        </w:rPr>
      </w:pPr>
      <w:r w:rsidRPr="00107B66">
        <w:rPr>
          <w:rFonts w:ascii="Calibri" w:hAnsi="Calibri"/>
          <w:b/>
          <w:sz w:val="20"/>
          <w:szCs w:val="20"/>
          <w:lang w:val="en-GB"/>
        </w:rPr>
        <w:t>Trent University is actively committed to creating a diverse and inclusive campus community and encourages applications from all qualified candidates. Trent University offers accommodation for applicants with disabilities in its recruitment processes. If you require accommodation during the recruitment process or require an accessible version of a document/publication please contact</w:t>
      </w:r>
      <w:r w:rsidRPr="00107B66">
        <w:rPr>
          <w:rFonts w:ascii="Calibri" w:hAnsi="Calibri"/>
          <w:sz w:val="20"/>
          <w:szCs w:val="20"/>
          <w:lang w:val="en-GB"/>
        </w:rPr>
        <w:t xml:space="preserve"> </w:t>
      </w:r>
      <w:hyperlink r:id="rId10" w:history="1">
        <w:r w:rsidR="006B7B64" w:rsidRPr="00107B66">
          <w:rPr>
            <w:rStyle w:val="Hyperlink"/>
            <w:rFonts w:ascii="Calibri" w:hAnsi="Calibri"/>
            <w:sz w:val="20"/>
            <w:szCs w:val="20"/>
            <w:lang w:val="en-GB"/>
          </w:rPr>
          <w:t>lesliespooner@trentu.ca</w:t>
        </w:r>
      </w:hyperlink>
      <w:r w:rsidRPr="00107B66">
        <w:rPr>
          <w:rFonts w:ascii="Calibri" w:hAnsi="Calibri"/>
          <w:sz w:val="20"/>
          <w:szCs w:val="20"/>
          <w:lang w:val="en-GB"/>
        </w:rPr>
        <w:t xml:space="preserve"> </w:t>
      </w:r>
      <w:r w:rsidRPr="00107B66">
        <w:rPr>
          <w:rFonts w:ascii="Calibri" w:hAnsi="Calibri"/>
          <w:b/>
          <w:sz w:val="20"/>
          <w:szCs w:val="20"/>
          <w:lang w:val="en-GB"/>
        </w:rPr>
        <w:t>.</w:t>
      </w:r>
    </w:p>
    <w:p w14:paraId="6DEC3099" w14:textId="77777777" w:rsidR="00107B66" w:rsidRDefault="00107B66" w:rsidP="00107B66">
      <w:pPr>
        <w:pStyle w:val="BodyText2"/>
        <w:ind w:left="360" w:right="-142"/>
        <w:rPr>
          <w:rFonts w:ascii="Calibri" w:hAnsi="Calibri"/>
          <w:b w:val="0"/>
          <w:i/>
          <w:sz w:val="22"/>
          <w:szCs w:val="22"/>
        </w:rPr>
      </w:pPr>
    </w:p>
    <w:p w14:paraId="19115F83" w14:textId="77777777" w:rsidR="0075342F" w:rsidRPr="00107B66" w:rsidRDefault="00F8608B" w:rsidP="00107B66">
      <w:pPr>
        <w:pStyle w:val="BodyText2"/>
        <w:ind w:left="360" w:right="-142"/>
        <w:rPr>
          <w:rFonts w:ascii="Calibri" w:hAnsi="Calibri"/>
          <w:b w:val="0"/>
          <w:i/>
          <w:sz w:val="20"/>
        </w:rPr>
      </w:pPr>
      <w:r w:rsidRPr="00107B66">
        <w:rPr>
          <w:rFonts w:ascii="Calibri" w:hAnsi="Calibri"/>
          <w:b w:val="0"/>
          <w:i/>
          <w:sz w:val="20"/>
        </w:rPr>
        <w:t>While Trent Athletics &amp; Recreation Department appreciates all applications, only those applicants considered for an interview will be contacted.</w:t>
      </w:r>
    </w:p>
    <w:sectPr w:rsidR="0075342F" w:rsidRPr="00107B66" w:rsidSect="00A17226">
      <w:headerReference w:type="even" r:id="rId11"/>
      <w:headerReference w:type="default" r:id="rId12"/>
      <w:footerReference w:type="default" r:id="rId13"/>
      <w:pgSz w:w="12240" w:h="15840"/>
      <w:pgMar w:top="1440" w:right="1325" w:bottom="1440" w:left="1418" w:header="269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F4A3D" w14:textId="77777777" w:rsidR="005241FF" w:rsidRDefault="005241FF" w:rsidP="006B796F">
      <w:r>
        <w:separator/>
      </w:r>
    </w:p>
  </w:endnote>
  <w:endnote w:type="continuationSeparator" w:id="0">
    <w:p w14:paraId="11715709" w14:textId="77777777" w:rsidR="005241FF" w:rsidRDefault="005241FF" w:rsidP="006B7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Linotyp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78EC7" w14:textId="77777777" w:rsidR="0095119F" w:rsidRDefault="0095119F">
    <w:pPr>
      <w:pStyle w:val="Footer"/>
    </w:pPr>
    <w:r>
      <w:rPr>
        <w:noProof/>
        <w:lang w:val="en-US" w:eastAsia="en-US"/>
      </w:rPr>
      <w:drawing>
        <wp:anchor distT="0" distB="0" distL="114300" distR="114300" simplePos="0" relativeHeight="251660288" behindDoc="0" locked="0" layoutInCell="1" allowOverlap="1" wp14:anchorId="653B701C" wp14:editId="3448DDE1">
          <wp:simplePos x="0" y="0"/>
          <wp:positionH relativeFrom="margin">
            <wp:posOffset>-899795</wp:posOffset>
          </wp:positionH>
          <wp:positionV relativeFrom="margin">
            <wp:posOffset>7411403</wp:posOffset>
          </wp:positionV>
          <wp:extent cx="7771765" cy="760730"/>
          <wp:effectExtent l="0" t="0" r="635" b="1270"/>
          <wp:wrapNone/>
          <wp:docPr id="4" name="Picture 4" descr="Macintosh HD:Users:emilyneuman:Desktop: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yneuman:Desktop:Letterhead.pdf"/>
                  <pic:cNvPicPr>
                    <a:picLocks noChangeAspect="1" noChangeArrowheads="1"/>
                  </pic:cNvPicPr>
                </pic:nvPicPr>
                <pic:blipFill rotWithShape="1">
                  <a:blip r:embed="rId1">
                    <a:extLst>
                      <a:ext uri="{28A0092B-C50C-407E-A947-70E740481C1C}">
                        <a14:useLocalDpi xmlns:a14="http://schemas.microsoft.com/office/drawing/2010/main" val="0"/>
                      </a:ext>
                    </a:extLst>
                  </a:blip>
                  <a:srcRect t="92437"/>
                  <a:stretch/>
                </pic:blipFill>
                <pic:spPr bwMode="auto">
                  <a:xfrm>
                    <a:off x="0" y="0"/>
                    <a:ext cx="7771765" cy="7607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4D7EB" w14:textId="77777777" w:rsidR="005241FF" w:rsidRDefault="005241FF" w:rsidP="006B796F">
      <w:r>
        <w:separator/>
      </w:r>
    </w:p>
  </w:footnote>
  <w:footnote w:type="continuationSeparator" w:id="0">
    <w:p w14:paraId="28E9B8B1" w14:textId="77777777" w:rsidR="005241FF" w:rsidRDefault="005241FF" w:rsidP="006B7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255F" w14:textId="77777777" w:rsidR="0095119F" w:rsidRDefault="00401711">
    <w:pPr>
      <w:pStyle w:val="Header"/>
    </w:pPr>
    <w:sdt>
      <w:sdtPr>
        <w:id w:val="1745678652"/>
        <w:temporary/>
        <w:showingPlcHdr/>
      </w:sdtPr>
      <w:sdtEndPr/>
      <w:sdtContent>
        <w:r w:rsidR="0095119F">
          <w:t>[Type text]</w:t>
        </w:r>
      </w:sdtContent>
    </w:sdt>
    <w:r w:rsidR="0095119F">
      <w:ptab w:relativeTo="margin" w:alignment="center" w:leader="none"/>
    </w:r>
    <w:sdt>
      <w:sdtPr>
        <w:id w:val="111636201"/>
        <w:temporary/>
        <w:showingPlcHdr/>
      </w:sdtPr>
      <w:sdtEndPr/>
      <w:sdtContent>
        <w:r w:rsidR="0095119F">
          <w:t>[Type text]</w:t>
        </w:r>
      </w:sdtContent>
    </w:sdt>
    <w:r w:rsidR="0095119F">
      <w:ptab w:relativeTo="margin" w:alignment="right" w:leader="none"/>
    </w:r>
    <w:sdt>
      <w:sdtPr>
        <w:id w:val="665899188"/>
        <w:temporary/>
        <w:showingPlcHdr/>
      </w:sdtPr>
      <w:sdtEndPr/>
      <w:sdtContent>
        <w:r w:rsidR="0095119F">
          <w:t>[Type text]</w:t>
        </w:r>
      </w:sdtContent>
    </w:sdt>
  </w:p>
  <w:p w14:paraId="45277CB6" w14:textId="77777777" w:rsidR="0095119F" w:rsidRDefault="00951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28810" w14:textId="77777777" w:rsidR="0095119F" w:rsidRDefault="00A17226">
    <w:pPr>
      <w:pStyle w:val="Header"/>
    </w:pPr>
    <w:r>
      <w:rPr>
        <w:noProof/>
        <w:lang w:val="en-US" w:eastAsia="en-US"/>
      </w:rPr>
      <w:drawing>
        <wp:anchor distT="0" distB="0" distL="114300" distR="114300" simplePos="0" relativeHeight="251661312" behindDoc="0" locked="0" layoutInCell="1" allowOverlap="1" wp14:anchorId="2D4122B6" wp14:editId="36DD5CBC">
          <wp:simplePos x="0" y="0"/>
          <wp:positionH relativeFrom="column">
            <wp:posOffset>-899795</wp:posOffset>
          </wp:positionH>
          <wp:positionV relativeFrom="paragraph">
            <wp:posOffset>-1713865</wp:posOffset>
          </wp:positionV>
          <wp:extent cx="7807866" cy="15538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Letterhead-01.png"/>
                  <pic:cNvPicPr/>
                </pic:nvPicPr>
                <pic:blipFill rotWithShape="1">
                  <a:blip r:embed="rId1">
                    <a:extLst>
                      <a:ext uri="{28A0092B-C50C-407E-A947-70E740481C1C}">
                        <a14:useLocalDpi xmlns:a14="http://schemas.microsoft.com/office/drawing/2010/main" val="0"/>
                      </a:ext>
                    </a:extLst>
                  </a:blip>
                  <a:srcRect b="84622"/>
                  <a:stretch/>
                </pic:blipFill>
                <pic:spPr bwMode="auto">
                  <a:xfrm>
                    <a:off x="0" y="0"/>
                    <a:ext cx="7807866" cy="15538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A3A"/>
    <w:multiLevelType w:val="hybridMultilevel"/>
    <w:tmpl w:val="0136F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84752"/>
    <w:multiLevelType w:val="hybridMultilevel"/>
    <w:tmpl w:val="9540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D412E"/>
    <w:multiLevelType w:val="hybridMultilevel"/>
    <w:tmpl w:val="7C0EC742"/>
    <w:lvl w:ilvl="0" w:tplc="003AF56A">
      <w:numFmt w:val="bullet"/>
      <w:lvlText w:val=""/>
      <w:lvlJc w:val="left"/>
      <w:pPr>
        <w:ind w:left="360" w:hanging="360"/>
      </w:pPr>
      <w:rPr>
        <w:rFonts w:ascii="Symbol" w:eastAsia="Times New Roman"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A20CDF"/>
    <w:multiLevelType w:val="hybridMultilevel"/>
    <w:tmpl w:val="12080DDC"/>
    <w:lvl w:ilvl="0" w:tplc="4DE84374">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572A0"/>
    <w:multiLevelType w:val="hybridMultilevel"/>
    <w:tmpl w:val="00D0989E"/>
    <w:lvl w:ilvl="0" w:tplc="04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0535DC"/>
    <w:multiLevelType w:val="hybridMultilevel"/>
    <w:tmpl w:val="EC36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C72CA4"/>
    <w:multiLevelType w:val="hybridMultilevel"/>
    <w:tmpl w:val="BAAE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E221D"/>
    <w:multiLevelType w:val="multilevel"/>
    <w:tmpl w:val="BDF0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16378"/>
    <w:multiLevelType w:val="hybridMultilevel"/>
    <w:tmpl w:val="8D5EF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C47DE"/>
    <w:multiLevelType w:val="multilevel"/>
    <w:tmpl w:val="C69CD40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15:restartNumberingAfterBreak="0">
    <w:nsid w:val="2B714115"/>
    <w:multiLevelType w:val="hybridMultilevel"/>
    <w:tmpl w:val="1CB00A88"/>
    <w:lvl w:ilvl="0" w:tplc="A4A27050">
      <w:numFmt w:val="bullet"/>
      <w:lvlText w:val="-"/>
      <w:lvlJc w:val="left"/>
      <w:pPr>
        <w:tabs>
          <w:tab w:val="num" w:pos="720"/>
        </w:tabs>
        <w:ind w:left="720" w:hanging="360"/>
      </w:pPr>
      <w:rPr>
        <w:rFonts w:ascii="PalatinoLinotype-Bold" w:eastAsia="Times New Roman" w:hAnsi="PalatinoLinotype-Bold" w:cs="PalatinoLinotype-Bold"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632D3D"/>
    <w:multiLevelType w:val="hybridMultilevel"/>
    <w:tmpl w:val="6F8CBE96"/>
    <w:lvl w:ilvl="0" w:tplc="4DE84374">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7F45D9E"/>
    <w:multiLevelType w:val="hybridMultilevel"/>
    <w:tmpl w:val="81EE276C"/>
    <w:lvl w:ilvl="0" w:tplc="5764098E">
      <w:start w:val="1"/>
      <w:numFmt w:val="bullet"/>
      <w:lvlText w:val=""/>
      <w:lvlJc w:val="left"/>
      <w:pPr>
        <w:tabs>
          <w:tab w:val="num" w:pos="360"/>
        </w:tabs>
        <w:ind w:left="360" w:hanging="360"/>
      </w:pPr>
      <w:rPr>
        <w:rFonts w:ascii="Symbol" w:hAnsi="Symbol" w:hint="default"/>
        <w:color w:val="00693C"/>
        <w:sz w:val="18"/>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94954A6"/>
    <w:multiLevelType w:val="hybridMultilevel"/>
    <w:tmpl w:val="59E06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C972B74"/>
    <w:multiLevelType w:val="hybridMultilevel"/>
    <w:tmpl w:val="F80809A8"/>
    <w:lvl w:ilvl="0" w:tplc="4DE84374">
      <w:start w:val="1"/>
      <w:numFmt w:val="bullet"/>
      <w:lvlText w:val=""/>
      <w:lvlJc w:val="left"/>
      <w:pPr>
        <w:tabs>
          <w:tab w:val="num" w:pos="360"/>
        </w:tabs>
        <w:ind w:left="360" w:hanging="360"/>
      </w:pPr>
      <w:rPr>
        <w:rFonts w:ascii="Symbol" w:hAnsi="Symbol" w:hint="default"/>
        <w:color w:val="auto"/>
      </w:rPr>
    </w:lvl>
    <w:lvl w:ilvl="1" w:tplc="09F8AB6A">
      <w:numFmt w:val="bullet"/>
      <w:lvlText w:val="-"/>
      <w:lvlJc w:val="left"/>
      <w:pPr>
        <w:tabs>
          <w:tab w:val="num" w:pos="1080"/>
        </w:tabs>
        <w:ind w:left="1080" w:hanging="360"/>
      </w:pPr>
      <w:rPr>
        <w:rFonts w:ascii="Arial" w:eastAsia="Times New Roman" w:hAnsi="Arial" w:cs="Arial" w:hint="default"/>
        <w:color w:val="auto"/>
      </w:rPr>
    </w:lvl>
    <w:lvl w:ilvl="2" w:tplc="10090005">
      <w:start w:val="1"/>
      <w:numFmt w:val="bullet"/>
      <w:lvlText w:val=""/>
      <w:lvlJc w:val="left"/>
      <w:pPr>
        <w:tabs>
          <w:tab w:val="num" w:pos="1800"/>
        </w:tabs>
        <w:ind w:left="1800" w:hanging="360"/>
      </w:pPr>
      <w:rPr>
        <w:rFonts w:ascii="Wingdings" w:hAnsi="Wingdings" w:hint="default"/>
      </w:rPr>
    </w:lvl>
    <w:lvl w:ilvl="3" w:tplc="10090001">
      <w:start w:val="1"/>
      <w:numFmt w:val="bullet"/>
      <w:lvlText w:val=""/>
      <w:lvlJc w:val="left"/>
      <w:pPr>
        <w:tabs>
          <w:tab w:val="num" w:pos="2520"/>
        </w:tabs>
        <w:ind w:left="2520" w:hanging="360"/>
      </w:pPr>
      <w:rPr>
        <w:rFonts w:ascii="Symbol" w:hAnsi="Symbol" w:hint="default"/>
      </w:rPr>
    </w:lvl>
    <w:lvl w:ilvl="4" w:tplc="10090003">
      <w:start w:val="1"/>
      <w:numFmt w:val="bullet"/>
      <w:lvlText w:val="o"/>
      <w:lvlJc w:val="left"/>
      <w:pPr>
        <w:tabs>
          <w:tab w:val="num" w:pos="3240"/>
        </w:tabs>
        <w:ind w:left="3240" w:hanging="360"/>
      </w:pPr>
      <w:rPr>
        <w:rFonts w:ascii="Courier New" w:hAnsi="Courier New" w:cs="Courier New" w:hint="default"/>
      </w:rPr>
    </w:lvl>
    <w:lvl w:ilvl="5" w:tplc="10090005">
      <w:start w:val="1"/>
      <w:numFmt w:val="bullet"/>
      <w:lvlText w:val=""/>
      <w:lvlJc w:val="left"/>
      <w:pPr>
        <w:tabs>
          <w:tab w:val="num" w:pos="3960"/>
        </w:tabs>
        <w:ind w:left="3960" w:hanging="360"/>
      </w:pPr>
      <w:rPr>
        <w:rFonts w:ascii="Wingdings" w:hAnsi="Wingdings" w:hint="default"/>
      </w:rPr>
    </w:lvl>
    <w:lvl w:ilvl="6" w:tplc="10090001">
      <w:start w:val="1"/>
      <w:numFmt w:val="bullet"/>
      <w:lvlText w:val=""/>
      <w:lvlJc w:val="left"/>
      <w:pPr>
        <w:tabs>
          <w:tab w:val="num" w:pos="4680"/>
        </w:tabs>
        <w:ind w:left="4680" w:hanging="360"/>
      </w:pPr>
      <w:rPr>
        <w:rFonts w:ascii="Symbol" w:hAnsi="Symbol" w:hint="default"/>
      </w:rPr>
    </w:lvl>
    <w:lvl w:ilvl="7" w:tplc="10090003">
      <w:start w:val="1"/>
      <w:numFmt w:val="bullet"/>
      <w:lvlText w:val="o"/>
      <w:lvlJc w:val="left"/>
      <w:pPr>
        <w:tabs>
          <w:tab w:val="num" w:pos="5400"/>
        </w:tabs>
        <w:ind w:left="5400" w:hanging="360"/>
      </w:pPr>
      <w:rPr>
        <w:rFonts w:ascii="Courier New" w:hAnsi="Courier New" w:cs="Courier New" w:hint="default"/>
      </w:rPr>
    </w:lvl>
    <w:lvl w:ilvl="8" w:tplc="10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DAE7B95"/>
    <w:multiLevelType w:val="hybridMultilevel"/>
    <w:tmpl w:val="87C6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B0726D"/>
    <w:multiLevelType w:val="hybridMultilevel"/>
    <w:tmpl w:val="2EA4A0DE"/>
    <w:lvl w:ilvl="0" w:tplc="A4A27050">
      <w:numFmt w:val="bullet"/>
      <w:lvlText w:val="-"/>
      <w:lvlJc w:val="left"/>
      <w:pPr>
        <w:tabs>
          <w:tab w:val="num" w:pos="720"/>
        </w:tabs>
        <w:ind w:left="720" w:hanging="360"/>
      </w:pPr>
      <w:rPr>
        <w:rFonts w:ascii="PalatinoLinotype-Bold" w:eastAsia="Times New Roman" w:hAnsi="PalatinoLinotype-Bold" w:cs="PalatinoLinotype-Bold"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376FC8"/>
    <w:multiLevelType w:val="hybridMultilevel"/>
    <w:tmpl w:val="310E3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1C652D7"/>
    <w:multiLevelType w:val="hybridMultilevel"/>
    <w:tmpl w:val="8D5EF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804E7C"/>
    <w:multiLevelType w:val="hybridMultilevel"/>
    <w:tmpl w:val="3F505A94"/>
    <w:lvl w:ilvl="0" w:tplc="04090001">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487AF6"/>
    <w:multiLevelType w:val="hybridMultilevel"/>
    <w:tmpl w:val="25384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BF0634"/>
    <w:multiLevelType w:val="hybridMultilevel"/>
    <w:tmpl w:val="495CA8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7CEE7721"/>
    <w:multiLevelType w:val="hybridMultilevel"/>
    <w:tmpl w:val="014ABBBE"/>
    <w:lvl w:ilvl="0" w:tplc="4DE84374">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6004348">
    <w:abstractNumId w:val="3"/>
  </w:num>
  <w:num w:numId="2" w16cid:durableId="1044714894">
    <w:abstractNumId w:val="10"/>
  </w:num>
  <w:num w:numId="3" w16cid:durableId="895314436">
    <w:abstractNumId w:val="16"/>
  </w:num>
  <w:num w:numId="4" w16cid:durableId="1126001121">
    <w:abstractNumId w:val="4"/>
  </w:num>
  <w:num w:numId="5" w16cid:durableId="184636341">
    <w:abstractNumId w:val="19"/>
  </w:num>
  <w:num w:numId="6" w16cid:durableId="703553261">
    <w:abstractNumId w:val="5"/>
  </w:num>
  <w:num w:numId="7" w16cid:durableId="1521049210">
    <w:abstractNumId w:val="2"/>
  </w:num>
  <w:num w:numId="8" w16cid:durableId="1108700323">
    <w:abstractNumId w:val="9"/>
  </w:num>
  <w:num w:numId="9" w16cid:durableId="55202568">
    <w:abstractNumId w:val="7"/>
  </w:num>
  <w:num w:numId="10" w16cid:durableId="1868718487">
    <w:abstractNumId w:val="1"/>
  </w:num>
  <w:num w:numId="11" w16cid:durableId="2103910694">
    <w:abstractNumId w:val="0"/>
  </w:num>
  <w:num w:numId="12" w16cid:durableId="643047422">
    <w:abstractNumId w:val="14"/>
  </w:num>
  <w:num w:numId="13" w16cid:durableId="773355990">
    <w:abstractNumId w:val="13"/>
  </w:num>
  <w:num w:numId="14" w16cid:durableId="472059858">
    <w:abstractNumId w:val="18"/>
  </w:num>
  <w:num w:numId="15" w16cid:durableId="940643603">
    <w:abstractNumId w:val="8"/>
  </w:num>
  <w:num w:numId="16" w16cid:durableId="425730394">
    <w:abstractNumId w:val="11"/>
  </w:num>
  <w:num w:numId="17" w16cid:durableId="969745371">
    <w:abstractNumId w:val="22"/>
  </w:num>
  <w:num w:numId="18" w16cid:durableId="1807771690">
    <w:abstractNumId w:val="12"/>
  </w:num>
  <w:num w:numId="19" w16cid:durableId="1160199061">
    <w:abstractNumId w:val="21"/>
  </w:num>
  <w:num w:numId="20" w16cid:durableId="2039886878">
    <w:abstractNumId w:val="17"/>
  </w:num>
  <w:num w:numId="21" w16cid:durableId="566186082">
    <w:abstractNumId w:val="15"/>
  </w:num>
  <w:num w:numId="22" w16cid:durableId="193689282">
    <w:abstractNumId w:val="6"/>
  </w:num>
  <w:num w:numId="23" w16cid:durableId="14702002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1FF"/>
    <w:rsid w:val="0001421A"/>
    <w:rsid w:val="00107B66"/>
    <w:rsid w:val="001653C7"/>
    <w:rsid w:val="002F6C84"/>
    <w:rsid w:val="0032141C"/>
    <w:rsid w:val="00354BAE"/>
    <w:rsid w:val="003D772E"/>
    <w:rsid w:val="003E584B"/>
    <w:rsid w:val="003F27CB"/>
    <w:rsid w:val="00401711"/>
    <w:rsid w:val="0040317B"/>
    <w:rsid w:val="005241FF"/>
    <w:rsid w:val="0059577D"/>
    <w:rsid w:val="005F0624"/>
    <w:rsid w:val="00607C69"/>
    <w:rsid w:val="00615435"/>
    <w:rsid w:val="00672D77"/>
    <w:rsid w:val="006B796F"/>
    <w:rsid w:val="006B7B64"/>
    <w:rsid w:val="006E434B"/>
    <w:rsid w:val="00734901"/>
    <w:rsid w:val="0075342F"/>
    <w:rsid w:val="00756EFD"/>
    <w:rsid w:val="0076254E"/>
    <w:rsid w:val="00770823"/>
    <w:rsid w:val="007A4742"/>
    <w:rsid w:val="008026C2"/>
    <w:rsid w:val="0095119F"/>
    <w:rsid w:val="00A17226"/>
    <w:rsid w:val="00B1588B"/>
    <w:rsid w:val="00B41573"/>
    <w:rsid w:val="00B8058A"/>
    <w:rsid w:val="00B90F32"/>
    <w:rsid w:val="00B979C1"/>
    <w:rsid w:val="00C042B7"/>
    <w:rsid w:val="00C745A7"/>
    <w:rsid w:val="00CC7B90"/>
    <w:rsid w:val="00D22B41"/>
    <w:rsid w:val="00D46918"/>
    <w:rsid w:val="00EC3561"/>
    <w:rsid w:val="00EF020C"/>
    <w:rsid w:val="00F701DE"/>
    <w:rsid w:val="00F860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1F4E58D0"/>
  <w14:defaultImageDpi w14:val="300"/>
  <w15:docId w15:val="{993A86B9-701A-4E2E-8A4F-8320D75F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1FF"/>
    <w:rPr>
      <w:rFonts w:ascii="Times New Roman" w:eastAsia="Times New Roman" w:hAnsi="Times New Roman" w:cs="Times New Roman"/>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96F"/>
    <w:pPr>
      <w:tabs>
        <w:tab w:val="center" w:pos="4320"/>
        <w:tab w:val="right" w:pos="8640"/>
      </w:tabs>
    </w:pPr>
  </w:style>
  <w:style w:type="character" w:customStyle="1" w:styleId="HeaderChar">
    <w:name w:val="Header Char"/>
    <w:basedOn w:val="DefaultParagraphFont"/>
    <w:link w:val="Header"/>
    <w:uiPriority w:val="99"/>
    <w:rsid w:val="006B796F"/>
  </w:style>
  <w:style w:type="paragraph" w:styleId="Footer">
    <w:name w:val="footer"/>
    <w:basedOn w:val="Normal"/>
    <w:link w:val="FooterChar"/>
    <w:uiPriority w:val="99"/>
    <w:unhideWhenUsed/>
    <w:rsid w:val="006B796F"/>
    <w:pPr>
      <w:tabs>
        <w:tab w:val="center" w:pos="4320"/>
        <w:tab w:val="right" w:pos="8640"/>
      </w:tabs>
    </w:pPr>
  </w:style>
  <w:style w:type="character" w:customStyle="1" w:styleId="FooterChar">
    <w:name w:val="Footer Char"/>
    <w:basedOn w:val="DefaultParagraphFont"/>
    <w:link w:val="Footer"/>
    <w:uiPriority w:val="99"/>
    <w:rsid w:val="006B796F"/>
  </w:style>
  <w:style w:type="paragraph" w:styleId="BalloonText">
    <w:name w:val="Balloon Text"/>
    <w:basedOn w:val="Normal"/>
    <w:link w:val="BalloonTextChar"/>
    <w:uiPriority w:val="99"/>
    <w:semiHidden/>
    <w:unhideWhenUsed/>
    <w:rsid w:val="006B79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796F"/>
    <w:rPr>
      <w:rFonts w:ascii="Lucida Grande" w:hAnsi="Lucida Grande" w:cs="Lucida Grande"/>
      <w:sz w:val="18"/>
      <w:szCs w:val="18"/>
    </w:rPr>
  </w:style>
  <w:style w:type="paragraph" w:styleId="NormalWeb">
    <w:name w:val="Normal (Web)"/>
    <w:basedOn w:val="Normal"/>
    <w:rsid w:val="005241FF"/>
    <w:pPr>
      <w:spacing w:before="100" w:beforeAutospacing="1" w:after="100" w:afterAutospacing="1"/>
    </w:pPr>
  </w:style>
  <w:style w:type="paragraph" w:styleId="NoSpacing">
    <w:name w:val="No Spacing"/>
    <w:uiPriority w:val="1"/>
    <w:qFormat/>
    <w:rsid w:val="0075342F"/>
    <w:rPr>
      <w:rFonts w:ascii="Calibri" w:eastAsia="Calibri" w:hAnsi="Calibri" w:cs="Times New Roman"/>
      <w:sz w:val="22"/>
      <w:szCs w:val="22"/>
      <w:lang w:val="en-CA"/>
    </w:rPr>
  </w:style>
  <w:style w:type="paragraph" w:styleId="ListParagraph">
    <w:name w:val="List Paragraph"/>
    <w:basedOn w:val="Normal"/>
    <w:uiPriority w:val="34"/>
    <w:qFormat/>
    <w:rsid w:val="0075342F"/>
    <w:pPr>
      <w:ind w:left="720"/>
      <w:contextualSpacing/>
    </w:pPr>
  </w:style>
  <w:style w:type="character" w:styleId="Hyperlink">
    <w:name w:val="Hyperlink"/>
    <w:basedOn w:val="DefaultParagraphFont"/>
    <w:unhideWhenUsed/>
    <w:rsid w:val="0075342F"/>
    <w:rPr>
      <w:color w:val="0000FF" w:themeColor="hyperlink"/>
      <w:u w:val="single"/>
    </w:rPr>
  </w:style>
  <w:style w:type="paragraph" w:styleId="BodyText2">
    <w:name w:val="Body Text 2"/>
    <w:basedOn w:val="Normal"/>
    <w:link w:val="BodyText2Char"/>
    <w:rsid w:val="0075342F"/>
    <w:pPr>
      <w:tabs>
        <w:tab w:val="left" w:pos="5400"/>
      </w:tabs>
      <w:suppressAutoHyphens/>
      <w:jc w:val="center"/>
    </w:pPr>
    <w:rPr>
      <w:b/>
      <w:sz w:val="16"/>
      <w:szCs w:val="20"/>
      <w:lang w:val="en-GB" w:eastAsia="en-US"/>
    </w:rPr>
  </w:style>
  <w:style w:type="character" w:customStyle="1" w:styleId="BodyText2Char">
    <w:name w:val="Body Text 2 Char"/>
    <w:basedOn w:val="DefaultParagraphFont"/>
    <w:link w:val="BodyText2"/>
    <w:rsid w:val="0075342F"/>
    <w:rPr>
      <w:rFonts w:ascii="Times New Roman" w:eastAsia="Times New Roman" w:hAnsi="Times New Roman" w:cs="Times New Roman"/>
      <w:b/>
      <w:sz w:val="16"/>
      <w:szCs w:val="20"/>
      <w:lang w:val="en-GB"/>
    </w:rPr>
  </w:style>
  <w:style w:type="paragraph" w:customStyle="1" w:styleId="Default">
    <w:name w:val="Default"/>
    <w:rsid w:val="00B979C1"/>
    <w:pPr>
      <w:autoSpaceDE w:val="0"/>
      <w:autoSpaceDN w:val="0"/>
      <w:adjustRightInd w:val="0"/>
    </w:pPr>
    <w:rPr>
      <w:rFonts w:ascii="Calibri" w:eastAsiaTheme="minorHAns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trentu.ca/financialaid/work.ph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esliespooner@trentu.ca" TargetMode="External"/><Relationship Id="rId4" Type="http://schemas.openxmlformats.org/officeDocument/2006/relationships/settings" Target="settings.xml"/><Relationship Id="rId9" Type="http://schemas.openxmlformats.org/officeDocument/2006/relationships/hyperlink" Target="mailto:sport@trentu.c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7A293-FBED-4082-A3F8-F225B17B8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812</Words>
  <Characters>4634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Athletics Centre at Trent</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 Keizerwaard</dc:creator>
  <cp:keywords/>
  <dc:description/>
  <cp:lastModifiedBy>Caitlyn Hogendoorn</cp:lastModifiedBy>
  <cp:revision>2</cp:revision>
  <cp:lastPrinted>2016-03-22T20:01:00Z</cp:lastPrinted>
  <dcterms:created xsi:type="dcterms:W3CDTF">2024-03-04T15:34:00Z</dcterms:created>
  <dcterms:modified xsi:type="dcterms:W3CDTF">2024-03-04T15:34:00Z</dcterms:modified>
</cp:coreProperties>
</file>