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101A"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Job Title</w:t>
      </w:r>
      <w:r w:rsidRPr="006D70A7">
        <w:rPr>
          <w:rFonts w:ascii="Times New Roman" w:hAnsi="Times New Roman" w:cs="Times New Roman"/>
          <w:sz w:val="22"/>
          <w:szCs w:val="22"/>
          <w:lang w:val="en-US"/>
        </w:rPr>
        <w:t>: Research Assistant</w:t>
      </w:r>
    </w:p>
    <w:p w14:paraId="15D8A385"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Departmen</w:t>
      </w:r>
      <w:r w:rsidRPr="006D70A7">
        <w:rPr>
          <w:rFonts w:ascii="Times New Roman" w:hAnsi="Times New Roman" w:cs="Times New Roman"/>
          <w:sz w:val="22"/>
          <w:szCs w:val="22"/>
          <w:lang w:val="en-US"/>
        </w:rPr>
        <w:t>t: Ancient Greek and Roman Studies</w:t>
      </w:r>
    </w:p>
    <w:p w14:paraId="3305D246"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Supervisor</w:t>
      </w:r>
      <w:r w:rsidRPr="006D70A7">
        <w:rPr>
          <w:rFonts w:ascii="Times New Roman" w:hAnsi="Times New Roman" w:cs="Times New Roman"/>
          <w:sz w:val="22"/>
          <w:szCs w:val="22"/>
          <w:lang w:val="en-US"/>
        </w:rPr>
        <w:t>: Richard Last</w:t>
      </w:r>
    </w:p>
    <w:p w14:paraId="0160A0AC"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Weekly Hours</w:t>
      </w:r>
      <w:r w:rsidRPr="006D70A7">
        <w:rPr>
          <w:rFonts w:ascii="Times New Roman" w:hAnsi="Times New Roman" w:cs="Times New Roman"/>
          <w:sz w:val="22"/>
          <w:szCs w:val="22"/>
          <w:lang w:val="en-US"/>
        </w:rPr>
        <w:t>: 8</w:t>
      </w:r>
    </w:p>
    <w:p w14:paraId="7300A6C5"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Contract Length</w:t>
      </w:r>
      <w:r w:rsidRPr="006D70A7">
        <w:rPr>
          <w:rFonts w:ascii="Times New Roman" w:hAnsi="Times New Roman" w:cs="Times New Roman"/>
          <w:sz w:val="22"/>
          <w:szCs w:val="22"/>
          <w:lang w:val="en-US"/>
        </w:rPr>
        <w:t>: 8 months</w:t>
      </w:r>
    </w:p>
    <w:p w14:paraId="7B0ACDEC"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Salary/wage</w:t>
      </w:r>
      <w:r w:rsidRPr="006D70A7">
        <w:rPr>
          <w:rFonts w:ascii="Times New Roman" w:hAnsi="Times New Roman" w:cs="Times New Roman"/>
          <w:sz w:val="22"/>
          <w:szCs w:val="22"/>
          <w:lang w:val="en-US"/>
        </w:rPr>
        <w:t xml:space="preserve">: $23.10/hour (salary: $20/hour + 15.42% non-discretionary benefits). </w:t>
      </w:r>
    </w:p>
    <w:p w14:paraId="688AD3F0"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Location</w:t>
      </w:r>
      <w:r w:rsidRPr="006D70A7">
        <w:rPr>
          <w:rFonts w:ascii="Times New Roman" w:hAnsi="Times New Roman" w:cs="Times New Roman"/>
          <w:sz w:val="22"/>
          <w:szCs w:val="22"/>
          <w:lang w:val="en-US"/>
        </w:rPr>
        <w:t>: Peterborough Campus</w:t>
      </w:r>
    </w:p>
    <w:p w14:paraId="30F18C1C" w14:textId="4062A0F4"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Start Date</w:t>
      </w:r>
      <w:r w:rsidRPr="006D70A7">
        <w:rPr>
          <w:rFonts w:ascii="Times New Roman" w:hAnsi="Times New Roman" w:cs="Times New Roman"/>
          <w:sz w:val="22"/>
          <w:szCs w:val="22"/>
          <w:lang w:val="en-US"/>
        </w:rPr>
        <w:t>: 1</w:t>
      </w:r>
      <w:r w:rsidR="00B72D06" w:rsidRPr="006D70A7">
        <w:rPr>
          <w:rFonts w:ascii="Times New Roman" w:hAnsi="Times New Roman" w:cs="Times New Roman"/>
          <w:sz w:val="22"/>
          <w:szCs w:val="22"/>
          <w:lang w:val="en-US"/>
        </w:rPr>
        <w:t>5</w:t>
      </w:r>
      <w:r w:rsidRPr="006D70A7">
        <w:rPr>
          <w:rFonts w:ascii="Times New Roman" w:hAnsi="Times New Roman" w:cs="Times New Roman"/>
          <w:sz w:val="22"/>
          <w:szCs w:val="22"/>
          <w:lang w:val="en-US"/>
        </w:rPr>
        <w:t xml:space="preserve"> September 202</w:t>
      </w:r>
      <w:r w:rsidR="00D75E8B" w:rsidRPr="006D70A7">
        <w:rPr>
          <w:rFonts w:ascii="Times New Roman" w:hAnsi="Times New Roman" w:cs="Times New Roman"/>
          <w:sz w:val="22"/>
          <w:szCs w:val="22"/>
          <w:lang w:val="en-US"/>
        </w:rPr>
        <w:t>6</w:t>
      </w:r>
    </w:p>
    <w:p w14:paraId="3D98D38E" w14:textId="715E0E9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imes New Roman" w:hAnsi="Times New Roman" w:cs="Times New Roman"/>
          <w:b/>
          <w:bCs/>
          <w:sz w:val="22"/>
          <w:szCs w:val="22"/>
          <w:lang w:val="en-US"/>
        </w:rPr>
        <w:t>Post Closing Date</w:t>
      </w:r>
      <w:r w:rsidRPr="006D70A7">
        <w:rPr>
          <w:rFonts w:ascii="Times New Roman" w:hAnsi="Times New Roman" w:cs="Times New Roman"/>
          <w:sz w:val="22"/>
          <w:szCs w:val="22"/>
          <w:lang w:val="en-US"/>
        </w:rPr>
        <w:t xml:space="preserve">: </w:t>
      </w:r>
      <w:r w:rsidR="00B72D06" w:rsidRPr="006D70A7">
        <w:rPr>
          <w:rFonts w:ascii="Times New Roman" w:hAnsi="Times New Roman" w:cs="Times New Roman"/>
          <w:sz w:val="22"/>
          <w:szCs w:val="22"/>
          <w:lang w:val="en-US"/>
        </w:rPr>
        <w:t>31</w:t>
      </w:r>
      <w:r w:rsidRPr="006D70A7">
        <w:rPr>
          <w:rFonts w:ascii="Times New Roman" w:hAnsi="Times New Roman" w:cs="Times New Roman"/>
          <w:sz w:val="22"/>
          <w:szCs w:val="22"/>
          <w:lang w:val="en-US"/>
        </w:rPr>
        <w:t xml:space="preserve"> August 202</w:t>
      </w:r>
      <w:r w:rsidR="00D75E8B" w:rsidRPr="006D70A7">
        <w:rPr>
          <w:rFonts w:ascii="Times New Roman" w:hAnsi="Times New Roman" w:cs="Times New Roman"/>
          <w:sz w:val="22"/>
          <w:szCs w:val="22"/>
          <w:lang w:val="en-US"/>
        </w:rPr>
        <w:t>7</w:t>
      </w:r>
    </w:p>
    <w:p w14:paraId="2AF8D012" w14:textId="77777777" w:rsidR="00900BE8" w:rsidRPr="006D70A7" w:rsidRDefault="00900BE8" w:rsidP="006D70A7">
      <w:pPr>
        <w:spacing w:after="0" w:line="240" w:lineRule="auto"/>
        <w:contextualSpacing/>
        <w:rPr>
          <w:rFonts w:ascii="Times New Roman" w:hAnsi="Times New Roman" w:cs="Times New Roman"/>
          <w:sz w:val="22"/>
          <w:szCs w:val="22"/>
          <w:lang w:val="en-US"/>
        </w:rPr>
      </w:pPr>
    </w:p>
    <w:p w14:paraId="5D9B6264" w14:textId="77777777" w:rsidR="00900BE8" w:rsidRPr="006D70A7" w:rsidRDefault="00900BE8" w:rsidP="006D70A7">
      <w:pPr>
        <w:spacing w:after="0" w:line="240" w:lineRule="auto"/>
        <w:contextualSpacing/>
        <w:rPr>
          <w:rFonts w:ascii="Times New Roman" w:hAnsi="Times New Roman" w:cs="Times New Roman"/>
          <w:b/>
          <w:bCs/>
          <w:sz w:val="22"/>
          <w:szCs w:val="22"/>
          <w:lang w:val="en-US"/>
        </w:rPr>
      </w:pPr>
      <w:r w:rsidRPr="006D70A7">
        <w:rPr>
          <w:rFonts w:ascii="Times New Roman" w:hAnsi="Times New Roman" w:cs="Times New Roman"/>
          <w:b/>
          <w:bCs/>
          <w:sz w:val="22"/>
          <w:szCs w:val="22"/>
          <w:lang w:val="en-US"/>
        </w:rPr>
        <w:t>Additional details:</w:t>
      </w:r>
    </w:p>
    <w:p w14:paraId="2D1A6D2C" w14:textId="497F9DF0" w:rsidR="00900BE8" w:rsidRPr="006D70A7" w:rsidRDefault="00900BE8" w:rsidP="006D70A7">
      <w:pPr>
        <w:spacing w:after="0" w:line="240" w:lineRule="auto"/>
        <w:contextualSpacing/>
        <w:jc w:val="both"/>
        <w:rPr>
          <w:rFonts w:ascii="Times New Roman" w:hAnsi="Times New Roman" w:cs="Times New Roman"/>
          <w:sz w:val="22"/>
          <w:szCs w:val="22"/>
          <w:lang w:val="en-US"/>
        </w:rPr>
      </w:pPr>
      <w:r w:rsidRPr="006D70A7">
        <w:rPr>
          <w:rFonts w:ascii="Times New Roman" w:hAnsi="Times New Roman" w:cs="Times New Roman"/>
          <w:sz w:val="22"/>
          <w:szCs w:val="22"/>
          <w:lang w:val="en-US"/>
        </w:rPr>
        <w:t xml:space="preserve">The Ancient Greek and Roman Studies program invites applications for two </w:t>
      </w:r>
      <w:r w:rsidR="009F34FF" w:rsidRPr="006D70A7">
        <w:rPr>
          <w:rFonts w:ascii="Times New Roman" w:hAnsi="Times New Roman" w:cs="Times New Roman"/>
          <w:sz w:val="22"/>
          <w:szCs w:val="22"/>
          <w:lang w:val="en-US"/>
        </w:rPr>
        <w:t>7</w:t>
      </w:r>
      <w:r w:rsidRPr="006D70A7">
        <w:rPr>
          <w:rFonts w:ascii="Times New Roman" w:hAnsi="Times New Roman" w:cs="Times New Roman"/>
          <w:sz w:val="22"/>
          <w:szCs w:val="22"/>
          <w:lang w:val="en-US"/>
        </w:rPr>
        <w:t>-month undergraduate research assistants to work on a SSHRC-funded research project (</w:t>
      </w:r>
      <w:r w:rsidR="009F34FF" w:rsidRPr="006D70A7">
        <w:rPr>
          <w:rFonts w:ascii="Times New Roman" w:hAnsi="Times New Roman" w:cs="Times New Roman"/>
          <w:sz w:val="22"/>
          <w:szCs w:val="22"/>
          <w:lang w:val="en-US"/>
        </w:rPr>
        <w:t xml:space="preserve">15 </w:t>
      </w:r>
      <w:r w:rsidRPr="006D70A7">
        <w:rPr>
          <w:rFonts w:ascii="Times New Roman" w:hAnsi="Times New Roman" w:cs="Times New Roman"/>
          <w:sz w:val="22"/>
          <w:szCs w:val="22"/>
          <w:lang w:val="en-US"/>
        </w:rPr>
        <w:t>September 202</w:t>
      </w:r>
      <w:r w:rsidR="00D75E8B" w:rsidRPr="006D70A7">
        <w:rPr>
          <w:rFonts w:ascii="Times New Roman" w:hAnsi="Times New Roman" w:cs="Times New Roman"/>
          <w:sz w:val="22"/>
          <w:szCs w:val="22"/>
          <w:lang w:val="en-US"/>
        </w:rPr>
        <w:t>6</w:t>
      </w:r>
      <w:r w:rsidRPr="006D70A7">
        <w:rPr>
          <w:rFonts w:ascii="Times New Roman" w:hAnsi="Times New Roman" w:cs="Times New Roman"/>
          <w:sz w:val="22"/>
          <w:szCs w:val="22"/>
          <w:lang w:val="en-US"/>
        </w:rPr>
        <w:t xml:space="preserve"> – </w:t>
      </w:r>
      <w:r w:rsidR="009F34FF" w:rsidRPr="006D70A7">
        <w:rPr>
          <w:rFonts w:ascii="Times New Roman" w:hAnsi="Times New Roman" w:cs="Times New Roman"/>
          <w:sz w:val="22"/>
          <w:szCs w:val="22"/>
          <w:lang w:val="en-US"/>
        </w:rPr>
        <w:t>15 March</w:t>
      </w:r>
      <w:r w:rsidRPr="006D70A7">
        <w:rPr>
          <w:rFonts w:ascii="Times New Roman" w:hAnsi="Times New Roman" w:cs="Times New Roman"/>
          <w:sz w:val="22"/>
          <w:szCs w:val="22"/>
          <w:lang w:val="en-US"/>
        </w:rPr>
        <w:t xml:space="preserve"> 202</w:t>
      </w:r>
      <w:r w:rsidR="00D75E8B" w:rsidRPr="006D70A7">
        <w:rPr>
          <w:rFonts w:ascii="Times New Roman" w:hAnsi="Times New Roman" w:cs="Times New Roman"/>
          <w:sz w:val="22"/>
          <w:szCs w:val="22"/>
          <w:lang w:val="en-US"/>
        </w:rPr>
        <w:t>7</w:t>
      </w:r>
      <w:r w:rsidRPr="006D70A7">
        <w:rPr>
          <w:rFonts w:ascii="Times New Roman" w:hAnsi="Times New Roman" w:cs="Times New Roman"/>
          <w:sz w:val="22"/>
          <w:szCs w:val="22"/>
          <w:lang w:val="en-US"/>
        </w:rPr>
        <w:t>)</w:t>
      </w:r>
      <w:r w:rsidR="00D75E8B" w:rsidRPr="006D70A7">
        <w:rPr>
          <w:rFonts w:ascii="Times New Roman" w:hAnsi="Times New Roman" w:cs="Times New Roman"/>
          <w:sz w:val="22"/>
          <w:szCs w:val="22"/>
          <w:lang w:val="en-US"/>
        </w:rPr>
        <w:t xml:space="preserve">. </w:t>
      </w:r>
      <w:r w:rsidRPr="006D70A7">
        <w:rPr>
          <w:rFonts w:ascii="Times New Roman" w:hAnsi="Times New Roman" w:cs="Times New Roman"/>
          <w:sz w:val="22"/>
          <w:szCs w:val="22"/>
          <w:lang w:val="en-US"/>
        </w:rPr>
        <w:t xml:space="preserve">Successful applicants will collaborate with the principal investigator (Richard Last) in identifying </w:t>
      </w:r>
      <w:r w:rsidR="00136E87" w:rsidRPr="006D70A7">
        <w:rPr>
          <w:rFonts w:ascii="Times New Roman" w:hAnsi="Times New Roman" w:cs="Times New Roman"/>
          <w:sz w:val="22"/>
          <w:szCs w:val="22"/>
          <w:lang w:val="en-US"/>
        </w:rPr>
        <w:t>lexical</w:t>
      </w:r>
      <w:r w:rsidRPr="006D70A7">
        <w:rPr>
          <w:rFonts w:ascii="Times New Roman" w:hAnsi="Times New Roman" w:cs="Times New Roman"/>
          <w:sz w:val="22"/>
          <w:szCs w:val="22"/>
          <w:lang w:val="en-US"/>
        </w:rPr>
        <w:t xml:space="preserve"> and thematic patterns in reports of non-normative speech</w:t>
      </w:r>
      <w:r w:rsidR="00136E87" w:rsidRPr="006D70A7">
        <w:rPr>
          <w:rFonts w:ascii="Times New Roman" w:hAnsi="Times New Roman" w:cs="Times New Roman"/>
          <w:sz w:val="22"/>
          <w:szCs w:val="22"/>
          <w:lang w:val="en-US"/>
        </w:rPr>
        <w:t xml:space="preserve"> in antiquity </w:t>
      </w:r>
      <w:r w:rsidR="006D70A7" w:rsidRPr="006D70A7">
        <w:rPr>
          <w:rFonts w:ascii="Times New Roman" w:hAnsi="Times New Roman" w:cs="Times New Roman"/>
          <w:sz w:val="22"/>
          <w:szCs w:val="22"/>
          <w:lang w:val="en-US"/>
        </w:rPr>
        <w:t>such as</w:t>
      </w:r>
      <w:r w:rsidRPr="006D70A7">
        <w:rPr>
          <w:rFonts w:ascii="Times New Roman" w:hAnsi="Times New Roman" w:cs="Times New Roman"/>
          <w:sz w:val="22"/>
          <w:szCs w:val="22"/>
          <w:lang w:val="en-US"/>
        </w:rPr>
        <w:t xml:space="preserve"> prophetic speech, demon possession, </w:t>
      </w:r>
      <w:r w:rsidR="00136E87" w:rsidRPr="006D70A7">
        <w:rPr>
          <w:rFonts w:ascii="Times New Roman" w:hAnsi="Times New Roman" w:cs="Times New Roman"/>
          <w:sz w:val="22"/>
          <w:szCs w:val="22"/>
          <w:lang w:val="en-US"/>
        </w:rPr>
        <w:t xml:space="preserve">disfluency, </w:t>
      </w:r>
      <w:r w:rsidRPr="006D70A7">
        <w:rPr>
          <w:rFonts w:ascii="Times New Roman" w:hAnsi="Times New Roman" w:cs="Times New Roman"/>
          <w:sz w:val="22"/>
          <w:szCs w:val="22"/>
          <w:lang w:val="en-US"/>
        </w:rPr>
        <w:t xml:space="preserve">disembodied voices, frenzied speech, automatism, speaking visions, recitation of magical formulas, and some prodigies. </w:t>
      </w:r>
    </w:p>
    <w:p w14:paraId="69DAF877" w14:textId="77777777" w:rsidR="00900BE8" w:rsidRPr="006D70A7" w:rsidRDefault="00900BE8" w:rsidP="006D70A7">
      <w:pPr>
        <w:spacing w:after="0" w:line="240" w:lineRule="auto"/>
        <w:contextualSpacing/>
        <w:rPr>
          <w:rFonts w:ascii="Times New Roman" w:hAnsi="Times New Roman" w:cs="Times New Roman"/>
          <w:sz w:val="22"/>
          <w:szCs w:val="22"/>
          <w:lang w:val="en-US"/>
        </w:rPr>
      </w:pPr>
    </w:p>
    <w:p w14:paraId="107AD203" w14:textId="77777777" w:rsidR="00900BE8" w:rsidRPr="006D70A7" w:rsidRDefault="00900BE8" w:rsidP="006D70A7">
      <w:pPr>
        <w:spacing w:after="0" w:line="240" w:lineRule="auto"/>
        <w:contextualSpacing/>
        <w:rPr>
          <w:rFonts w:ascii="Times New Roman" w:hAnsi="Times New Roman" w:cs="Times New Roman"/>
          <w:b/>
          <w:bCs/>
          <w:sz w:val="22"/>
          <w:szCs w:val="22"/>
          <w:lang w:val="en-US"/>
        </w:rPr>
      </w:pPr>
      <w:r w:rsidRPr="006D70A7">
        <w:rPr>
          <w:rFonts w:ascii="Times New Roman" w:hAnsi="Times New Roman" w:cs="Times New Roman"/>
          <w:b/>
          <w:bCs/>
          <w:sz w:val="22"/>
          <w:szCs w:val="22"/>
          <w:lang w:val="en-US"/>
        </w:rPr>
        <w:t>Duties:</w:t>
      </w:r>
    </w:p>
    <w:p w14:paraId="52D77C54" w14:textId="5F9253C0" w:rsidR="00900BE8" w:rsidRPr="006D70A7" w:rsidRDefault="00900BE8" w:rsidP="006D70A7">
      <w:pPr>
        <w:pStyle w:val="ListParagraph"/>
        <w:numPr>
          <w:ilvl w:val="0"/>
          <w:numId w:val="2"/>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data acquisition, collection, and entry</w:t>
      </w:r>
    </w:p>
    <w:p w14:paraId="0BA3DDBF" w14:textId="1231727C" w:rsidR="00120DA8" w:rsidRPr="006D70A7" w:rsidRDefault="00120DA8" w:rsidP="006D70A7">
      <w:pPr>
        <w:pStyle w:val="ListParagraph"/>
        <w:numPr>
          <w:ilvl w:val="0"/>
          <w:numId w:val="2"/>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literature searches</w:t>
      </w:r>
    </w:p>
    <w:p w14:paraId="2FC9880B" w14:textId="77777777" w:rsidR="00900BE8" w:rsidRPr="006D70A7" w:rsidRDefault="00900BE8" w:rsidP="006D70A7">
      <w:pPr>
        <w:pStyle w:val="ListParagraph"/>
        <w:numPr>
          <w:ilvl w:val="0"/>
          <w:numId w:val="2"/>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data input for website</w:t>
      </w:r>
    </w:p>
    <w:p w14:paraId="6174EC8E" w14:textId="77777777" w:rsidR="00900BE8" w:rsidRPr="006D70A7" w:rsidRDefault="00900BE8" w:rsidP="006D70A7">
      <w:pPr>
        <w:pStyle w:val="ListParagraph"/>
        <w:numPr>
          <w:ilvl w:val="0"/>
          <w:numId w:val="2"/>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data analysis and research reports</w:t>
      </w:r>
    </w:p>
    <w:p w14:paraId="4C054C80" w14:textId="1E0C7964" w:rsidR="00B72D06" w:rsidRPr="006D70A7" w:rsidRDefault="00B72D06" w:rsidP="006D70A7">
      <w:pPr>
        <w:pStyle w:val="ListParagraph"/>
        <w:numPr>
          <w:ilvl w:val="0"/>
          <w:numId w:val="2"/>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editorial work on a book manuscript</w:t>
      </w:r>
    </w:p>
    <w:p w14:paraId="7FBEAF8D" w14:textId="225231A7" w:rsidR="00900BE8" w:rsidRPr="006D70A7" w:rsidRDefault="00900BE8" w:rsidP="006D70A7">
      <w:pPr>
        <w:pStyle w:val="ListParagraph"/>
        <w:numPr>
          <w:ilvl w:val="0"/>
          <w:numId w:val="2"/>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bi-weekly meetings</w:t>
      </w:r>
    </w:p>
    <w:p w14:paraId="50722573" w14:textId="77777777" w:rsidR="006D70A7" w:rsidRPr="006D70A7" w:rsidRDefault="006D70A7" w:rsidP="006D70A7">
      <w:pPr>
        <w:pStyle w:val="ListParagraph"/>
        <w:spacing w:after="0" w:line="240" w:lineRule="auto"/>
        <w:rPr>
          <w:rFonts w:ascii="Times New Roman" w:hAnsi="Times New Roman" w:cs="Times New Roman"/>
          <w:sz w:val="22"/>
          <w:szCs w:val="22"/>
          <w:lang w:val="en-US"/>
        </w:rPr>
      </w:pPr>
    </w:p>
    <w:p w14:paraId="5161AEBB" w14:textId="77777777" w:rsidR="00900BE8" w:rsidRPr="006D70A7" w:rsidRDefault="00900BE8" w:rsidP="006D70A7">
      <w:pPr>
        <w:spacing w:after="0" w:line="240" w:lineRule="auto"/>
        <w:contextualSpacing/>
        <w:rPr>
          <w:rFonts w:ascii="Times New Roman" w:hAnsi="Times New Roman" w:cs="Times New Roman"/>
          <w:b/>
          <w:bCs/>
          <w:sz w:val="22"/>
          <w:szCs w:val="22"/>
          <w:lang w:val="en-US"/>
        </w:rPr>
      </w:pPr>
      <w:r w:rsidRPr="006D70A7">
        <w:rPr>
          <w:rFonts w:ascii="Times New Roman" w:hAnsi="Times New Roman" w:cs="Times New Roman"/>
          <w:b/>
          <w:bCs/>
          <w:sz w:val="22"/>
          <w:szCs w:val="22"/>
          <w:lang w:val="en-US"/>
        </w:rPr>
        <w:t>Qualifications:</w:t>
      </w:r>
    </w:p>
    <w:p w14:paraId="2B79152D" w14:textId="6D92A40F" w:rsidR="00900BE8"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completion of GREK 2001 or LATN 2001</w:t>
      </w:r>
      <w:r w:rsidR="006D0EE7" w:rsidRPr="006D70A7">
        <w:rPr>
          <w:rFonts w:ascii="Times New Roman" w:hAnsi="Times New Roman" w:cs="Times New Roman"/>
          <w:sz w:val="22"/>
          <w:szCs w:val="22"/>
          <w:lang w:val="en-US"/>
        </w:rPr>
        <w:t xml:space="preserve"> </w:t>
      </w:r>
      <w:r w:rsidRPr="006D70A7">
        <w:rPr>
          <w:rFonts w:ascii="Times New Roman" w:hAnsi="Times New Roman" w:cs="Times New Roman"/>
          <w:sz w:val="22"/>
          <w:szCs w:val="22"/>
          <w:lang w:val="en-US"/>
        </w:rPr>
        <w:t xml:space="preserve">(completion of both courses is an asset) </w:t>
      </w:r>
    </w:p>
    <w:p w14:paraId="5F2E1FA2" w14:textId="77777777" w:rsidR="00900BE8"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 xml:space="preserve">experience in philological research </w:t>
      </w:r>
    </w:p>
    <w:p w14:paraId="07808437" w14:textId="77777777" w:rsidR="00900BE8"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experience with Google’s Cloud infrastructure</w:t>
      </w:r>
    </w:p>
    <w:p w14:paraId="685CD6D8" w14:textId="77777777" w:rsidR="00900BE8"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 xml:space="preserve">research interests and course work </w:t>
      </w:r>
      <w:proofErr w:type="gramStart"/>
      <w:r w:rsidRPr="006D70A7">
        <w:rPr>
          <w:rFonts w:ascii="Times New Roman" w:hAnsi="Times New Roman" w:cs="Times New Roman"/>
          <w:sz w:val="22"/>
          <w:szCs w:val="22"/>
          <w:lang w:val="en-US"/>
        </w:rPr>
        <w:t>in the area of</w:t>
      </w:r>
      <w:proofErr w:type="gramEnd"/>
      <w:r w:rsidRPr="006D70A7">
        <w:rPr>
          <w:rFonts w:ascii="Times New Roman" w:hAnsi="Times New Roman" w:cs="Times New Roman"/>
          <w:sz w:val="22"/>
          <w:szCs w:val="22"/>
          <w:lang w:val="en-US"/>
        </w:rPr>
        <w:t xml:space="preserve"> ancient religion</w:t>
      </w:r>
    </w:p>
    <w:p w14:paraId="4CAB0465" w14:textId="77777777" w:rsidR="00900BE8"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ability to work independently and as part of a team</w:t>
      </w:r>
    </w:p>
    <w:p w14:paraId="57D46E0F" w14:textId="77777777" w:rsidR="00900BE8"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strong oral and written communication skills</w:t>
      </w:r>
    </w:p>
    <w:p w14:paraId="5996E6F8" w14:textId="60D227BA" w:rsidR="006D0EE7" w:rsidRPr="006D70A7" w:rsidRDefault="00900BE8" w:rsidP="006D70A7">
      <w:pPr>
        <w:pStyle w:val="ListParagraph"/>
        <w:numPr>
          <w:ilvl w:val="0"/>
          <w:numId w:val="3"/>
        </w:numPr>
        <w:spacing w:after="0" w:line="240" w:lineRule="auto"/>
        <w:rPr>
          <w:rFonts w:ascii="Times New Roman" w:hAnsi="Times New Roman" w:cs="Times New Roman"/>
          <w:sz w:val="22"/>
          <w:szCs w:val="22"/>
          <w:lang w:val="en-US"/>
        </w:rPr>
      </w:pPr>
      <w:r w:rsidRPr="006D70A7">
        <w:rPr>
          <w:rFonts w:ascii="Times New Roman" w:hAnsi="Times New Roman" w:cs="Times New Roman"/>
          <w:sz w:val="22"/>
          <w:szCs w:val="22"/>
          <w:lang w:val="en-US"/>
        </w:rPr>
        <w:t>creative and enthusiastic</w:t>
      </w:r>
    </w:p>
    <w:p w14:paraId="792E09E4" w14:textId="77777777" w:rsidR="006D70A7" w:rsidRPr="006D70A7" w:rsidRDefault="006D70A7" w:rsidP="006D70A7">
      <w:pPr>
        <w:pStyle w:val="ListParagraph"/>
        <w:spacing w:after="0" w:line="240" w:lineRule="auto"/>
        <w:rPr>
          <w:rFonts w:ascii="Times New Roman" w:hAnsi="Times New Roman" w:cs="Times New Roman"/>
          <w:sz w:val="22"/>
          <w:szCs w:val="22"/>
          <w:lang w:val="en-US"/>
        </w:rPr>
      </w:pPr>
    </w:p>
    <w:p w14:paraId="387F5791" w14:textId="2DACCF3B" w:rsidR="00900BE8" w:rsidRPr="006D70A7" w:rsidRDefault="00900BE8" w:rsidP="006D70A7">
      <w:pPr>
        <w:spacing w:after="0" w:line="240" w:lineRule="auto"/>
        <w:contextualSpacing/>
        <w:rPr>
          <w:rFonts w:ascii="Times New Roman" w:hAnsi="Times New Roman" w:cs="Times New Roman"/>
          <w:b/>
          <w:bCs/>
          <w:sz w:val="22"/>
          <w:szCs w:val="22"/>
          <w:lang w:val="en-US"/>
        </w:rPr>
      </w:pPr>
      <w:r w:rsidRPr="006D70A7">
        <w:rPr>
          <w:rFonts w:ascii="Times New Roman" w:hAnsi="Times New Roman" w:cs="Times New Roman"/>
          <w:b/>
          <w:bCs/>
          <w:sz w:val="22"/>
          <w:szCs w:val="22"/>
          <w:lang w:val="en-US"/>
        </w:rPr>
        <w:t xml:space="preserve">Application Process: </w:t>
      </w:r>
    </w:p>
    <w:p w14:paraId="084F228E"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ahoma" w:hAnsi="Tahoma" w:cs="Tahoma"/>
          <w:sz w:val="22"/>
          <w:szCs w:val="22"/>
          <w:lang w:val="en-US"/>
        </w:rPr>
        <w:t>﻿</w:t>
      </w:r>
      <w:r w:rsidRPr="006D70A7">
        <w:rPr>
          <w:rFonts w:ascii="Times New Roman" w:hAnsi="Times New Roman" w:cs="Times New Roman"/>
          <w:sz w:val="22"/>
          <w:szCs w:val="22"/>
          <w:lang w:val="en-US"/>
        </w:rPr>
        <w:t>Those interested in applying are asked to submit (1) a cover letter outlining qualifications; (2) a CV/resume that includes a list of completed university courses; and (3) names and contact information of two references by email to:</w:t>
      </w:r>
    </w:p>
    <w:p w14:paraId="5EED62FF" w14:textId="77777777" w:rsidR="00900BE8" w:rsidRPr="006D70A7" w:rsidRDefault="00900BE8" w:rsidP="006D70A7">
      <w:pPr>
        <w:spacing w:after="0" w:line="240" w:lineRule="auto"/>
        <w:contextualSpacing/>
        <w:rPr>
          <w:rFonts w:ascii="Times New Roman" w:hAnsi="Times New Roman" w:cs="Times New Roman"/>
          <w:sz w:val="22"/>
          <w:szCs w:val="22"/>
          <w:lang w:val="en-US"/>
        </w:rPr>
      </w:pPr>
    </w:p>
    <w:p w14:paraId="53FBC06E" w14:textId="77777777" w:rsidR="00900BE8" w:rsidRPr="006D70A7" w:rsidRDefault="00900BE8" w:rsidP="006D70A7">
      <w:pPr>
        <w:spacing w:after="0" w:line="240" w:lineRule="auto"/>
        <w:contextualSpacing/>
        <w:rPr>
          <w:rFonts w:ascii="Times New Roman" w:hAnsi="Times New Roman" w:cs="Times New Roman"/>
          <w:b/>
          <w:bCs/>
          <w:sz w:val="22"/>
          <w:szCs w:val="22"/>
          <w:lang w:val="en-US"/>
        </w:rPr>
      </w:pPr>
      <w:r w:rsidRPr="006D70A7">
        <w:rPr>
          <w:rFonts w:ascii="Times New Roman" w:hAnsi="Times New Roman" w:cs="Times New Roman"/>
          <w:b/>
          <w:bCs/>
          <w:sz w:val="22"/>
          <w:szCs w:val="22"/>
          <w:lang w:val="en-US"/>
        </w:rPr>
        <w:t xml:space="preserve">Email: </w:t>
      </w:r>
      <w:r w:rsidRPr="006D70A7">
        <w:rPr>
          <w:rFonts w:ascii="Times New Roman" w:hAnsi="Times New Roman" w:cs="Times New Roman"/>
          <w:sz w:val="22"/>
          <w:szCs w:val="22"/>
          <w:lang w:val="en-US"/>
        </w:rPr>
        <w:t>richardlast@trentu.ca</w:t>
      </w:r>
    </w:p>
    <w:p w14:paraId="7C121619" w14:textId="77777777" w:rsidR="00900BE8" w:rsidRPr="006D70A7" w:rsidRDefault="00900BE8" w:rsidP="006D70A7">
      <w:pPr>
        <w:spacing w:after="0" w:line="240" w:lineRule="auto"/>
        <w:contextualSpacing/>
        <w:rPr>
          <w:rFonts w:ascii="Times New Roman" w:hAnsi="Times New Roman" w:cs="Times New Roman"/>
          <w:b/>
          <w:bCs/>
          <w:sz w:val="22"/>
          <w:szCs w:val="22"/>
          <w:lang w:val="en-US"/>
        </w:rPr>
      </w:pPr>
      <w:r w:rsidRPr="006D70A7">
        <w:rPr>
          <w:rFonts w:ascii="Times New Roman" w:hAnsi="Times New Roman" w:cs="Times New Roman"/>
          <w:b/>
          <w:bCs/>
          <w:sz w:val="22"/>
          <w:szCs w:val="22"/>
          <w:lang w:val="en-US"/>
        </w:rPr>
        <w:t xml:space="preserve">Subject: </w:t>
      </w:r>
      <w:r w:rsidRPr="006D70A7">
        <w:rPr>
          <w:rFonts w:ascii="Times New Roman" w:hAnsi="Times New Roman" w:cs="Times New Roman"/>
          <w:sz w:val="22"/>
          <w:szCs w:val="22"/>
          <w:lang w:val="en-US"/>
        </w:rPr>
        <w:t>Research Assistant Position</w:t>
      </w:r>
    </w:p>
    <w:p w14:paraId="5CE6AAA0" w14:textId="77777777" w:rsidR="00900BE8" w:rsidRPr="006D70A7" w:rsidRDefault="00900BE8" w:rsidP="006D70A7">
      <w:pPr>
        <w:spacing w:after="0" w:line="240" w:lineRule="auto"/>
        <w:contextualSpacing/>
        <w:rPr>
          <w:rFonts w:ascii="Times New Roman" w:hAnsi="Times New Roman" w:cs="Times New Roman"/>
          <w:sz w:val="22"/>
          <w:szCs w:val="22"/>
          <w:lang w:val="en-US"/>
        </w:rPr>
      </w:pPr>
    </w:p>
    <w:p w14:paraId="182CAB8C" w14:textId="77777777" w:rsidR="00900BE8" w:rsidRPr="006D70A7" w:rsidRDefault="00900BE8" w:rsidP="006D70A7">
      <w:pPr>
        <w:spacing w:after="0" w:line="240" w:lineRule="auto"/>
        <w:contextualSpacing/>
        <w:rPr>
          <w:rFonts w:ascii="Times New Roman" w:hAnsi="Times New Roman" w:cs="Times New Roman"/>
          <w:sz w:val="22"/>
          <w:szCs w:val="22"/>
          <w:lang w:val="en-US"/>
        </w:rPr>
      </w:pPr>
      <w:r w:rsidRPr="006D70A7">
        <w:rPr>
          <w:rFonts w:ascii="Tahoma" w:hAnsi="Tahoma" w:cs="Tahoma"/>
          <w:sz w:val="22"/>
          <w:szCs w:val="22"/>
          <w:lang w:val="en-US"/>
        </w:rPr>
        <w:t>﻿</w:t>
      </w:r>
      <w:r w:rsidRPr="006D70A7">
        <w:rPr>
          <w:rFonts w:ascii="Times New Roman" w:hAnsi="Times New Roman" w:cs="Times New Roman"/>
          <w:sz w:val="22"/>
          <w:szCs w:val="22"/>
          <w:lang w:val="en-US"/>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humanresources@trentu.ca.</w:t>
      </w:r>
    </w:p>
    <w:p w14:paraId="6C985208" w14:textId="77777777" w:rsidR="001B0775" w:rsidRPr="006D70A7" w:rsidRDefault="001B0775" w:rsidP="006D70A7">
      <w:pPr>
        <w:spacing w:after="0" w:line="240" w:lineRule="auto"/>
        <w:rPr>
          <w:rFonts w:ascii="Times New Roman" w:hAnsi="Times New Roman" w:cs="Times New Roman"/>
          <w:sz w:val="22"/>
          <w:szCs w:val="22"/>
          <w:lang w:val="en-US"/>
        </w:rPr>
      </w:pPr>
    </w:p>
    <w:sectPr w:rsidR="001B0775" w:rsidRPr="006D70A7" w:rsidSect="00CB54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74BB"/>
    <w:multiLevelType w:val="hybridMultilevel"/>
    <w:tmpl w:val="ECA4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A0BE7"/>
    <w:multiLevelType w:val="hybridMultilevel"/>
    <w:tmpl w:val="A8BCB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2A453A"/>
    <w:multiLevelType w:val="hybridMultilevel"/>
    <w:tmpl w:val="1616B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779017">
    <w:abstractNumId w:val="0"/>
  </w:num>
  <w:num w:numId="2" w16cid:durableId="1014956448">
    <w:abstractNumId w:val="2"/>
  </w:num>
  <w:num w:numId="3" w16cid:durableId="1719891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BE8"/>
    <w:rsid w:val="00120DA8"/>
    <w:rsid w:val="00136E87"/>
    <w:rsid w:val="001B0775"/>
    <w:rsid w:val="005C405C"/>
    <w:rsid w:val="006D0EE7"/>
    <w:rsid w:val="006D70A7"/>
    <w:rsid w:val="00900BE8"/>
    <w:rsid w:val="009F34FF"/>
    <w:rsid w:val="00A3461B"/>
    <w:rsid w:val="00B72D06"/>
    <w:rsid w:val="00CB54BD"/>
    <w:rsid w:val="00D75E8B"/>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1DAD"/>
  <w15:chartTrackingRefBased/>
  <w15:docId w15:val="{5E2FC1B4-BBDA-D346-AF69-3FCCBD2F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dc:creator>
  <cp:keywords/>
  <dc:description/>
  <cp:lastModifiedBy>Margaret Pieper</cp:lastModifiedBy>
  <cp:revision>3</cp:revision>
  <dcterms:created xsi:type="dcterms:W3CDTF">2026-08-25T22:41:00Z</dcterms:created>
  <dcterms:modified xsi:type="dcterms:W3CDTF">2026-08-25T22:46:00Z</dcterms:modified>
</cp:coreProperties>
</file>