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69D937CB" w14:textId="1D9A8881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The Department of</w:t>
      </w:r>
      <w:r w:rsidRPr="00557246">
        <w:rPr>
          <w:rFonts w:cstheme="minorHAnsi"/>
          <w:sz w:val="28"/>
          <w:szCs w:val="28"/>
        </w:rPr>
        <w:t xml:space="preserve"> </w:t>
      </w:r>
      <w:r w:rsidR="006D580F" w:rsidRPr="00557246">
        <w:rPr>
          <w:rFonts w:cstheme="minorHAnsi"/>
          <w:b/>
          <w:sz w:val="28"/>
          <w:szCs w:val="28"/>
        </w:rPr>
        <w:t>Sociology</w:t>
      </w:r>
      <w:r w:rsidR="009319B9" w:rsidRPr="00557246">
        <w:rPr>
          <w:rFonts w:cstheme="minorHAnsi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6D580F">
        <w:rPr>
          <w:rFonts w:cstheme="minorHAnsi"/>
          <w:color w:val="000000"/>
          <w:sz w:val="28"/>
          <w:szCs w:val="28"/>
        </w:rPr>
        <w:t>23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6D580F">
        <w:rPr>
          <w:rFonts w:cstheme="minorHAnsi"/>
          <w:color w:val="000000"/>
          <w:sz w:val="28"/>
          <w:szCs w:val="28"/>
        </w:rPr>
        <w:t>24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6D580F" w:rsidRPr="00E32814">
        <w:rPr>
          <w:rFonts w:cstheme="minorHAnsi"/>
          <w:color w:val="000000"/>
          <w:sz w:val="28"/>
          <w:szCs w:val="28"/>
        </w:rPr>
        <w:t>20</w:t>
      </w:r>
      <w:r w:rsidR="006D580F">
        <w:rPr>
          <w:rFonts w:cstheme="minorHAnsi"/>
          <w:color w:val="000000"/>
          <w:sz w:val="28"/>
          <w:szCs w:val="28"/>
        </w:rPr>
        <w:t>23</w:t>
      </w:r>
      <w:r w:rsidR="006D580F" w:rsidRPr="00E32814">
        <w:rPr>
          <w:rFonts w:cstheme="minorHAnsi"/>
          <w:color w:val="000000"/>
          <w:sz w:val="28"/>
          <w:szCs w:val="28"/>
        </w:rPr>
        <w:t>-20</w:t>
      </w:r>
      <w:r w:rsidR="006D580F">
        <w:rPr>
          <w:rFonts w:cstheme="minorHAnsi"/>
          <w:color w:val="000000"/>
          <w:sz w:val="28"/>
          <w:szCs w:val="28"/>
        </w:rPr>
        <w:t>24</w:t>
      </w:r>
    </w:p>
    <w:p w14:paraId="73D486D7" w14:textId="77777777" w:rsidR="006D580F" w:rsidRDefault="006D580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BE35CC8" w14:textId="2700A295" w:rsidR="006D580F" w:rsidRDefault="006D580F" w:rsidP="006D58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For courses:</w:t>
      </w:r>
    </w:p>
    <w:p w14:paraId="1C6B2E50" w14:textId="004EFFF3" w:rsidR="006D580F" w:rsidRDefault="006D580F" w:rsidP="006D58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SOCI </w:t>
      </w:r>
      <w:r w:rsidR="00033E60">
        <w:rPr>
          <w:rFonts w:cstheme="minorHAnsi"/>
          <w:b/>
          <w:bCs/>
          <w:color w:val="000000"/>
          <w:sz w:val="28"/>
          <w:szCs w:val="28"/>
        </w:rPr>
        <w:t>4850</w:t>
      </w:r>
      <w:r>
        <w:rPr>
          <w:rFonts w:cstheme="minorHAnsi"/>
          <w:b/>
          <w:bCs/>
          <w:color w:val="000000"/>
          <w:sz w:val="28"/>
          <w:szCs w:val="28"/>
        </w:rPr>
        <w:t xml:space="preserve"> – </w:t>
      </w:r>
      <w:r w:rsidR="00A82519" w:rsidRPr="00A82519">
        <w:rPr>
          <w:rFonts w:cstheme="minorHAnsi"/>
          <w:b/>
          <w:bCs/>
          <w:color w:val="000000"/>
          <w:sz w:val="28"/>
          <w:szCs w:val="28"/>
        </w:rPr>
        <w:t xml:space="preserve">Sociology of </w:t>
      </w:r>
      <w:r w:rsidR="00033E60" w:rsidRPr="00033E60">
        <w:rPr>
          <w:rFonts w:cstheme="minorHAnsi"/>
          <w:b/>
          <w:bCs/>
          <w:color w:val="000000"/>
          <w:sz w:val="28"/>
          <w:szCs w:val="28"/>
        </w:rPr>
        <w:t>the Body</w:t>
      </w:r>
      <w:r w:rsidR="00033E60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– Durham – </w:t>
      </w:r>
      <w:r w:rsidR="00A82519">
        <w:rPr>
          <w:rFonts w:cstheme="minorHAnsi"/>
          <w:b/>
          <w:bCs/>
          <w:color w:val="000000"/>
          <w:sz w:val="28"/>
          <w:szCs w:val="28"/>
        </w:rPr>
        <w:t>20</w:t>
      </w:r>
      <w:r>
        <w:rPr>
          <w:rFonts w:cstheme="minorHAnsi"/>
          <w:b/>
          <w:bCs/>
          <w:color w:val="000000"/>
          <w:sz w:val="28"/>
          <w:szCs w:val="28"/>
        </w:rPr>
        <w:t xml:space="preserve"> Hours</w:t>
      </w:r>
    </w:p>
    <w:p w14:paraId="01736B23" w14:textId="77777777" w:rsidR="006D580F" w:rsidRDefault="006D580F" w:rsidP="006D58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27BA0597" w14:textId="77777777" w:rsidR="00A82519" w:rsidRPr="00A82519" w:rsidRDefault="00A82519" w:rsidP="00A82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2519">
        <w:rPr>
          <w:rFonts w:cstheme="minorHAnsi"/>
          <w:color w:val="000000"/>
          <w:sz w:val="28"/>
          <w:szCs w:val="28"/>
        </w:rPr>
        <w:t>MA or equivalent in Sociology or related discipline.</w:t>
      </w:r>
    </w:p>
    <w:p w14:paraId="26753DD6" w14:textId="77777777" w:rsidR="00A82519" w:rsidRPr="00A82519" w:rsidRDefault="00A82519" w:rsidP="00A82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2519">
        <w:rPr>
          <w:rFonts w:cstheme="minorHAnsi"/>
          <w:color w:val="000000"/>
          <w:sz w:val="28"/>
          <w:szCs w:val="28"/>
        </w:rPr>
        <w:t xml:space="preserve">Familiarity with and/or experience conducting social science research will be an asset. </w:t>
      </w:r>
    </w:p>
    <w:p w14:paraId="02A3083D" w14:textId="7AD1F542" w:rsidR="005E06FF" w:rsidRDefault="00A82519" w:rsidP="00A82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2519">
        <w:rPr>
          <w:rFonts w:cstheme="minorHAnsi"/>
          <w:color w:val="000000"/>
          <w:sz w:val="28"/>
          <w:szCs w:val="28"/>
        </w:rPr>
        <w:t>Availability to meet in person.</w:t>
      </w:r>
    </w:p>
    <w:p w14:paraId="579E83FC" w14:textId="12CF9F69" w:rsidR="00033E60" w:rsidRPr="00033E60" w:rsidRDefault="00033E60" w:rsidP="00033E6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59644ABC" w14:textId="1DB47502" w:rsidR="00557246" w:rsidRPr="007344E6" w:rsidRDefault="00557246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Dr. </w:t>
      </w:r>
      <w:r w:rsidR="00A82519">
        <w:rPr>
          <w:rFonts w:cstheme="minorHAnsi"/>
          <w:sz w:val="28"/>
          <w:szCs w:val="28"/>
        </w:rPr>
        <w:t>Adwoa Onuora</w:t>
      </w:r>
      <w:r w:rsidRPr="007344E6">
        <w:rPr>
          <w:rFonts w:cstheme="minorHAnsi"/>
          <w:sz w:val="28"/>
          <w:szCs w:val="28"/>
        </w:rPr>
        <w:br/>
        <w:t>Department of Sociology</w:t>
      </w:r>
    </w:p>
    <w:p w14:paraId="7794073A" w14:textId="77777777" w:rsidR="00557246" w:rsidRPr="007344E6" w:rsidRDefault="00557246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44E6">
        <w:rPr>
          <w:rFonts w:cstheme="minorHAnsi"/>
          <w:sz w:val="28"/>
          <w:szCs w:val="28"/>
        </w:rPr>
        <w:t>sociologyjobs@trentu.ca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A7D520C" w14:textId="59F11F2B" w:rsidR="00557246" w:rsidRPr="007344E6" w:rsidRDefault="005E06FF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 w:rsidR="00557246" w:rsidRPr="002537E8">
        <w:rPr>
          <w:rFonts w:cstheme="minorHAnsi"/>
          <w:b/>
          <w:bCs/>
          <w:sz w:val="28"/>
          <w:szCs w:val="28"/>
        </w:rPr>
        <w:t xml:space="preserve">Dr. </w:t>
      </w:r>
      <w:r w:rsidR="00A82519">
        <w:rPr>
          <w:rFonts w:cstheme="minorHAnsi"/>
          <w:b/>
          <w:bCs/>
          <w:sz w:val="28"/>
          <w:szCs w:val="28"/>
        </w:rPr>
        <w:t>Adwoa Onuora</w:t>
      </w:r>
      <w:r w:rsidR="00557246" w:rsidRPr="007344E6">
        <w:rPr>
          <w:rFonts w:cstheme="minorHAnsi"/>
          <w:sz w:val="28"/>
          <w:szCs w:val="28"/>
        </w:rPr>
        <w:t xml:space="preserve"> by e-mail: </w:t>
      </w:r>
      <w:r w:rsidR="00557246" w:rsidRPr="007344E6">
        <w:rPr>
          <w:rFonts w:cstheme="minorHAnsi"/>
          <w:b/>
          <w:sz w:val="28"/>
          <w:szCs w:val="28"/>
        </w:rPr>
        <w:t>sociologyjobs@trentu.ca</w:t>
      </w:r>
    </w:p>
    <w:p w14:paraId="24C160FD" w14:textId="49274D6B" w:rsidR="00557246" w:rsidRPr="00E32814" w:rsidRDefault="00557246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 xml:space="preserve">Deadline for receipt of applications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by </w:t>
      </w:r>
      <w:r w:rsidR="00843D9B">
        <w:rPr>
          <w:rFonts w:cstheme="minorHAnsi"/>
          <w:b/>
          <w:bCs/>
          <w:color w:val="000000" w:themeColor="text1"/>
          <w:sz w:val="28"/>
          <w:szCs w:val="28"/>
        </w:rPr>
        <w:t>February 5</w:t>
      </w:r>
      <w:r w:rsidR="00843D9B" w:rsidRPr="00843D9B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="00843D9B">
        <w:rPr>
          <w:rFonts w:cstheme="minorHAnsi"/>
          <w:b/>
          <w:bCs/>
          <w:color w:val="000000" w:themeColor="text1"/>
          <w:sz w:val="28"/>
          <w:szCs w:val="28"/>
        </w:rPr>
        <w:t>, 2024</w:t>
      </w:r>
    </w:p>
    <w:p w14:paraId="06EC1547" w14:textId="29B2A074" w:rsidR="005E06FF" w:rsidRDefault="005E06FF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lastRenderedPageBreak/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540"/>
    <w:multiLevelType w:val="hybridMultilevel"/>
    <w:tmpl w:val="E99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1E47"/>
    <w:multiLevelType w:val="hybridMultilevel"/>
    <w:tmpl w:val="8E0C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3"/>
  </w:num>
  <w:num w:numId="2" w16cid:durableId="1289044463">
    <w:abstractNumId w:val="4"/>
  </w:num>
  <w:num w:numId="3" w16cid:durableId="1273787545">
    <w:abstractNumId w:val="1"/>
  </w:num>
  <w:num w:numId="4" w16cid:durableId="1672903614">
    <w:abstractNumId w:val="2"/>
  </w:num>
  <w:num w:numId="5" w16cid:durableId="129814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33E60"/>
    <w:rsid w:val="00165D7E"/>
    <w:rsid w:val="0035649B"/>
    <w:rsid w:val="00384789"/>
    <w:rsid w:val="004B3756"/>
    <w:rsid w:val="00557246"/>
    <w:rsid w:val="005E06FF"/>
    <w:rsid w:val="00607D13"/>
    <w:rsid w:val="006D580F"/>
    <w:rsid w:val="00843D9B"/>
    <w:rsid w:val="008F53CC"/>
    <w:rsid w:val="009319B9"/>
    <w:rsid w:val="00987D2F"/>
    <w:rsid w:val="00996E51"/>
    <w:rsid w:val="00A44F8F"/>
    <w:rsid w:val="00A82519"/>
    <w:rsid w:val="00AF4C73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Laura Strongitharm</cp:lastModifiedBy>
  <cp:revision>3</cp:revision>
  <cp:lastPrinted>2012-09-27T13:12:00Z</cp:lastPrinted>
  <dcterms:created xsi:type="dcterms:W3CDTF">2024-01-12T16:54:00Z</dcterms:created>
  <dcterms:modified xsi:type="dcterms:W3CDTF">2024-01-22T17:00:00Z</dcterms:modified>
</cp:coreProperties>
</file>