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B29" w:rsidRDefault="002F4B29" w:rsidP="002F4B29">
      <w:pPr>
        <w:pStyle w:val="Heading1"/>
      </w:pPr>
      <w:r w:rsidRPr="002F4B29">
        <w:t>Convocation 2016 Spotlight - Trent University: Aiden McRae, English Literature</w:t>
      </w:r>
    </w:p>
    <w:p w:rsidR="002F4B29" w:rsidRDefault="002F4B29" w:rsidP="002F4B29">
      <w:pPr>
        <w:rPr>
          <w:rFonts w:asciiTheme="majorHAnsi" w:hAnsiTheme="majorHAnsi"/>
          <w:sz w:val="20"/>
          <w:szCs w:val="20"/>
        </w:rPr>
      </w:pPr>
    </w:p>
    <w:p w:rsidR="002F4B29" w:rsidRDefault="002F4B29" w:rsidP="002F4B29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 minute 50 seconds in length</w:t>
      </w:r>
    </w:p>
    <w:p w:rsidR="002F4B29" w:rsidRDefault="002F4B29" w:rsidP="002F4B29">
      <w:pPr>
        <w:rPr>
          <w:rFonts w:asciiTheme="majorHAnsi" w:hAnsiTheme="majorHAnsi"/>
          <w:sz w:val="20"/>
          <w:szCs w:val="20"/>
        </w:rPr>
      </w:pPr>
    </w:p>
    <w:p w:rsidR="002F4B29" w:rsidRDefault="002F4B29" w:rsidP="002F4B29">
      <w:pPr>
        <w:rPr>
          <w:rFonts w:asciiTheme="majorHAnsi" w:hAnsiTheme="majorHAnsi"/>
          <w:sz w:val="20"/>
          <w:szCs w:val="20"/>
        </w:rPr>
      </w:pPr>
      <w:r w:rsidRPr="002F4B29">
        <w:rPr>
          <w:rFonts w:asciiTheme="majorHAnsi" w:hAnsiTheme="majorHAnsi"/>
          <w:sz w:val="20"/>
          <w:szCs w:val="20"/>
        </w:rPr>
        <w:t>[Trent University logo and intro music]</w:t>
      </w:r>
    </w:p>
    <w:p w:rsidR="002F4B29" w:rsidRDefault="002F4B29" w:rsidP="002F4B29">
      <w:pPr>
        <w:rPr>
          <w:rFonts w:asciiTheme="majorHAnsi" w:hAnsiTheme="majorHAnsi"/>
          <w:sz w:val="20"/>
          <w:szCs w:val="20"/>
        </w:rPr>
      </w:pPr>
    </w:p>
    <w:p w:rsidR="002F4B29" w:rsidRDefault="002F4B29" w:rsidP="002F4B29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&gt;&gt;AIDEN MCRAE: </w:t>
      </w:r>
      <w:r w:rsidRPr="002F4B29">
        <w:rPr>
          <w:rFonts w:asciiTheme="majorHAnsi" w:hAnsiTheme="majorHAnsi"/>
          <w:sz w:val="20"/>
          <w:szCs w:val="20"/>
        </w:rPr>
        <w:t xml:space="preserve">My name is Aiden McRae and I'm graduating with </w:t>
      </w:r>
      <w:proofErr w:type="spellStart"/>
      <w:r w:rsidRPr="002F4B29">
        <w:rPr>
          <w:rFonts w:asciiTheme="majorHAnsi" w:hAnsiTheme="majorHAnsi"/>
          <w:sz w:val="20"/>
          <w:szCs w:val="20"/>
        </w:rPr>
        <w:t>Honours</w:t>
      </w:r>
      <w:proofErr w:type="spellEnd"/>
      <w:r w:rsidRPr="002F4B29">
        <w:rPr>
          <w:rFonts w:asciiTheme="majorHAnsi" w:hAnsiTheme="majorHAnsi"/>
          <w:sz w:val="20"/>
          <w:szCs w:val="20"/>
        </w:rPr>
        <w:t xml:space="preserve"> in English Literature today.</w:t>
      </w:r>
      <w:r>
        <w:rPr>
          <w:rFonts w:asciiTheme="majorHAnsi" w:hAnsiTheme="majorHAnsi"/>
          <w:sz w:val="20"/>
          <w:szCs w:val="20"/>
        </w:rPr>
        <w:t xml:space="preserve"> </w:t>
      </w:r>
    </w:p>
    <w:p w:rsidR="002F4B29" w:rsidRDefault="002F4B29" w:rsidP="002F4B29">
      <w:pPr>
        <w:rPr>
          <w:rFonts w:asciiTheme="majorHAnsi" w:hAnsiTheme="majorHAnsi"/>
          <w:sz w:val="20"/>
          <w:szCs w:val="20"/>
        </w:rPr>
      </w:pPr>
    </w:p>
    <w:p w:rsidR="002F4B29" w:rsidRDefault="002F4B29" w:rsidP="002F4B29">
      <w:pPr>
        <w:rPr>
          <w:rFonts w:asciiTheme="majorHAnsi" w:hAnsiTheme="majorHAnsi"/>
          <w:sz w:val="20"/>
          <w:szCs w:val="20"/>
        </w:rPr>
      </w:pPr>
      <w:r w:rsidRPr="002F4B29">
        <w:rPr>
          <w:rFonts w:asciiTheme="majorHAnsi" w:hAnsiTheme="majorHAnsi"/>
          <w:sz w:val="20"/>
          <w:szCs w:val="20"/>
        </w:rPr>
        <w:t>The English Literature program is an extremely tight community. It's</w:t>
      </w:r>
      <w:r>
        <w:rPr>
          <w:rFonts w:asciiTheme="majorHAnsi" w:hAnsiTheme="majorHAnsi"/>
          <w:sz w:val="20"/>
          <w:szCs w:val="20"/>
        </w:rPr>
        <w:t xml:space="preserve"> </w:t>
      </w:r>
      <w:r w:rsidRPr="002F4B29">
        <w:rPr>
          <w:rFonts w:asciiTheme="majorHAnsi" w:hAnsiTheme="majorHAnsi"/>
          <w:sz w:val="20"/>
          <w:szCs w:val="20"/>
        </w:rPr>
        <w:t>always very comfortable to go to class.</w:t>
      </w:r>
      <w:r>
        <w:rPr>
          <w:rFonts w:asciiTheme="majorHAnsi" w:hAnsiTheme="majorHAnsi"/>
          <w:sz w:val="20"/>
          <w:szCs w:val="20"/>
        </w:rPr>
        <w:t xml:space="preserve"> </w:t>
      </w:r>
      <w:r w:rsidRPr="002F4B29">
        <w:rPr>
          <w:rFonts w:asciiTheme="majorHAnsi" w:hAnsiTheme="majorHAnsi"/>
          <w:sz w:val="20"/>
          <w:szCs w:val="20"/>
        </w:rPr>
        <w:t>It doesn't really feel like you're in class when you're in a small seminar</w:t>
      </w:r>
      <w:r>
        <w:rPr>
          <w:rFonts w:asciiTheme="majorHAnsi" w:hAnsiTheme="majorHAnsi"/>
          <w:sz w:val="20"/>
          <w:szCs w:val="20"/>
        </w:rPr>
        <w:t xml:space="preserve"> </w:t>
      </w:r>
      <w:r w:rsidRPr="002F4B29">
        <w:rPr>
          <w:rFonts w:asciiTheme="majorHAnsi" w:hAnsiTheme="majorHAnsi"/>
          <w:sz w:val="20"/>
          <w:szCs w:val="20"/>
        </w:rPr>
        <w:t>room and your professors are more like your friends and you're really just</w:t>
      </w:r>
      <w:r>
        <w:rPr>
          <w:rFonts w:asciiTheme="majorHAnsi" w:hAnsiTheme="majorHAnsi"/>
          <w:sz w:val="20"/>
          <w:szCs w:val="20"/>
        </w:rPr>
        <w:t xml:space="preserve"> </w:t>
      </w:r>
      <w:r w:rsidRPr="002F4B29">
        <w:rPr>
          <w:rFonts w:asciiTheme="majorHAnsi" w:hAnsiTheme="majorHAnsi"/>
          <w:sz w:val="20"/>
          <w:szCs w:val="20"/>
        </w:rPr>
        <w:t>there having conversations that go deep into what you've been reading and</w:t>
      </w:r>
      <w:r>
        <w:rPr>
          <w:rFonts w:asciiTheme="majorHAnsi" w:hAnsiTheme="majorHAnsi"/>
          <w:sz w:val="20"/>
          <w:szCs w:val="20"/>
        </w:rPr>
        <w:t xml:space="preserve"> </w:t>
      </w:r>
      <w:r w:rsidRPr="002F4B29">
        <w:rPr>
          <w:rFonts w:asciiTheme="majorHAnsi" w:hAnsiTheme="majorHAnsi"/>
          <w:sz w:val="20"/>
          <w:szCs w:val="20"/>
        </w:rPr>
        <w:t>they really also challenge you to get your writing skills up. There are loads</w:t>
      </w:r>
      <w:r>
        <w:rPr>
          <w:rFonts w:asciiTheme="majorHAnsi" w:hAnsiTheme="majorHAnsi"/>
          <w:sz w:val="20"/>
          <w:szCs w:val="20"/>
        </w:rPr>
        <w:t xml:space="preserve"> </w:t>
      </w:r>
      <w:r w:rsidRPr="002F4B29">
        <w:rPr>
          <w:rFonts w:asciiTheme="majorHAnsi" w:hAnsiTheme="majorHAnsi"/>
          <w:sz w:val="20"/>
          <w:szCs w:val="20"/>
        </w:rPr>
        <w:t>of great events. We have the Writers Reading happening in the fall so we</w:t>
      </w:r>
      <w:r>
        <w:rPr>
          <w:rFonts w:asciiTheme="majorHAnsi" w:hAnsiTheme="majorHAnsi"/>
          <w:sz w:val="20"/>
          <w:szCs w:val="20"/>
        </w:rPr>
        <w:t xml:space="preserve"> </w:t>
      </w:r>
      <w:r w:rsidRPr="002F4B29">
        <w:rPr>
          <w:rFonts w:asciiTheme="majorHAnsi" w:hAnsiTheme="majorHAnsi"/>
          <w:sz w:val="20"/>
          <w:szCs w:val="20"/>
        </w:rPr>
        <w:t>actually get to hear from writers about how they write and we also hear them</w:t>
      </w:r>
      <w:r>
        <w:rPr>
          <w:rFonts w:asciiTheme="majorHAnsi" w:hAnsiTheme="majorHAnsi"/>
          <w:sz w:val="20"/>
          <w:szCs w:val="20"/>
        </w:rPr>
        <w:t xml:space="preserve"> </w:t>
      </w:r>
      <w:r w:rsidRPr="002F4B29">
        <w:rPr>
          <w:rFonts w:asciiTheme="majorHAnsi" w:hAnsiTheme="majorHAnsi"/>
          <w:sz w:val="20"/>
          <w:szCs w:val="20"/>
        </w:rPr>
        <w:t xml:space="preserve">read from their writing in that really intimate space a Traill College. </w:t>
      </w:r>
    </w:p>
    <w:p w:rsidR="002F4B29" w:rsidRDefault="002F4B29" w:rsidP="002F4B29">
      <w:pPr>
        <w:rPr>
          <w:rFonts w:asciiTheme="majorHAnsi" w:hAnsiTheme="majorHAnsi"/>
          <w:sz w:val="20"/>
          <w:szCs w:val="20"/>
        </w:rPr>
      </w:pPr>
    </w:p>
    <w:p w:rsidR="002F4B29" w:rsidRDefault="002F4B29" w:rsidP="002F4B29">
      <w:pPr>
        <w:rPr>
          <w:rFonts w:asciiTheme="majorHAnsi" w:hAnsiTheme="majorHAnsi"/>
          <w:sz w:val="20"/>
          <w:szCs w:val="20"/>
        </w:rPr>
      </w:pPr>
      <w:r w:rsidRPr="002F4B29">
        <w:rPr>
          <w:rFonts w:asciiTheme="majorHAnsi" w:hAnsiTheme="majorHAnsi"/>
          <w:sz w:val="20"/>
          <w:szCs w:val="20"/>
        </w:rPr>
        <w:t>So I won</w:t>
      </w:r>
      <w:r>
        <w:rPr>
          <w:rFonts w:asciiTheme="majorHAnsi" w:hAnsiTheme="majorHAnsi"/>
          <w:sz w:val="20"/>
          <w:szCs w:val="20"/>
        </w:rPr>
        <w:t xml:space="preserve"> </w:t>
      </w:r>
      <w:r w:rsidRPr="002F4B29">
        <w:rPr>
          <w:rFonts w:asciiTheme="majorHAnsi" w:hAnsiTheme="majorHAnsi"/>
          <w:sz w:val="20"/>
          <w:szCs w:val="20"/>
        </w:rPr>
        <w:t xml:space="preserve">the Peter </w:t>
      </w:r>
      <w:proofErr w:type="spellStart"/>
      <w:r w:rsidRPr="002F4B29">
        <w:rPr>
          <w:rFonts w:asciiTheme="majorHAnsi" w:hAnsiTheme="majorHAnsi"/>
          <w:sz w:val="20"/>
          <w:szCs w:val="20"/>
        </w:rPr>
        <w:t>Gzowski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r w:rsidRPr="002F4B29">
        <w:rPr>
          <w:rFonts w:asciiTheme="majorHAnsi" w:hAnsiTheme="majorHAnsi"/>
          <w:sz w:val="20"/>
          <w:szCs w:val="20"/>
        </w:rPr>
        <w:t>internship. I</w:t>
      </w:r>
      <w:r>
        <w:rPr>
          <w:rFonts w:asciiTheme="majorHAnsi" w:hAnsiTheme="majorHAnsi"/>
          <w:sz w:val="20"/>
          <w:szCs w:val="20"/>
        </w:rPr>
        <w:t xml:space="preserve"> </w:t>
      </w:r>
      <w:r w:rsidRPr="002F4B29">
        <w:rPr>
          <w:rFonts w:asciiTheme="majorHAnsi" w:hAnsiTheme="majorHAnsi"/>
          <w:sz w:val="20"/>
          <w:szCs w:val="20"/>
        </w:rPr>
        <w:t>heard about it</w:t>
      </w:r>
      <w:r>
        <w:rPr>
          <w:rFonts w:asciiTheme="majorHAnsi" w:hAnsiTheme="majorHAnsi"/>
          <w:sz w:val="20"/>
          <w:szCs w:val="20"/>
        </w:rPr>
        <w:t xml:space="preserve"> </w:t>
      </w:r>
      <w:r w:rsidRPr="002F4B29">
        <w:rPr>
          <w:rFonts w:asciiTheme="majorHAnsi" w:hAnsiTheme="majorHAnsi"/>
          <w:sz w:val="20"/>
          <w:szCs w:val="20"/>
        </w:rPr>
        <w:t>on St. Patrick's Day again Traill College and</w:t>
      </w:r>
      <w:r>
        <w:rPr>
          <w:rFonts w:asciiTheme="majorHAnsi" w:hAnsiTheme="majorHAnsi"/>
          <w:sz w:val="20"/>
          <w:szCs w:val="20"/>
        </w:rPr>
        <w:t xml:space="preserve"> </w:t>
      </w:r>
      <w:r w:rsidRPr="002F4B29">
        <w:rPr>
          <w:rFonts w:asciiTheme="majorHAnsi" w:hAnsiTheme="majorHAnsi"/>
          <w:sz w:val="20"/>
          <w:szCs w:val="20"/>
        </w:rPr>
        <w:t>to do Trent Radio while I was</w:t>
      </w:r>
      <w:r>
        <w:rPr>
          <w:rFonts w:asciiTheme="majorHAnsi" w:hAnsiTheme="majorHAnsi"/>
          <w:sz w:val="20"/>
          <w:szCs w:val="20"/>
        </w:rPr>
        <w:t xml:space="preserve"> </w:t>
      </w:r>
      <w:r w:rsidRPr="002F4B29">
        <w:rPr>
          <w:rFonts w:asciiTheme="majorHAnsi" w:hAnsiTheme="majorHAnsi"/>
          <w:sz w:val="20"/>
          <w:szCs w:val="20"/>
        </w:rPr>
        <w:t>here was very special and that gave me the confidence</w:t>
      </w:r>
      <w:r>
        <w:rPr>
          <w:rFonts w:asciiTheme="majorHAnsi" w:hAnsiTheme="majorHAnsi"/>
          <w:sz w:val="20"/>
          <w:szCs w:val="20"/>
        </w:rPr>
        <w:t xml:space="preserve"> </w:t>
      </w:r>
      <w:r w:rsidRPr="002F4B29">
        <w:rPr>
          <w:rFonts w:asciiTheme="majorHAnsi" w:hAnsiTheme="majorHAnsi"/>
          <w:sz w:val="20"/>
          <w:szCs w:val="20"/>
        </w:rPr>
        <w:t xml:space="preserve">to apply to the Peter </w:t>
      </w:r>
      <w:proofErr w:type="spellStart"/>
      <w:r w:rsidRPr="002F4B29">
        <w:rPr>
          <w:rFonts w:asciiTheme="majorHAnsi" w:hAnsiTheme="majorHAnsi"/>
          <w:sz w:val="20"/>
          <w:szCs w:val="20"/>
        </w:rPr>
        <w:t>Gzowski</w:t>
      </w:r>
      <w:proofErr w:type="spellEnd"/>
      <w:r w:rsidRPr="002F4B29">
        <w:rPr>
          <w:rFonts w:asciiTheme="majorHAnsi" w:hAnsiTheme="majorHAnsi"/>
          <w:sz w:val="20"/>
          <w:szCs w:val="20"/>
        </w:rPr>
        <w:t xml:space="preserve"> internship.</w:t>
      </w:r>
      <w:r>
        <w:rPr>
          <w:rFonts w:asciiTheme="majorHAnsi" w:hAnsiTheme="majorHAnsi"/>
          <w:sz w:val="20"/>
          <w:szCs w:val="20"/>
        </w:rPr>
        <w:t xml:space="preserve"> </w:t>
      </w:r>
    </w:p>
    <w:p w:rsidR="002F4B29" w:rsidRDefault="002F4B29" w:rsidP="002F4B29">
      <w:pPr>
        <w:rPr>
          <w:rFonts w:asciiTheme="majorHAnsi" w:hAnsiTheme="majorHAnsi"/>
          <w:sz w:val="20"/>
          <w:szCs w:val="20"/>
        </w:rPr>
      </w:pPr>
    </w:p>
    <w:p w:rsidR="002F4B29" w:rsidRDefault="002F4B29" w:rsidP="002F4B29">
      <w:pPr>
        <w:rPr>
          <w:rFonts w:asciiTheme="majorHAnsi" w:hAnsiTheme="majorHAnsi"/>
          <w:sz w:val="20"/>
          <w:szCs w:val="20"/>
        </w:rPr>
      </w:pPr>
      <w:r w:rsidRPr="002F4B29">
        <w:rPr>
          <w:rFonts w:asciiTheme="majorHAnsi" w:hAnsiTheme="majorHAnsi"/>
          <w:sz w:val="20"/>
          <w:szCs w:val="20"/>
        </w:rPr>
        <w:t xml:space="preserve">I think coming to Trent really prepared me for the </w:t>
      </w:r>
      <w:proofErr w:type="spellStart"/>
      <w:r w:rsidRPr="002F4B29">
        <w:rPr>
          <w:rFonts w:asciiTheme="majorHAnsi" w:hAnsiTheme="majorHAnsi"/>
          <w:sz w:val="20"/>
          <w:szCs w:val="20"/>
        </w:rPr>
        <w:t>Gzowski</w:t>
      </w:r>
      <w:proofErr w:type="spellEnd"/>
      <w:r w:rsidRPr="002F4B29">
        <w:rPr>
          <w:rFonts w:asciiTheme="majorHAnsi" w:hAnsiTheme="majorHAnsi"/>
          <w:sz w:val="20"/>
          <w:szCs w:val="20"/>
        </w:rPr>
        <w:t xml:space="preserve"> internship</w:t>
      </w:r>
      <w:r>
        <w:rPr>
          <w:rFonts w:asciiTheme="majorHAnsi" w:hAnsiTheme="majorHAnsi"/>
          <w:sz w:val="20"/>
          <w:szCs w:val="20"/>
        </w:rPr>
        <w:t xml:space="preserve"> </w:t>
      </w:r>
      <w:r w:rsidRPr="002F4B29">
        <w:rPr>
          <w:rFonts w:asciiTheme="majorHAnsi" w:hAnsiTheme="majorHAnsi"/>
          <w:sz w:val="20"/>
          <w:szCs w:val="20"/>
        </w:rPr>
        <w:t>because</w:t>
      </w:r>
      <w:r>
        <w:rPr>
          <w:rFonts w:asciiTheme="majorHAnsi" w:hAnsiTheme="majorHAnsi"/>
          <w:sz w:val="20"/>
          <w:szCs w:val="20"/>
        </w:rPr>
        <w:t xml:space="preserve"> </w:t>
      </w:r>
      <w:r w:rsidRPr="002F4B29">
        <w:rPr>
          <w:rFonts w:asciiTheme="majorHAnsi" w:hAnsiTheme="majorHAnsi"/>
          <w:sz w:val="20"/>
          <w:szCs w:val="20"/>
        </w:rPr>
        <w:t>we're always thinking outside the box at Trent and we're</w:t>
      </w:r>
      <w:r>
        <w:rPr>
          <w:rFonts w:asciiTheme="majorHAnsi" w:hAnsiTheme="majorHAnsi"/>
          <w:sz w:val="20"/>
          <w:szCs w:val="20"/>
        </w:rPr>
        <w:t xml:space="preserve"> </w:t>
      </w:r>
      <w:r w:rsidRPr="002F4B29">
        <w:rPr>
          <w:rFonts w:asciiTheme="majorHAnsi" w:hAnsiTheme="majorHAnsi"/>
          <w:sz w:val="20"/>
          <w:szCs w:val="20"/>
        </w:rPr>
        <w:t>always</w:t>
      </w:r>
      <w:r>
        <w:rPr>
          <w:rFonts w:asciiTheme="majorHAnsi" w:hAnsiTheme="majorHAnsi"/>
          <w:sz w:val="20"/>
          <w:szCs w:val="20"/>
        </w:rPr>
        <w:t xml:space="preserve"> </w:t>
      </w:r>
      <w:r w:rsidRPr="002F4B29">
        <w:rPr>
          <w:rFonts w:asciiTheme="majorHAnsi" w:hAnsiTheme="majorHAnsi"/>
          <w:sz w:val="20"/>
          <w:szCs w:val="20"/>
        </w:rPr>
        <w:t>trying to connect what we're learning with the real world and</w:t>
      </w:r>
      <w:r>
        <w:rPr>
          <w:rFonts w:asciiTheme="majorHAnsi" w:hAnsiTheme="majorHAnsi"/>
          <w:sz w:val="20"/>
          <w:szCs w:val="20"/>
        </w:rPr>
        <w:t xml:space="preserve"> </w:t>
      </w:r>
      <w:r w:rsidRPr="002F4B29">
        <w:rPr>
          <w:rFonts w:asciiTheme="majorHAnsi" w:hAnsiTheme="majorHAnsi"/>
          <w:sz w:val="20"/>
          <w:szCs w:val="20"/>
        </w:rPr>
        <w:t>that's exactly what</w:t>
      </w:r>
      <w:r>
        <w:rPr>
          <w:rFonts w:asciiTheme="majorHAnsi" w:hAnsiTheme="majorHAnsi"/>
          <w:sz w:val="20"/>
          <w:szCs w:val="20"/>
        </w:rPr>
        <w:t xml:space="preserve"> </w:t>
      </w:r>
      <w:r w:rsidRPr="002F4B29">
        <w:rPr>
          <w:rFonts w:asciiTheme="majorHAnsi" w:hAnsiTheme="majorHAnsi"/>
          <w:sz w:val="20"/>
          <w:szCs w:val="20"/>
        </w:rPr>
        <w:t>they're looking for at CBC. They're really looking</w:t>
      </w:r>
      <w:r>
        <w:rPr>
          <w:rFonts w:asciiTheme="majorHAnsi" w:hAnsiTheme="majorHAnsi"/>
          <w:sz w:val="20"/>
          <w:szCs w:val="20"/>
        </w:rPr>
        <w:t xml:space="preserve"> </w:t>
      </w:r>
      <w:r w:rsidRPr="002F4B29">
        <w:rPr>
          <w:rFonts w:asciiTheme="majorHAnsi" w:hAnsiTheme="majorHAnsi"/>
          <w:sz w:val="20"/>
          <w:szCs w:val="20"/>
        </w:rPr>
        <w:t>for ways that we can</w:t>
      </w:r>
      <w:r>
        <w:rPr>
          <w:rFonts w:asciiTheme="majorHAnsi" w:hAnsiTheme="majorHAnsi"/>
          <w:sz w:val="20"/>
          <w:szCs w:val="20"/>
        </w:rPr>
        <w:t xml:space="preserve"> </w:t>
      </w:r>
      <w:r w:rsidRPr="002F4B29">
        <w:rPr>
          <w:rFonts w:asciiTheme="majorHAnsi" w:hAnsiTheme="majorHAnsi"/>
          <w:sz w:val="20"/>
          <w:szCs w:val="20"/>
        </w:rPr>
        <w:t>become better Canadians all the time and also connect on a personal level through</w:t>
      </w:r>
      <w:r>
        <w:rPr>
          <w:rFonts w:asciiTheme="majorHAnsi" w:hAnsiTheme="majorHAnsi"/>
          <w:sz w:val="20"/>
          <w:szCs w:val="20"/>
        </w:rPr>
        <w:t xml:space="preserve"> </w:t>
      </w:r>
      <w:r w:rsidRPr="002F4B29">
        <w:rPr>
          <w:rFonts w:asciiTheme="majorHAnsi" w:hAnsiTheme="majorHAnsi"/>
          <w:sz w:val="20"/>
          <w:szCs w:val="20"/>
        </w:rPr>
        <w:t>radio. Trent, our amazing community, our family of students and professors</w:t>
      </w:r>
      <w:r>
        <w:rPr>
          <w:rFonts w:asciiTheme="majorHAnsi" w:hAnsiTheme="majorHAnsi"/>
          <w:sz w:val="20"/>
          <w:szCs w:val="20"/>
        </w:rPr>
        <w:t xml:space="preserve"> </w:t>
      </w:r>
      <w:r w:rsidRPr="002F4B29">
        <w:rPr>
          <w:rFonts w:asciiTheme="majorHAnsi" w:hAnsiTheme="majorHAnsi"/>
          <w:sz w:val="20"/>
          <w:szCs w:val="20"/>
        </w:rPr>
        <w:t>really helped me get rea</w:t>
      </w:r>
      <w:r>
        <w:rPr>
          <w:rFonts w:asciiTheme="majorHAnsi" w:hAnsiTheme="majorHAnsi"/>
          <w:sz w:val="20"/>
          <w:szCs w:val="20"/>
        </w:rPr>
        <w:t>dy for that kind of experience.</w:t>
      </w:r>
    </w:p>
    <w:p w:rsidR="002F4B29" w:rsidRDefault="002F4B29" w:rsidP="002F4B29">
      <w:pPr>
        <w:rPr>
          <w:rFonts w:asciiTheme="majorHAnsi" w:hAnsiTheme="majorHAnsi"/>
          <w:sz w:val="20"/>
          <w:szCs w:val="20"/>
        </w:rPr>
      </w:pPr>
    </w:p>
    <w:p w:rsidR="002F4B29" w:rsidRPr="002F4B29" w:rsidRDefault="002F4B29" w:rsidP="002F4B29">
      <w:pPr>
        <w:rPr>
          <w:rFonts w:asciiTheme="majorHAnsi" w:hAnsiTheme="majorHAnsi"/>
          <w:sz w:val="20"/>
          <w:szCs w:val="20"/>
        </w:rPr>
      </w:pPr>
      <w:r w:rsidRPr="002F4B29">
        <w:rPr>
          <w:rFonts w:asciiTheme="majorHAnsi" w:hAnsiTheme="majorHAnsi"/>
          <w:sz w:val="20"/>
          <w:szCs w:val="20"/>
        </w:rPr>
        <w:t>[Trent University logo and outro music]</w:t>
      </w:r>
      <w:bookmarkStart w:id="0" w:name="_GoBack"/>
      <w:bookmarkEnd w:id="0"/>
    </w:p>
    <w:p w:rsidR="009C1EFF" w:rsidRDefault="009C1EFF"/>
    <w:sectPr w:rsidR="009C1EFF" w:rsidSect="00750F4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B29"/>
    <w:rsid w:val="002F4B29"/>
    <w:rsid w:val="00750F4E"/>
    <w:rsid w:val="009C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7E94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4B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4B2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4B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4B2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040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1572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94494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7591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0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41018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8105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5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37496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2991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1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70558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1573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73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13916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5063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16782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5730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7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8249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959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45920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8385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46065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0572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5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13942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8935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8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1370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1435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28062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336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41603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2548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7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05755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7394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25469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7310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8395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4762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6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23550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31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1142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1250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96466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477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5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64729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038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4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0996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7412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34645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6203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54503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3622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17978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2935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8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67293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148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54698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8330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34713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5286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1420</Characters>
  <Application>Microsoft Macintosh Word</Application>
  <DocSecurity>0</DocSecurity>
  <Lines>11</Lines>
  <Paragraphs>3</Paragraphs>
  <ScaleCrop>false</ScaleCrop>
  <Company>Trent University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Bird</dc:creator>
  <cp:keywords/>
  <dc:description/>
  <cp:lastModifiedBy>Dan Bird</cp:lastModifiedBy>
  <cp:revision>1</cp:revision>
  <dcterms:created xsi:type="dcterms:W3CDTF">2016-06-14T13:50:00Z</dcterms:created>
  <dcterms:modified xsi:type="dcterms:W3CDTF">2016-06-14T13:53:00Z</dcterms:modified>
</cp:coreProperties>
</file>